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B193E" w14:textId="77777777" w:rsidR="001D2E59" w:rsidRDefault="001D2E59" w:rsidP="001D2E5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Mitigation Planning and Actions </w:t>
      </w:r>
    </w:p>
    <w:p w14:paraId="55740D4E" w14:textId="77777777" w:rsidR="001D2E59" w:rsidRDefault="001D2E59" w:rsidP="001D2E59">
      <w:pPr>
        <w:widowControl w:val="0"/>
        <w:autoSpaceDE w:val="0"/>
        <w:autoSpaceDN w:val="0"/>
        <w:adjustRightInd w:val="0"/>
        <w:rPr>
          <w:rFonts w:ascii="Arial" w:hAnsi="Arial" w:cs="Arial"/>
          <w:color w:val="464689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Question 5.4 - </w:t>
      </w:r>
      <w:r>
        <w:rPr>
          <w:rFonts w:ascii="Arial" w:hAnsi="Arial" w:cs="Arial"/>
          <w:color w:val="464689"/>
          <w:sz w:val="26"/>
          <w:szCs w:val="26"/>
          <w:lang w:val="en-US"/>
        </w:rPr>
        <w:t>Describe the anticipated outcomes of the most impactful mitigation actions your city is currently undertaking</w:t>
      </w:r>
      <w:proofErr w:type="gramStart"/>
      <w:r>
        <w:rPr>
          <w:rFonts w:ascii="Arial" w:hAnsi="Arial" w:cs="Arial"/>
          <w:color w:val="464689"/>
          <w:sz w:val="26"/>
          <w:szCs w:val="26"/>
          <w:lang w:val="en-US"/>
        </w:rPr>
        <w:t>;</w:t>
      </w:r>
      <w:proofErr w:type="gramEnd"/>
      <w:r>
        <w:rPr>
          <w:rFonts w:ascii="Arial" w:hAnsi="Arial" w:cs="Arial"/>
          <w:color w:val="464689"/>
          <w:sz w:val="26"/>
          <w:szCs w:val="26"/>
          <w:lang w:val="en-US"/>
        </w:rPr>
        <w:t xml:space="preserve"> the total cost of the action and how much is being funded by the local government. </w:t>
      </w:r>
    </w:p>
    <w:p w14:paraId="602F4280" w14:textId="77777777" w:rsidR="001D2E59" w:rsidRDefault="001D2E59" w:rsidP="001D2E59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lang w:val="en-US"/>
        </w:rPr>
      </w:pPr>
    </w:p>
    <w:p w14:paraId="10170830" w14:textId="77777777" w:rsidR="001D2E59" w:rsidRDefault="001D2E59" w:rsidP="001D2E59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Question 5.5 - </w:t>
      </w:r>
      <w:r>
        <w:rPr>
          <w:rFonts w:ascii="Arial" w:hAnsi="Arial" w:cs="Arial"/>
          <w:color w:val="464689"/>
          <w:sz w:val="26"/>
          <w:szCs w:val="26"/>
          <w:lang w:val="en-US"/>
        </w:rPr>
        <w:t xml:space="preserve">Does your city have a climate change mitigation or energy access plan for reducing city- wide GHG emissions? </w:t>
      </w:r>
    </w:p>
    <w:p w14:paraId="5EA1CB30" w14:textId="77777777" w:rsidR="001D2E59" w:rsidRDefault="001D2E59" w:rsidP="001D2E59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384251"/>
          <w:sz w:val="26"/>
          <w:szCs w:val="26"/>
          <w:lang w:val="en-US"/>
        </w:rPr>
      </w:pPr>
    </w:p>
    <w:p w14:paraId="7FFCE1A7" w14:textId="77777777" w:rsidR="001D2E59" w:rsidRDefault="001D2E59" w:rsidP="001D2E59">
      <w:pPr>
        <w:widowControl w:val="0"/>
        <w:autoSpaceDE w:val="0"/>
        <w:autoSpaceDN w:val="0"/>
        <w:adjustRightInd w:val="0"/>
        <w:ind w:left="720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i/>
          <w:iCs/>
          <w:color w:val="384251"/>
          <w:sz w:val="26"/>
          <w:szCs w:val="26"/>
          <w:lang w:val="en-US"/>
        </w:rPr>
        <w:t xml:space="preserve">If Yes to 5.5: 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Question 5.5a - </w:t>
      </w:r>
      <w:r>
        <w:rPr>
          <w:rFonts w:ascii="Arial" w:hAnsi="Arial" w:cs="Arial"/>
          <w:color w:val="464689"/>
          <w:sz w:val="26"/>
          <w:szCs w:val="26"/>
          <w:lang w:val="en-US"/>
        </w:rPr>
        <w:t xml:space="preserve">Please attach your city’s climate change mitigation plan below. If your city has both action and energy access plans, please make sure to attach all relevant documents below. </w:t>
      </w:r>
    </w:p>
    <w:p w14:paraId="2369AF1E" w14:textId="77777777" w:rsidR="005237C6" w:rsidRDefault="005237C6">
      <w:bookmarkStart w:id="0" w:name="_GoBack"/>
      <w:bookmarkEnd w:id="0"/>
    </w:p>
    <w:sectPr w:rsidR="005237C6" w:rsidSect="00557F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D6"/>
    <w:rsid w:val="001D2E59"/>
    <w:rsid w:val="005237C6"/>
    <w:rsid w:val="007822D6"/>
    <w:rsid w:val="00B4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B125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Macintosh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2020-09-02T03:53:00Z</dcterms:created>
  <dcterms:modified xsi:type="dcterms:W3CDTF">2020-09-02T03:55:00Z</dcterms:modified>
</cp:coreProperties>
</file>