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6D040" w14:textId="77777777" w:rsidR="006B345F" w:rsidRDefault="006B345F" w:rsidP="006B345F">
      <w:pPr>
        <w:widowControl w:val="0"/>
        <w:tabs>
          <w:tab w:val="left" w:pos="220"/>
          <w:tab w:val="left" w:pos="720"/>
        </w:tabs>
        <w:autoSpaceDE w:val="0"/>
        <w:autoSpaceDN w:val="0"/>
        <w:adjustRightInd w:val="0"/>
        <w:spacing w:after="240" w:line="300" w:lineRule="atLeast"/>
        <w:rPr>
          <w:rFonts w:ascii="Times Roman" w:hAnsi="Times Roman" w:cs="Times Roman"/>
          <w:color w:val="000000"/>
          <w:lang w:val="en-US"/>
        </w:rPr>
      </w:pPr>
      <w:r>
        <w:rPr>
          <w:rFonts w:ascii="Arial" w:hAnsi="Arial" w:cs="Arial"/>
          <w:b/>
          <w:bCs/>
          <w:color w:val="000000"/>
          <w:sz w:val="26"/>
          <w:szCs w:val="26"/>
          <w:lang w:val="en-US"/>
        </w:rPr>
        <w:t>Adaptation Plan</w:t>
      </w:r>
    </w:p>
    <w:p w14:paraId="3C6FF8FF" w14:textId="77777777" w:rsidR="006B345F" w:rsidRDefault="006B345F" w:rsidP="006B345F">
      <w:pPr>
        <w:widowControl w:val="0"/>
        <w:autoSpaceDE w:val="0"/>
        <w:autoSpaceDN w:val="0"/>
        <w:adjustRightInd w:val="0"/>
        <w:rPr>
          <w:rFonts w:ascii="Arial" w:hAnsi="Arial" w:cs="Arial"/>
          <w:color w:val="000000"/>
          <w:sz w:val="26"/>
          <w:szCs w:val="26"/>
          <w:lang w:val="en-US"/>
        </w:rPr>
      </w:pPr>
    </w:p>
    <w:p w14:paraId="2EB02EFF" w14:textId="77777777" w:rsidR="006B345F" w:rsidRDefault="006B345F" w:rsidP="006B345F">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r>
        <w:rPr>
          <w:rFonts w:ascii="Arial" w:hAnsi="Arial" w:cs="Arial"/>
          <w:color w:val="000000"/>
          <w:sz w:val="26"/>
          <w:szCs w:val="26"/>
          <w:lang w:val="en-US"/>
        </w:rPr>
        <w:t xml:space="preserve">Question 3.0 - </w:t>
      </w:r>
      <w:r>
        <w:rPr>
          <w:rFonts w:ascii="Arial" w:hAnsi="Arial" w:cs="Arial"/>
          <w:color w:val="464689"/>
          <w:sz w:val="26"/>
          <w:szCs w:val="26"/>
          <w:lang w:val="en-US"/>
        </w:rPr>
        <w:t xml:space="preserve">Please describe the main actions you are taking to reduce the risk to, or vulnerability of, your city’s infrastructure, services, citizens, and businesses from climate change as identified in the Climate Hazards section. </w:t>
      </w:r>
      <w:r>
        <w:rPr>
          <w:rFonts w:ascii="Times Roman" w:hAnsi="Times Roman" w:cs="Times Roman"/>
          <w:color w:val="000000"/>
          <w:lang w:val="en-US"/>
        </w:rPr>
        <w:t> </w:t>
      </w:r>
    </w:p>
    <w:p w14:paraId="3807B6BE" w14:textId="77777777" w:rsidR="006B345F" w:rsidRPr="006B345F" w:rsidRDefault="006B345F" w:rsidP="006B345F">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p>
    <w:p w14:paraId="1AFA6327" w14:textId="5AC3E255" w:rsidR="006B345F" w:rsidRDefault="0055198F" w:rsidP="006B345F">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r>
        <w:rPr>
          <w:rFonts w:ascii="Arial" w:hAnsi="Arial" w:cs="Arial"/>
          <w:color w:val="000000"/>
          <w:sz w:val="26"/>
          <w:szCs w:val="26"/>
          <w:lang w:val="en-US"/>
        </w:rPr>
        <w:t>Question 3.2</w:t>
      </w:r>
      <w:r w:rsidR="006B345F">
        <w:rPr>
          <w:rFonts w:ascii="Arial" w:hAnsi="Arial" w:cs="Arial"/>
          <w:color w:val="000000"/>
          <w:sz w:val="26"/>
          <w:szCs w:val="26"/>
          <w:lang w:val="en-US"/>
        </w:rPr>
        <w:t xml:space="preserve"> - </w:t>
      </w:r>
      <w:r w:rsidR="006B345F">
        <w:rPr>
          <w:rFonts w:ascii="Arial" w:hAnsi="Arial" w:cs="Arial"/>
          <w:color w:val="464689"/>
          <w:sz w:val="26"/>
          <w:szCs w:val="26"/>
          <w:lang w:val="en-US"/>
        </w:rPr>
        <w:t xml:space="preserve">Does your city council have a published plan that addresses climate change adaptation? </w:t>
      </w:r>
      <w:r w:rsidR="006B345F">
        <w:rPr>
          <w:rFonts w:ascii="Times Roman" w:hAnsi="Times Roman" w:cs="Times Roman"/>
          <w:color w:val="000000"/>
          <w:lang w:val="en-US"/>
        </w:rPr>
        <w:t> </w:t>
      </w:r>
    </w:p>
    <w:p w14:paraId="12BA97A0" w14:textId="77777777" w:rsidR="006B345F" w:rsidRPr="006B345F" w:rsidRDefault="006B345F" w:rsidP="006B345F">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p>
    <w:p w14:paraId="1B57A168" w14:textId="40472A0A" w:rsidR="006B345F" w:rsidRDefault="0055198F" w:rsidP="006B345F">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r>
        <w:rPr>
          <w:rFonts w:ascii="Arial" w:hAnsi="Arial" w:cs="Arial"/>
          <w:color w:val="000000"/>
          <w:sz w:val="26"/>
          <w:szCs w:val="26"/>
          <w:lang w:val="en-US"/>
        </w:rPr>
        <w:t>Question 3.2</w:t>
      </w:r>
      <w:r w:rsidR="006B345F">
        <w:rPr>
          <w:rFonts w:ascii="Arial" w:hAnsi="Arial" w:cs="Arial"/>
          <w:color w:val="000000"/>
          <w:sz w:val="26"/>
          <w:szCs w:val="26"/>
          <w:lang w:val="en-US"/>
        </w:rPr>
        <w:t xml:space="preserve">a - </w:t>
      </w:r>
      <w:r w:rsidR="006B345F">
        <w:rPr>
          <w:rFonts w:ascii="Arial" w:hAnsi="Arial" w:cs="Arial"/>
          <w:color w:val="464689"/>
          <w:sz w:val="26"/>
          <w:szCs w:val="26"/>
          <w:lang w:val="en-US"/>
        </w:rPr>
        <w:t xml:space="preserve">Please provide more information on your plan that addresses climate change adaptation and attach the document. Please provide details on the boundary of your plan, and where this differs from your city’s boundary, please provide an explanation. </w:t>
      </w:r>
      <w:r w:rsidR="006B345F">
        <w:rPr>
          <w:rFonts w:ascii="Times Roman" w:hAnsi="Times Roman" w:cs="Times Roman"/>
          <w:color w:val="000000"/>
          <w:lang w:val="en-US"/>
        </w:rPr>
        <w:t> </w:t>
      </w:r>
    </w:p>
    <w:p w14:paraId="0BD7C2D0" w14:textId="77777777" w:rsidR="005237C6" w:rsidRDefault="005237C6">
      <w:bookmarkStart w:id="0" w:name="_GoBack"/>
      <w:bookmarkEnd w:id="0"/>
    </w:p>
    <w:sectPr w:rsidR="005237C6" w:rsidSect="00B465DB">
      <w:pgSz w:w="11901" w:h="16817"/>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51"/>
    <w:rsid w:val="005237C6"/>
    <w:rsid w:val="0055198F"/>
    <w:rsid w:val="006B345F"/>
    <w:rsid w:val="00B465DB"/>
    <w:rsid w:val="00DB6351"/>
    <w:rsid w:val="00E569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4E9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532</Characters>
  <Application>Microsoft Macintosh Word</Application>
  <DocSecurity>0</DocSecurity>
  <Lines>4</Lines>
  <Paragraphs>1</Paragraphs>
  <ScaleCrop>false</ScaleCrop>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3</cp:revision>
  <dcterms:created xsi:type="dcterms:W3CDTF">2020-09-02T03:16:00Z</dcterms:created>
  <dcterms:modified xsi:type="dcterms:W3CDTF">2020-09-09T08:29:00Z</dcterms:modified>
</cp:coreProperties>
</file>