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E7E35F7" w14:textId="77777777" w:rsidR="00D74780" w:rsidRDefault="004A2165">
      <w:pPr>
        <w:jc w:val="right"/>
      </w:pPr>
      <w:bookmarkStart w:id="0" w:name="_GoBack"/>
      <w:bookmarkEnd w:id="0"/>
      <w:r>
        <w:rPr>
          <w:noProof/>
          <w:lang w:val="en-US" w:eastAsia="en-US"/>
        </w:rPr>
        <w:drawing>
          <wp:inline distT="127000" distB="127000" distL="127000" distR="127000" wp14:anchorId="29790FC7" wp14:editId="245F1E29">
            <wp:extent cx="1562100" cy="647700"/>
            <wp:effectExtent l="0" t="0" r="0" b="0"/>
            <wp:docPr id="6" name="media/image6.png"/>
            <wp:cNvGraphicFramePr/>
            <a:graphic xmlns:a="http://schemas.openxmlformats.org/drawingml/2006/main">
              <a:graphicData uri="http://schemas.openxmlformats.org/drawingml/2006/picture">
                <pic:pic xmlns:pic="http://schemas.openxmlformats.org/drawingml/2006/picture">
                  <pic:nvPicPr>
                    <pic:cNvPr id="6" name="media/image6.png"/>
                    <pic:cNvPicPr/>
                  </pic:nvPicPr>
                  <pic:blipFill>
                    <a:blip r:embed="rId8"/>
                    <a:srcRect/>
                    <a:stretch>
                      <a:fillRect/>
                    </a:stretch>
                  </pic:blipFill>
                  <pic:spPr>
                    <a:xfrm>
                      <a:off x="0" y="0"/>
                      <a:ext cx="1562100" cy="647700"/>
                    </a:xfrm>
                    <a:prstGeom prst="rect">
                      <a:avLst/>
                    </a:prstGeom>
                    <a:ln/>
                  </pic:spPr>
                </pic:pic>
              </a:graphicData>
            </a:graphic>
          </wp:inline>
        </w:drawing>
      </w:r>
    </w:p>
    <w:p w14:paraId="1AE9071F" w14:textId="77777777" w:rsidR="00D74780" w:rsidRDefault="00D74780"/>
    <w:p w14:paraId="78C2E130" w14:textId="77777777" w:rsidR="00D74780" w:rsidRDefault="00D74780">
      <w:pPr>
        <w:pBdr>
          <w:top w:val="single" w:sz="40" w:space="4" w:color="585B9A"/>
        </w:pBdr>
      </w:pPr>
    </w:p>
    <w:p w14:paraId="6745DFBA" w14:textId="77777777" w:rsidR="00D74780" w:rsidRDefault="004A2165">
      <w:pPr>
        <w:pStyle w:val="h1"/>
        <w:contextualSpacing w:val="0"/>
      </w:pPr>
      <w:r>
        <w:t>Cities 2020 Questionnaire</w:t>
      </w:r>
    </w:p>
    <w:p w14:paraId="7EA4D4FB" w14:textId="77777777" w:rsidR="00D74780" w:rsidRDefault="00D74780">
      <w:pPr>
        <w:pBdr>
          <w:top w:val="single" w:sz="4" w:space="4" w:color="9099A0"/>
        </w:pBdr>
      </w:pPr>
    </w:p>
    <w:p w14:paraId="148BAF67" w14:textId="77777777" w:rsidR="00D74780" w:rsidRDefault="004A2165">
      <w:pPr>
        <w:jc w:val="center"/>
      </w:pPr>
      <w:r>
        <w:rPr>
          <w:noProof/>
          <w:lang w:val="en-US" w:eastAsia="en-US"/>
        </w:rPr>
        <w:drawing>
          <wp:inline distT="127000" distB="127000" distL="127000" distR="127000" wp14:anchorId="7014CEB4" wp14:editId="694AB7FD">
            <wp:extent cx="9144000" cy="4318000"/>
            <wp:effectExtent l="0" t="0" r="0" b="0"/>
            <wp:docPr id="7" name="media/image7.png"/>
            <wp:cNvGraphicFramePr/>
            <a:graphic xmlns:a="http://schemas.openxmlformats.org/drawingml/2006/main">
              <a:graphicData uri="http://schemas.openxmlformats.org/drawingml/2006/picture">
                <pic:pic xmlns:pic="http://schemas.openxmlformats.org/drawingml/2006/picture">
                  <pic:nvPicPr>
                    <pic:cNvPr id="7" name="media/image7.png"/>
                    <pic:cNvPicPr/>
                  </pic:nvPicPr>
                  <pic:blipFill>
                    <a:blip r:embed="rId9"/>
                    <a:srcRect/>
                    <a:stretch>
                      <a:fillRect/>
                    </a:stretch>
                  </pic:blipFill>
                  <pic:spPr>
                    <a:xfrm>
                      <a:off x="0" y="0"/>
                      <a:ext cx="9144000" cy="4318000"/>
                    </a:xfrm>
                    <a:prstGeom prst="rect">
                      <a:avLst/>
                    </a:prstGeom>
                    <a:ln/>
                  </pic:spPr>
                </pic:pic>
              </a:graphicData>
            </a:graphic>
          </wp:inline>
        </w:drawing>
      </w:r>
    </w:p>
    <w:p w14:paraId="4DD4AC9A" w14:textId="77777777" w:rsidR="00D74780" w:rsidRDefault="00D74780"/>
    <w:p w14:paraId="72EE73E6" w14:textId="77777777" w:rsidR="00D74780" w:rsidRDefault="00D74780">
      <w:pPr>
        <w:pBdr>
          <w:top w:val="single" w:sz="40" w:space="1" w:color="585B9A"/>
        </w:pBdr>
      </w:pPr>
    </w:p>
    <w:p w14:paraId="40E1243C" w14:textId="77777777" w:rsidR="00D74780" w:rsidRDefault="004A2165">
      <w:pPr>
        <w:pStyle w:val="h1"/>
        <w:contextualSpacing w:val="0"/>
      </w:pPr>
      <w:r>
        <w:t>CDP Cities disclosure cycle 2020</w:t>
      </w:r>
    </w:p>
    <w:p w14:paraId="1837D802" w14:textId="77777777" w:rsidR="00D74780" w:rsidRDefault="00D74780">
      <w:pPr>
        <w:pBdr>
          <w:top w:val="single" w:sz="4" w:space="1" w:color="9099A0"/>
        </w:pBdr>
      </w:pPr>
    </w:p>
    <w:p w14:paraId="31667FC5" w14:textId="77777777" w:rsidR="00D74780" w:rsidRDefault="00D74780">
      <w:pPr>
        <w:pBdr>
          <w:top w:val="single" w:sz="4" w:space="1" w:color="9099A0"/>
        </w:pBdr>
      </w:pPr>
    </w:p>
    <w:p w14:paraId="44408780" w14:textId="77777777" w:rsidR="00D74780" w:rsidRDefault="004A2165">
      <w:pPr>
        <w:pStyle w:val="h3"/>
        <w:contextualSpacing w:val="0"/>
      </w:pPr>
      <w:r>
        <w:t>Cities 2020 Questionnaire</w:t>
      </w:r>
    </w:p>
    <w:p w14:paraId="7A9B18A8" w14:textId="77777777" w:rsidR="00D74780" w:rsidRDefault="004A2165">
      <w:pPr>
        <w:pStyle w:val="p"/>
        <w:contextualSpacing w:val="0"/>
      </w:pPr>
      <w:r>
        <w:t xml:space="preserve">We invite a reply to the following questions. CDP has partnered with </w:t>
      </w:r>
      <w:hyperlink r:id="rId10">
        <w:r>
          <w:rPr>
            <w:u w:val="single"/>
          </w:rPr>
          <w:t>ICLEI</w:t>
        </w:r>
      </w:hyperlink>
      <w:r>
        <w:t xml:space="preserve"> Local Governments for Sustainability to present one unified platform for city climate reporting, streamlining the process of reporting and ensuing simplicity and standardisation for reporting cities. Cities will only have to report once, on one platform, to the following questions. </w:t>
      </w:r>
    </w:p>
    <w:p w14:paraId="2B0DD919" w14:textId="77777777" w:rsidR="00D74780" w:rsidRDefault="004A2165">
      <w:r>
        <w:rPr>
          <w:sz w:val="22"/>
        </w:rPr>
        <w:t>ICLEI will continue to support and provide technical assistance to local governments, while CDP and ICLEI will both use the self-reported city data to provide robust analysis of the action being taken by cities across the world.</w:t>
      </w:r>
    </w:p>
    <w:p w14:paraId="4D4E557E" w14:textId="77777777" w:rsidR="00D74780" w:rsidRDefault="004A2165">
      <w:pPr>
        <w:pStyle w:val="h3"/>
        <w:contextualSpacing w:val="0"/>
      </w:pPr>
      <w:r>
        <w:t>How to respond</w:t>
      </w:r>
    </w:p>
    <w:p w14:paraId="5132B291" w14:textId="77777777" w:rsidR="00D74780" w:rsidRDefault="004A2165">
      <w:pPr>
        <w:pStyle w:val="p"/>
        <w:contextualSpacing w:val="0"/>
      </w:pPr>
      <w:r>
        <w:t xml:space="preserve">Please respond to the information request using CDP’s Online Response System (ORS), accessed via CDP’s website or the activation link you will receive. This document shows all the possible questions that cities may encounter in the ORS. However, it should not be used instead of the ORS. If you are unable to respond online via the ORS please e-mail </w:t>
      </w:r>
      <w:hyperlink r:id="rId11">
        <w:r>
          <w:rPr>
            <w:u w:val="single"/>
          </w:rPr>
          <w:t>cities@cdp.net</w:t>
        </w:r>
      </w:hyperlink>
      <w:r>
        <w:t xml:space="preserve">. </w:t>
      </w:r>
    </w:p>
    <w:p w14:paraId="20F93ED1" w14:textId="77777777" w:rsidR="00D74780" w:rsidRDefault="004A2165">
      <w:r>
        <w:rPr>
          <w:b/>
          <w:sz w:val="22"/>
        </w:rPr>
        <w:t xml:space="preserve">Please note, you must submit your response in the ORS, CDP cannot accept responses provided in other formats (i.e. PDF or Word documents).  </w:t>
      </w:r>
    </w:p>
    <w:p w14:paraId="14EB9F1C" w14:textId="77777777" w:rsidR="00D74780" w:rsidRDefault="004A2165">
      <w:r>
        <w:rPr>
          <w:sz w:val="22"/>
        </w:rPr>
        <w:t xml:space="preserve">Please answer the questions comprehensively while also assessing the relevance of the information you provide. Where you do not have all of the information requested, please respond with what you have as this is more valuable than no response. </w:t>
      </w:r>
    </w:p>
    <w:p w14:paraId="2E43BE14" w14:textId="77777777" w:rsidR="00D74780" w:rsidRDefault="00D74780"/>
    <w:p w14:paraId="77DFD4FC" w14:textId="77777777" w:rsidR="00D74780" w:rsidRDefault="004A2165">
      <w:pPr>
        <w:pStyle w:val="h3"/>
        <w:contextualSpacing w:val="0"/>
      </w:pPr>
      <w:r>
        <w:t>Help and resources</w:t>
      </w:r>
    </w:p>
    <w:p w14:paraId="60FAD1F0" w14:textId="77777777" w:rsidR="00D74780" w:rsidRDefault="004A2165">
      <w:pPr>
        <w:numPr>
          <w:ilvl w:val="0"/>
          <w:numId w:val="1"/>
        </w:numPr>
        <w:ind w:hanging="199"/>
        <w:contextualSpacing/>
      </w:pPr>
      <w:r>
        <w:rPr>
          <w:sz w:val="22"/>
        </w:rPr>
        <w:t>2020 Online Reporting Guidance: This document provides a high-level overview of each questionnaire section as well as guidance on every question. It provides information on the intent of each question as well as examples of good responses for selected questions</w:t>
      </w:r>
    </w:p>
    <w:p w14:paraId="1154D0E9" w14:textId="77777777" w:rsidR="00D74780" w:rsidRDefault="004A2165">
      <w:pPr>
        <w:numPr>
          <w:ilvl w:val="0"/>
          <w:numId w:val="1"/>
        </w:numPr>
        <w:ind w:hanging="199"/>
        <w:contextualSpacing/>
      </w:pPr>
      <w:r>
        <w:rPr>
          <w:sz w:val="22"/>
        </w:rPr>
        <w:t>In-ORS Guidance</w:t>
      </w:r>
    </w:p>
    <w:p w14:paraId="7DDF439F" w14:textId="77777777" w:rsidR="00D74780" w:rsidRDefault="004A2165">
      <w:pPr>
        <w:numPr>
          <w:ilvl w:val="1"/>
          <w:numId w:val="1"/>
        </w:numPr>
        <w:ind w:hanging="199"/>
        <w:contextualSpacing/>
      </w:pPr>
      <w:r>
        <w:rPr>
          <w:sz w:val="22"/>
        </w:rPr>
        <w:t>Brief help text is provided below every question. This text will give you guidance on the intent of the question.</w:t>
      </w:r>
    </w:p>
    <w:p w14:paraId="793227D0" w14:textId="77777777" w:rsidR="00D74780" w:rsidRDefault="004A2165">
      <w:pPr>
        <w:numPr>
          <w:ilvl w:val="1"/>
          <w:numId w:val="1"/>
        </w:numPr>
        <w:ind w:hanging="199"/>
        <w:contextualSpacing/>
      </w:pPr>
      <w:r>
        <w:rPr>
          <w:sz w:val="22"/>
        </w:rPr>
        <w:t>Clicking on the help icon above each question will show a pop-up window with information on how to respond to the question.</w:t>
      </w:r>
    </w:p>
    <w:p w14:paraId="142E5CE9" w14:textId="77777777" w:rsidR="00D74780" w:rsidRDefault="004A2165">
      <w:pPr>
        <w:numPr>
          <w:ilvl w:val="1"/>
          <w:numId w:val="1"/>
        </w:numPr>
        <w:ind w:hanging="199"/>
        <w:contextualSpacing/>
      </w:pPr>
      <w:r>
        <w:rPr>
          <w:sz w:val="22"/>
        </w:rPr>
        <w:t>More detailed guidance can be found by clicking the expandable link below the question. This link will display the full reporting guidance including detailed information on how to respond, examples, links to documentation and scoring associated with the question.</w:t>
      </w:r>
    </w:p>
    <w:p w14:paraId="51AF2458" w14:textId="77777777" w:rsidR="00D74780" w:rsidRDefault="004A2165">
      <w:pPr>
        <w:numPr>
          <w:ilvl w:val="0"/>
          <w:numId w:val="1"/>
        </w:numPr>
        <w:ind w:hanging="199"/>
        <w:contextualSpacing/>
      </w:pPr>
      <w:r>
        <w:rPr>
          <w:sz w:val="22"/>
        </w:rPr>
        <w:lastRenderedPageBreak/>
        <w:t>Contact us: All cities can write to cities@cdp.net for questions which are not answered in the guidance, for help accessing the ORS, or for general inquiries.</w:t>
      </w:r>
    </w:p>
    <w:p w14:paraId="47122BAB" w14:textId="77777777" w:rsidR="00D74780" w:rsidRDefault="004A2165">
      <w:pPr>
        <w:numPr>
          <w:ilvl w:val="0"/>
          <w:numId w:val="1"/>
        </w:numPr>
        <w:ind w:hanging="199"/>
        <w:contextualSpacing/>
      </w:pPr>
      <w:r>
        <w:rPr>
          <w:sz w:val="22"/>
        </w:rPr>
        <w:t>C40 cities can contact their regional director or reporting@c40.org for help in compiling their response.</w:t>
      </w:r>
    </w:p>
    <w:p w14:paraId="1F2227F3" w14:textId="77777777" w:rsidR="00D74780" w:rsidRDefault="004A2165">
      <w:pPr>
        <w:numPr>
          <w:ilvl w:val="0"/>
          <w:numId w:val="1"/>
        </w:numPr>
        <w:ind w:hanging="199"/>
        <w:contextualSpacing/>
      </w:pPr>
      <w:r>
        <w:rPr>
          <w:sz w:val="22"/>
        </w:rPr>
        <w:t>ICLEI cities can contact their regional director or carbonn@iclei.org for help in compiling their response.</w:t>
      </w:r>
    </w:p>
    <w:p w14:paraId="7C634D2C" w14:textId="77777777" w:rsidR="00D74780" w:rsidRDefault="00D74780">
      <w:pPr>
        <w:pBdr>
          <w:top w:val="single" w:sz="4" w:space="1" w:color="9099A0"/>
        </w:pBdr>
      </w:pPr>
    </w:p>
    <w:p w14:paraId="08947E29" w14:textId="77777777" w:rsidR="00D74780" w:rsidRDefault="004A2165">
      <w:r>
        <w:br w:type="page"/>
      </w:r>
    </w:p>
    <w:p w14:paraId="43B89108" w14:textId="77777777" w:rsidR="00D74780" w:rsidRDefault="00D74780">
      <w:pPr>
        <w:pBdr>
          <w:top w:val="single" w:sz="40" w:space="1" w:color="585B9A"/>
        </w:pBdr>
      </w:pPr>
    </w:p>
    <w:p w14:paraId="1AA0CB35" w14:textId="77777777" w:rsidR="00D74780" w:rsidRDefault="004A2165">
      <w:pPr>
        <w:pStyle w:val="h1"/>
        <w:contextualSpacing w:val="0"/>
      </w:pPr>
      <w:r>
        <w:t>0. Introduction</w:t>
      </w:r>
    </w:p>
    <w:p w14:paraId="25A067ED" w14:textId="77777777" w:rsidR="00D74780" w:rsidRDefault="00D74780">
      <w:pPr>
        <w:pBdr>
          <w:top w:val="single" w:sz="4" w:space="1" w:color="9099A0"/>
        </w:pBdr>
      </w:pPr>
    </w:p>
    <w:p w14:paraId="15BFC75E" w14:textId="77777777" w:rsidR="00D74780" w:rsidRDefault="00D74780">
      <w:pPr>
        <w:pBdr>
          <w:top w:val="single" w:sz="4" w:space="1" w:color="9099A0"/>
        </w:pBdr>
      </w:pPr>
    </w:p>
    <w:p w14:paraId="79501392" w14:textId="77777777" w:rsidR="00D74780" w:rsidRDefault="004A2165">
      <w:pPr>
        <w:pStyle w:val="h2"/>
        <w:contextualSpacing w:val="0"/>
      </w:pPr>
      <w:r>
        <w:t>Introduction</w:t>
      </w:r>
    </w:p>
    <w:p w14:paraId="100BD19C" w14:textId="77777777" w:rsidR="00D74780" w:rsidRDefault="00D74780">
      <w:pPr>
        <w:pBdr>
          <w:top w:val="single" w:sz="4" w:space="1" w:color="9099A0"/>
        </w:pBdr>
      </w:pPr>
    </w:p>
    <w:p w14:paraId="30751408" w14:textId="77777777" w:rsidR="00D74780" w:rsidRDefault="00D74780">
      <w:pPr>
        <w:pBdr>
          <w:top w:val="single" w:sz="4" w:space="1" w:color="9099A0"/>
        </w:pBdr>
      </w:pPr>
    </w:p>
    <w:p w14:paraId="168E3FE4" w14:textId="77777777" w:rsidR="00D74780" w:rsidRDefault="004A2165">
      <w:pPr>
        <w:pStyle w:val="h3"/>
        <w:contextualSpacing w:val="0"/>
      </w:pPr>
      <w:r w:rsidRPr="00E80F10">
        <w:rPr>
          <w:highlight w:val="yellow"/>
        </w:rPr>
        <w:t>0.1 Please give a general description and introduction to your city including your city’s reporting boundary in the table below.</w:t>
      </w:r>
    </w:p>
    <w:p w14:paraId="6A35BE28" w14:textId="77777777" w:rsidR="00D74780" w:rsidRDefault="004A2165">
      <w:pPr>
        <w:pStyle w:val="h3"/>
        <w:contextualSpacing w:val="0"/>
      </w:pPr>
      <w:r>
        <w:t>Change from 2019</w:t>
      </w:r>
    </w:p>
    <w:p w14:paraId="2ACCE471" w14:textId="77777777" w:rsidR="00D74780" w:rsidRDefault="004A2165">
      <w:r>
        <w:rPr>
          <w:sz w:val="22"/>
        </w:rPr>
        <w:t>No change</w:t>
      </w:r>
    </w:p>
    <w:p w14:paraId="116489B6" w14:textId="77777777" w:rsidR="00D74780" w:rsidRDefault="004A2165">
      <w:pPr>
        <w:pStyle w:val="h3"/>
        <w:contextualSpacing w:val="0"/>
      </w:pPr>
      <w:r>
        <w:t>Response Options</w:t>
      </w:r>
    </w:p>
    <w:p w14:paraId="5903C99B" w14:textId="77777777" w:rsidR="00D74780" w:rsidRDefault="004A2165">
      <w:r>
        <w:rPr>
          <w:sz w:val="22"/>
        </w:rPr>
        <w:t xml:space="preserve">Please complete the following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1C40C261" w14:textId="77777777">
        <w:trPr>
          <w:jc w:val="center"/>
        </w:trPr>
        <w:tc>
          <w:tcPr>
            <w:tcW w:w="7285" w:type="dxa"/>
            <w:shd w:val="clear" w:color="auto" w:fill="585B9A"/>
            <w:tcMar>
              <w:top w:w="100" w:type="dxa"/>
              <w:left w:w="100" w:type="dxa"/>
              <w:bottom w:w="100" w:type="dxa"/>
              <w:right w:w="100" w:type="dxa"/>
            </w:tcMar>
          </w:tcPr>
          <w:p w14:paraId="015A2BE2" w14:textId="77777777" w:rsidR="00D74780" w:rsidRDefault="004A2165">
            <w:pPr>
              <w:rPr>
                <w:b/>
                <w:color w:val="FFFFFF"/>
                <w:sz w:val="16"/>
              </w:rPr>
            </w:pPr>
            <w:r>
              <w:rPr>
                <w:b/>
                <w:color w:val="FFFFFF"/>
                <w:sz w:val="16"/>
              </w:rPr>
              <w:t>Administrative boundary</w:t>
            </w:r>
          </w:p>
        </w:tc>
        <w:tc>
          <w:tcPr>
            <w:tcW w:w="7286" w:type="dxa"/>
            <w:shd w:val="clear" w:color="auto" w:fill="585B9A"/>
            <w:tcMar>
              <w:top w:w="100" w:type="dxa"/>
              <w:left w:w="100" w:type="dxa"/>
              <w:bottom w:w="100" w:type="dxa"/>
              <w:right w:w="100" w:type="dxa"/>
            </w:tcMar>
          </w:tcPr>
          <w:p w14:paraId="7B523824" w14:textId="77777777" w:rsidR="00D74780" w:rsidRDefault="004A2165">
            <w:pPr>
              <w:rPr>
                <w:b/>
                <w:color w:val="FFFFFF"/>
                <w:sz w:val="16"/>
              </w:rPr>
            </w:pPr>
            <w:r>
              <w:rPr>
                <w:b/>
                <w:color w:val="FFFFFF"/>
                <w:sz w:val="16"/>
              </w:rPr>
              <w:t>Description of city</w:t>
            </w:r>
          </w:p>
        </w:tc>
      </w:tr>
      <w:tr w:rsidR="00D74780" w14:paraId="67480DAE" w14:textId="77777777">
        <w:trPr>
          <w:jc w:val="center"/>
        </w:trPr>
        <w:tc>
          <w:tcPr>
            <w:tcW w:w="7285" w:type="dxa"/>
            <w:shd w:val="clear" w:color="auto" w:fill="E8EBED"/>
            <w:tcMar>
              <w:top w:w="100" w:type="dxa"/>
              <w:left w:w="100" w:type="dxa"/>
              <w:bottom w:w="100" w:type="dxa"/>
              <w:right w:w="100" w:type="dxa"/>
            </w:tcMar>
          </w:tcPr>
          <w:p w14:paraId="7B6DC7A5" w14:textId="77777777" w:rsidR="00D74780" w:rsidRDefault="00D74780">
            <w:pPr>
              <w:rPr>
                <w:sz w:val="1"/>
              </w:rPr>
            </w:pPr>
          </w:p>
          <w:p w14:paraId="3D90FEED" w14:textId="77777777" w:rsidR="00D74780" w:rsidRDefault="004A2165">
            <w:pPr>
              <w:pStyle w:val="td-p"/>
              <w:contextualSpacing w:val="0"/>
            </w:pPr>
            <w:r>
              <w:t>Select from:</w:t>
            </w:r>
          </w:p>
          <w:p w14:paraId="7E9098D8" w14:textId="77777777" w:rsidR="00D74780" w:rsidRDefault="00D74780">
            <w:pPr>
              <w:rPr>
                <w:sz w:val="1"/>
              </w:rPr>
            </w:pPr>
          </w:p>
          <w:p w14:paraId="0C449301" w14:textId="77777777" w:rsidR="00D74780" w:rsidRDefault="004A2165">
            <w:pPr>
              <w:numPr>
                <w:ilvl w:val="0"/>
                <w:numId w:val="2"/>
              </w:numPr>
              <w:ind w:hanging="199"/>
              <w:contextualSpacing/>
            </w:pPr>
            <w:r>
              <w:rPr>
                <w:sz w:val="16"/>
              </w:rPr>
              <w:t>Local government area within a greater city / metropolitan area</w:t>
            </w:r>
          </w:p>
          <w:p w14:paraId="3DC83CA5" w14:textId="77777777" w:rsidR="00D74780" w:rsidRDefault="004A2165">
            <w:pPr>
              <w:numPr>
                <w:ilvl w:val="0"/>
                <w:numId w:val="2"/>
              </w:numPr>
              <w:ind w:hanging="199"/>
              <w:contextualSpacing/>
            </w:pPr>
            <w:r>
              <w:rPr>
                <w:sz w:val="16"/>
              </w:rPr>
              <w:t>City / Municipality</w:t>
            </w:r>
          </w:p>
          <w:p w14:paraId="45CB5105" w14:textId="77777777" w:rsidR="00D74780" w:rsidRDefault="004A2165">
            <w:pPr>
              <w:numPr>
                <w:ilvl w:val="0"/>
                <w:numId w:val="2"/>
              </w:numPr>
              <w:ind w:hanging="199"/>
              <w:contextualSpacing/>
            </w:pPr>
            <w:r>
              <w:rPr>
                <w:sz w:val="16"/>
              </w:rPr>
              <w:t>Independent city</w:t>
            </w:r>
          </w:p>
          <w:p w14:paraId="23F006CF" w14:textId="77777777" w:rsidR="00D74780" w:rsidRDefault="004A2165">
            <w:pPr>
              <w:numPr>
                <w:ilvl w:val="0"/>
                <w:numId w:val="2"/>
              </w:numPr>
              <w:ind w:hanging="199"/>
              <w:contextualSpacing/>
            </w:pPr>
            <w:r>
              <w:rPr>
                <w:sz w:val="16"/>
              </w:rPr>
              <w:t>Special city</w:t>
            </w:r>
          </w:p>
          <w:p w14:paraId="4A41EC72" w14:textId="77777777" w:rsidR="00D74780" w:rsidRDefault="004A2165">
            <w:pPr>
              <w:numPr>
                <w:ilvl w:val="0"/>
                <w:numId w:val="2"/>
              </w:numPr>
              <w:ind w:hanging="199"/>
              <w:contextualSpacing/>
            </w:pPr>
            <w:r>
              <w:rPr>
                <w:sz w:val="16"/>
              </w:rPr>
              <w:t>Federal district</w:t>
            </w:r>
          </w:p>
          <w:p w14:paraId="5E18A28F" w14:textId="77777777" w:rsidR="00D74780" w:rsidRDefault="004A2165">
            <w:pPr>
              <w:numPr>
                <w:ilvl w:val="0"/>
                <w:numId w:val="2"/>
              </w:numPr>
              <w:ind w:hanging="199"/>
              <w:contextualSpacing/>
            </w:pPr>
            <w:r>
              <w:rPr>
                <w:sz w:val="16"/>
              </w:rPr>
              <w:t>Sovereign city-state</w:t>
            </w:r>
          </w:p>
          <w:p w14:paraId="72213D49" w14:textId="77777777" w:rsidR="00D74780" w:rsidRDefault="004A2165">
            <w:pPr>
              <w:numPr>
                <w:ilvl w:val="0"/>
                <w:numId w:val="2"/>
              </w:numPr>
              <w:ind w:hanging="199"/>
              <w:contextualSpacing/>
            </w:pPr>
            <w:r>
              <w:rPr>
                <w:sz w:val="16"/>
              </w:rPr>
              <w:t>Metropolitan area</w:t>
            </w:r>
          </w:p>
          <w:p w14:paraId="00390499" w14:textId="77777777" w:rsidR="00D74780" w:rsidRDefault="004A2165">
            <w:pPr>
              <w:numPr>
                <w:ilvl w:val="0"/>
                <w:numId w:val="2"/>
              </w:numPr>
              <w:ind w:hanging="199"/>
              <w:contextualSpacing/>
            </w:pPr>
            <w:r>
              <w:rPr>
                <w:sz w:val="16"/>
              </w:rPr>
              <w:t>Province / County</w:t>
            </w:r>
          </w:p>
          <w:p w14:paraId="2672046D" w14:textId="77777777" w:rsidR="00D74780" w:rsidRDefault="004A2165">
            <w:pPr>
              <w:numPr>
                <w:ilvl w:val="0"/>
                <w:numId w:val="2"/>
              </w:numPr>
              <w:ind w:hanging="199"/>
              <w:contextualSpacing/>
            </w:pPr>
            <w:r>
              <w:rPr>
                <w:sz w:val="16"/>
              </w:rPr>
              <w:t>Independent province</w:t>
            </w:r>
          </w:p>
          <w:p w14:paraId="7F208ED4" w14:textId="77777777" w:rsidR="00D74780" w:rsidRDefault="004A2165">
            <w:pPr>
              <w:numPr>
                <w:ilvl w:val="0"/>
                <w:numId w:val="2"/>
              </w:numPr>
              <w:ind w:hanging="199"/>
              <w:contextualSpacing/>
            </w:pPr>
            <w:r>
              <w:rPr>
                <w:sz w:val="16"/>
              </w:rPr>
              <w:t>Intercommunality</w:t>
            </w:r>
          </w:p>
          <w:p w14:paraId="1F146350" w14:textId="77777777" w:rsidR="00D74780" w:rsidRDefault="004A2165">
            <w:pPr>
              <w:numPr>
                <w:ilvl w:val="0"/>
                <w:numId w:val="2"/>
              </w:numPr>
              <w:ind w:hanging="199"/>
              <w:contextualSpacing/>
            </w:pPr>
            <w:r>
              <w:rPr>
                <w:sz w:val="16"/>
              </w:rPr>
              <w:t>Sub-municipal district</w:t>
            </w:r>
          </w:p>
          <w:p w14:paraId="6C32B71F" w14:textId="77777777" w:rsidR="00D74780" w:rsidRDefault="004A2165">
            <w:pPr>
              <w:numPr>
                <w:ilvl w:val="0"/>
                <w:numId w:val="2"/>
              </w:numPr>
              <w:ind w:hanging="199"/>
              <w:contextualSpacing/>
            </w:pPr>
            <w:r>
              <w:rPr>
                <w:sz w:val="16"/>
              </w:rPr>
              <w:t>Other, please specify</w:t>
            </w:r>
          </w:p>
          <w:p w14:paraId="70A80FE7" w14:textId="77777777" w:rsidR="00D74780" w:rsidRDefault="00D74780">
            <w:pPr>
              <w:rPr>
                <w:sz w:val="1"/>
              </w:rPr>
            </w:pPr>
          </w:p>
          <w:p w14:paraId="7A7703A1"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42D33B4A" w14:textId="77777777" w:rsidR="00D74780" w:rsidRDefault="00D74780">
            <w:pPr>
              <w:rPr>
                <w:sz w:val="1"/>
              </w:rPr>
            </w:pPr>
          </w:p>
          <w:p w14:paraId="3C964CD7" w14:textId="77777777" w:rsidR="00D74780" w:rsidRDefault="004A2165">
            <w:pPr>
              <w:pStyle w:val="td-p"/>
              <w:contextualSpacing w:val="0"/>
            </w:pPr>
            <w:r>
              <w:t>Text field and attachment function</w:t>
            </w:r>
          </w:p>
          <w:p w14:paraId="6D0EAE77" w14:textId="77777777" w:rsidR="00D74780" w:rsidRDefault="00D74780">
            <w:pPr>
              <w:rPr>
                <w:sz w:val="1"/>
              </w:rPr>
            </w:pPr>
          </w:p>
        </w:tc>
      </w:tr>
    </w:tbl>
    <w:p w14:paraId="5241AF31" w14:textId="77777777" w:rsidR="00D74780" w:rsidRDefault="00D74780">
      <w:pPr>
        <w:pBdr>
          <w:top w:val="single" w:sz="4" w:space="1" w:color="9099A0"/>
        </w:pBdr>
      </w:pPr>
    </w:p>
    <w:p w14:paraId="3CEAC29E" w14:textId="77777777" w:rsidR="00D74780" w:rsidRDefault="004A2165">
      <w:pPr>
        <w:pStyle w:val="h2"/>
        <w:contextualSpacing w:val="0"/>
      </w:pPr>
      <w:r>
        <w:lastRenderedPageBreak/>
        <w:t>City Details</w:t>
      </w:r>
    </w:p>
    <w:p w14:paraId="1538FCBF" w14:textId="77777777" w:rsidR="00D74780" w:rsidRDefault="00D74780">
      <w:pPr>
        <w:pBdr>
          <w:top w:val="single" w:sz="4" w:space="1" w:color="9099A0"/>
        </w:pBdr>
      </w:pPr>
    </w:p>
    <w:p w14:paraId="4644DA97" w14:textId="77777777" w:rsidR="00D74780" w:rsidRPr="001D1058" w:rsidRDefault="00D74780" w:rsidP="001D1058">
      <w:pPr>
        <w:pStyle w:val="h3"/>
        <w:contextualSpacing w:val="0"/>
        <w:rPr>
          <w:highlight w:val="yellow"/>
        </w:rPr>
      </w:pPr>
    </w:p>
    <w:p w14:paraId="5A82BD54" w14:textId="77777777" w:rsidR="001D1058" w:rsidRPr="001D1058" w:rsidRDefault="001D1058" w:rsidP="001D1058">
      <w:pPr>
        <w:pStyle w:val="h3"/>
        <w:contextualSpacing w:val="0"/>
        <w:rPr>
          <w:highlight w:val="yellow"/>
        </w:rPr>
      </w:pPr>
      <w:r w:rsidRPr="001D1058">
        <w:rPr>
          <w:highlight w:val="yellow"/>
        </w:rPr>
        <w:t xml:space="preserve">0.2 If you have not previously submitted your Letter of Commitment to the Global Covenant of Mayors, either through the relevant regional covenant or through the Global Covenant secretariat, please attach the letter signed by an appropriately mandated official (e.g. Mayor, City Council) to this question. Please click here to download the template of the Letter of Commitment. </w:t>
      </w:r>
    </w:p>
    <w:p w14:paraId="64A61DA0" w14:textId="77777777" w:rsidR="001D1058" w:rsidRDefault="001D1058" w:rsidP="001D1058">
      <w:pPr>
        <w:pStyle w:val="h3"/>
        <w:contextualSpacing w:val="0"/>
      </w:pPr>
      <w:r w:rsidRPr="001D1058">
        <w:t xml:space="preserve">Change from 2019 </w:t>
      </w:r>
    </w:p>
    <w:p w14:paraId="53CB625C" w14:textId="77777777" w:rsidR="001D1058" w:rsidRDefault="001D1058" w:rsidP="001D1058">
      <w:pPr>
        <w:pStyle w:val="h3"/>
        <w:contextualSpacing w:val="0"/>
      </w:pPr>
      <w:r w:rsidRPr="001D1058">
        <w:t>No change Connection to other frameworks</w:t>
      </w:r>
    </w:p>
    <w:p w14:paraId="3C893817" w14:textId="77777777" w:rsidR="001D1058" w:rsidRPr="001D1058" w:rsidRDefault="001D1058" w:rsidP="001D1058">
      <w:pPr>
        <w:rPr>
          <w:b/>
          <w:u w:val="single"/>
        </w:rPr>
      </w:pPr>
      <w:r w:rsidRPr="001D1058">
        <w:rPr>
          <w:b/>
          <w:highlight w:val="yellow"/>
          <w:u w:val="single"/>
        </w:rPr>
        <w:t>Question is only mandatory if applicable</w:t>
      </w:r>
    </w:p>
    <w:p w14:paraId="7739ADEF" w14:textId="77777777" w:rsidR="001D1058" w:rsidRDefault="001D1058">
      <w:pPr>
        <w:pStyle w:val="h3"/>
        <w:contextualSpacing w:val="0"/>
        <w:rPr>
          <w:highlight w:val="yellow"/>
        </w:rPr>
      </w:pPr>
    </w:p>
    <w:p w14:paraId="7AD29305" w14:textId="77777777" w:rsidR="00D74780" w:rsidRDefault="004A2165">
      <w:pPr>
        <w:pStyle w:val="h3"/>
        <w:contextualSpacing w:val="0"/>
      </w:pPr>
      <w:r w:rsidRPr="00E80F10">
        <w:rPr>
          <w:highlight w:val="yellow"/>
        </w:rPr>
        <w:t>0.3 Please provide information about your city’s Mayor or equivalent legal representative authority in the table below.</w:t>
      </w:r>
    </w:p>
    <w:p w14:paraId="7B5F27EA" w14:textId="77777777" w:rsidR="00D74780" w:rsidRDefault="004A2165">
      <w:pPr>
        <w:pStyle w:val="h3"/>
        <w:contextualSpacing w:val="0"/>
      </w:pPr>
      <w:r>
        <w:t>Change from 2019</w:t>
      </w:r>
    </w:p>
    <w:p w14:paraId="0C8B3B04" w14:textId="77777777" w:rsidR="00D74780" w:rsidRDefault="004A2165">
      <w:r>
        <w:rPr>
          <w:sz w:val="22"/>
        </w:rPr>
        <w:t>Minor change</w:t>
      </w:r>
    </w:p>
    <w:p w14:paraId="5463B76F" w14:textId="77777777" w:rsidR="00D74780" w:rsidRDefault="004A2165">
      <w:pPr>
        <w:pStyle w:val="h3"/>
        <w:contextualSpacing w:val="0"/>
      </w:pPr>
      <w:r>
        <w:t>Response Options</w:t>
      </w:r>
    </w:p>
    <w:p w14:paraId="1080F2E5" w14:textId="77777777" w:rsidR="00D74780" w:rsidRDefault="004A2165">
      <w:r>
        <w:rPr>
          <w:sz w:val="22"/>
        </w:rPr>
        <w:t xml:space="preserve">Please complete the following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4857"/>
        <w:gridCol w:w="4857"/>
        <w:gridCol w:w="4857"/>
      </w:tblGrid>
      <w:tr w:rsidR="00D74780" w14:paraId="6D8009F4" w14:textId="77777777">
        <w:trPr>
          <w:jc w:val="center"/>
        </w:trPr>
        <w:tc>
          <w:tcPr>
            <w:tcW w:w="4857" w:type="dxa"/>
            <w:shd w:val="clear" w:color="auto" w:fill="585B9A"/>
            <w:tcMar>
              <w:top w:w="100" w:type="dxa"/>
              <w:left w:w="100" w:type="dxa"/>
              <w:bottom w:w="100" w:type="dxa"/>
              <w:right w:w="100" w:type="dxa"/>
            </w:tcMar>
          </w:tcPr>
          <w:p w14:paraId="3DF2FF4D" w14:textId="77777777" w:rsidR="00D74780" w:rsidRDefault="004A2165">
            <w:pPr>
              <w:rPr>
                <w:b/>
                <w:color w:val="FFFFFF"/>
                <w:sz w:val="16"/>
              </w:rPr>
            </w:pPr>
            <w:r>
              <w:rPr>
                <w:b/>
                <w:color w:val="FFFFFF"/>
                <w:sz w:val="16"/>
              </w:rPr>
              <w:t>Leader title</w:t>
            </w:r>
          </w:p>
        </w:tc>
        <w:tc>
          <w:tcPr>
            <w:tcW w:w="4857" w:type="dxa"/>
            <w:shd w:val="clear" w:color="auto" w:fill="585B9A"/>
            <w:tcMar>
              <w:top w:w="100" w:type="dxa"/>
              <w:left w:w="100" w:type="dxa"/>
              <w:bottom w:w="100" w:type="dxa"/>
              <w:right w:w="100" w:type="dxa"/>
            </w:tcMar>
          </w:tcPr>
          <w:p w14:paraId="2E390B16" w14:textId="77777777" w:rsidR="00D74780" w:rsidRDefault="004A2165">
            <w:pPr>
              <w:rPr>
                <w:b/>
                <w:color w:val="FFFFFF"/>
                <w:sz w:val="16"/>
              </w:rPr>
            </w:pPr>
            <w:r>
              <w:rPr>
                <w:b/>
                <w:color w:val="FFFFFF"/>
                <w:sz w:val="16"/>
              </w:rPr>
              <w:t>Leader name</w:t>
            </w:r>
          </w:p>
        </w:tc>
        <w:tc>
          <w:tcPr>
            <w:tcW w:w="4857" w:type="dxa"/>
            <w:shd w:val="clear" w:color="auto" w:fill="585B9A"/>
            <w:tcMar>
              <w:top w:w="100" w:type="dxa"/>
              <w:left w:w="100" w:type="dxa"/>
              <w:bottom w:w="100" w:type="dxa"/>
              <w:right w:w="100" w:type="dxa"/>
            </w:tcMar>
          </w:tcPr>
          <w:p w14:paraId="5D6B03DC" w14:textId="77777777" w:rsidR="00D74780" w:rsidRDefault="004A2165">
            <w:pPr>
              <w:rPr>
                <w:b/>
                <w:color w:val="FFFFFF"/>
                <w:sz w:val="16"/>
              </w:rPr>
            </w:pPr>
            <w:r>
              <w:rPr>
                <w:b/>
                <w:color w:val="FFFFFF"/>
                <w:sz w:val="16"/>
              </w:rPr>
              <w:t>Current term end year</w:t>
            </w:r>
          </w:p>
        </w:tc>
      </w:tr>
      <w:tr w:rsidR="00D74780" w14:paraId="370AC756" w14:textId="77777777">
        <w:trPr>
          <w:jc w:val="center"/>
        </w:trPr>
        <w:tc>
          <w:tcPr>
            <w:tcW w:w="4857" w:type="dxa"/>
            <w:shd w:val="clear" w:color="auto" w:fill="E8EBED"/>
            <w:tcMar>
              <w:top w:w="100" w:type="dxa"/>
              <w:left w:w="100" w:type="dxa"/>
              <w:bottom w:w="100" w:type="dxa"/>
              <w:right w:w="100" w:type="dxa"/>
            </w:tcMar>
          </w:tcPr>
          <w:p w14:paraId="640AB938" w14:textId="77777777" w:rsidR="00D74780" w:rsidRDefault="00D74780">
            <w:pPr>
              <w:rPr>
                <w:sz w:val="1"/>
              </w:rPr>
            </w:pPr>
          </w:p>
          <w:p w14:paraId="0A70829F" w14:textId="77777777" w:rsidR="00D74780" w:rsidRDefault="004A2165">
            <w:pPr>
              <w:pStyle w:val="td-p"/>
              <w:contextualSpacing w:val="0"/>
            </w:pPr>
            <w:r>
              <w:t>Text field</w:t>
            </w:r>
          </w:p>
          <w:p w14:paraId="194FC91C"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24E2E541" w14:textId="77777777" w:rsidR="00D74780" w:rsidRDefault="00D74780">
            <w:pPr>
              <w:rPr>
                <w:sz w:val="1"/>
              </w:rPr>
            </w:pPr>
          </w:p>
          <w:p w14:paraId="2F81BD4A" w14:textId="77777777" w:rsidR="00D74780" w:rsidRDefault="004A2165">
            <w:pPr>
              <w:pStyle w:val="td-p"/>
              <w:contextualSpacing w:val="0"/>
            </w:pPr>
            <w:r>
              <w:t>Text field</w:t>
            </w:r>
          </w:p>
          <w:p w14:paraId="1F478F16"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1748F23F" w14:textId="77777777" w:rsidR="00D74780" w:rsidRDefault="00D74780">
            <w:pPr>
              <w:rPr>
                <w:sz w:val="1"/>
              </w:rPr>
            </w:pPr>
          </w:p>
          <w:p w14:paraId="648217A7" w14:textId="77777777" w:rsidR="00D74780" w:rsidRDefault="004A2165">
            <w:pPr>
              <w:pStyle w:val="td-p"/>
              <w:contextualSpacing w:val="0"/>
            </w:pPr>
            <w:r>
              <w:t>Numeric field</w:t>
            </w:r>
          </w:p>
          <w:p w14:paraId="6DD2476B" w14:textId="77777777" w:rsidR="00D74780" w:rsidRDefault="00D74780">
            <w:pPr>
              <w:rPr>
                <w:sz w:val="1"/>
              </w:rPr>
            </w:pPr>
          </w:p>
        </w:tc>
      </w:tr>
    </w:tbl>
    <w:p w14:paraId="338E04A3" w14:textId="77777777" w:rsidR="00D74780" w:rsidRDefault="00D74780">
      <w:pPr>
        <w:pBdr>
          <w:top w:val="single" w:sz="4" w:space="1" w:color="9099A0"/>
        </w:pBdr>
      </w:pPr>
    </w:p>
    <w:p w14:paraId="6A54A53F" w14:textId="77777777" w:rsidR="00D74780" w:rsidRDefault="004A2165">
      <w:pPr>
        <w:pStyle w:val="h3"/>
        <w:contextualSpacing w:val="0"/>
      </w:pPr>
      <w:r w:rsidRPr="00E80F10">
        <w:rPr>
          <w:highlight w:val="yellow"/>
        </w:rPr>
        <w:t>0.4 Please select the currency used for all financial information disclosed throughout your response.</w:t>
      </w:r>
    </w:p>
    <w:p w14:paraId="4C545F64" w14:textId="77777777" w:rsidR="00D74780" w:rsidRDefault="004A2165">
      <w:pPr>
        <w:pStyle w:val="h3"/>
        <w:contextualSpacing w:val="0"/>
      </w:pPr>
      <w:r>
        <w:t>Change from 2019</w:t>
      </w:r>
    </w:p>
    <w:p w14:paraId="5BDC62AF" w14:textId="77777777" w:rsidR="00D74780" w:rsidRDefault="004A2165">
      <w:r>
        <w:rPr>
          <w:sz w:val="22"/>
        </w:rPr>
        <w:t>Minor change</w:t>
      </w:r>
    </w:p>
    <w:p w14:paraId="30C2A7DF" w14:textId="77777777" w:rsidR="00D74780" w:rsidRDefault="004A2165">
      <w:pPr>
        <w:pStyle w:val="h3"/>
        <w:contextualSpacing w:val="0"/>
      </w:pPr>
      <w:r>
        <w:t>Response Options</w:t>
      </w:r>
    </w:p>
    <w:p w14:paraId="36AED6C0" w14:textId="77777777" w:rsidR="00D74780" w:rsidRDefault="004A2165">
      <w:pPr>
        <w:pStyle w:val="p"/>
        <w:contextualSpacing w:val="0"/>
      </w:pPr>
      <w:r>
        <w:t xml:space="preserve">Select from </w:t>
      </w:r>
      <w:hyperlink r:id="rId12">
        <w:r>
          <w:rPr>
            <w:u w:val="single"/>
          </w:rPr>
          <w:t>Appendix A</w:t>
        </w:r>
      </w:hyperlink>
      <w:r>
        <w:t xml:space="preserve">. </w:t>
      </w:r>
    </w:p>
    <w:p w14:paraId="6C715B30" w14:textId="77777777" w:rsidR="00D74780" w:rsidRDefault="00D74780">
      <w:pPr>
        <w:pBdr>
          <w:top w:val="single" w:sz="4" w:space="1" w:color="9099A0"/>
        </w:pBdr>
      </w:pPr>
    </w:p>
    <w:p w14:paraId="53C43FAA" w14:textId="77777777" w:rsidR="00D74780" w:rsidRDefault="004A2165">
      <w:pPr>
        <w:pStyle w:val="h3"/>
        <w:contextualSpacing w:val="0"/>
      </w:pPr>
      <w:r w:rsidRPr="00E80F10">
        <w:rPr>
          <w:highlight w:val="yellow"/>
        </w:rPr>
        <w:t>0.5 Please provide details of your city’s current population. Report the population in the year of your reported inventory, if possible.</w:t>
      </w:r>
    </w:p>
    <w:p w14:paraId="2ACB4715" w14:textId="77777777" w:rsidR="00D74780" w:rsidRDefault="004A2165">
      <w:pPr>
        <w:pStyle w:val="h3"/>
        <w:contextualSpacing w:val="0"/>
      </w:pPr>
      <w:r>
        <w:lastRenderedPageBreak/>
        <w:t>Change from 2019</w:t>
      </w:r>
    </w:p>
    <w:p w14:paraId="5372C0CD" w14:textId="77777777" w:rsidR="00D74780" w:rsidRDefault="004A2165">
      <w:r>
        <w:rPr>
          <w:sz w:val="22"/>
        </w:rPr>
        <w:t>No change</w:t>
      </w:r>
    </w:p>
    <w:p w14:paraId="745B5FF2" w14:textId="77777777" w:rsidR="00D74780" w:rsidRDefault="004A2165">
      <w:pPr>
        <w:pStyle w:val="h3"/>
        <w:contextualSpacing w:val="0"/>
      </w:pPr>
      <w:r>
        <w:t>Response Options</w:t>
      </w:r>
    </w:p>
    <w:p w14:paraId="707CC132" w14:textId="77777777" w:rsidR="00D74780" w:rsidRDefault="004A2165">
      <w:r>
        <w:rPr>
          <w:sz w:val="22"/>
        </w:rPr>
        <w:t>Please complete the following table:</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3642"/>
        <w:gridCol w:w="3643"/>
        <w:gridCol w:w="3643"/>
        <w:gridCol w:w="3643"/>
      </w:tblGrid>
      <w:tr w:rsidR="00D74780" w14:paraId="31826844" w14:textId="77777777">
        <w:trPr>
          <w:jc w:val="center"/>
        </w:trPr>
        <w:tc>
          <w:tcPr>
            <w:tcW w:w="3642" w:type="dxa"/>
            <w:shd w:val="clear" w:color="auto" w:fill="585B9A"/>
            <w:tcMar>
              <w:top w:w="100" w:type="dxa"/>
              <w:left w:w="100" w:type="dxa"/>
              <w:bottom w:w="100" w:type="dxa"/>
              <w:right w:w="100" w:type="dxa"/>
            </w:tcMar>
          </w:tcPr>
          <w:p w14:paraId="7D0C85C9" w14:textId="77777777" w:rsidR="00D74780" w:rsidRDefault="004A2165">
            <w:pPr>
              <w:rPr>
                <w:b/>
                <w:color w:val="FFFFFF"/>
                <w:sz w:val="16"/>
              </w:rPr>
            </w:pPr>
            <w:r>
              <w:rPr>
                <w:b/>
                <w:color w:val="FFFFFF"/>
                <w:sz w:val="16"/>
              </w:rPr>
              <w:t>Current population</w:t>
            </w:r>
          </w:p>
        </w:tc>
        <w:tc>
          <w:tcPr>
            <w:tcW w:w="3643" w:type="dxa"/>
            <w:shd w:val="clear" w:color="auto" w:fill="585B9A"/>
            <w:tcMar>
              <w:top w:w="100" w:type="dxa"/>
              <w:left w:w="100" w:type="dxa"/>
              <w:bottom w:w="100" w:type="dxa"/>
              <w:right w:w="100" w:type="dxa"/>
            </w:tcMar>
          </w:tcPr>
          <w:p w14:paraId="64755C24" w14:textId="77777777" w:rsidR="00D74780" w:rsidRDefault="004A2165">
            <w:pPr>
              <w:rPr>
                <w:b/>
                <w:color w:val="FFFFFF"/>
                <w:sz w:val="16"/>
              </w:rPr>
            </w:pPr>
            <w:r>
              <w:rPr>
                <w:b/>
                <w:color w:val="FFFFFF"/>
                <w:sz w:val="16"/>
              </w:rPr>
              <w:t>Current population year</w:t>
            </w:r>
          </w:p>
        </w:tc>
        <w:tc>
          <w:tcPr>
            <w:tcW w:w="3643" w:type="dxa"/>
            <w:shd w:val="clear" w:color="auto" w:fill="585B9A"/>
            <w:tcMar>
              <w:top w:w="100" w:type="dxa"/>
              <w:left w:w="100" w:type="dxa"/>
              <w:bottom w:w="100" w:type="dxa"/>
              <w:right w:w="100" w:type="dxa"/>
            </w:tcMar>
          </w:tcPr>
          <w:p w14:paraId="055CAF1E" w14:textId="77777777" w:rsidR="00D74780" w:rsidRDefault="004A2165">
            <w:pPr>
              <w:rPr>
                <w:b/>
                <w:color w:val="FFFFFF"/>
                <w:sz w:val="16"/>
              </w:rPr>
            </w:pPr>
            <w:r>
              <w:rPr>
                <w:b/>
                <w:color w:val="FFFFFF"/>
                <w:sz w:val="16"/>
              </w:rPr>
              <w:t>Projected population</w:t>
            </w:r>
          </w:p>
        </w:tc>
        <w:tc>
          <w:tcPr>
            <w:tcW w:w="3643" w:type="dxa"/>
            <w:shd w:val="clear" w:color="auto" w:fill="585B9A"/>
            <w:tcMar>
              <w:top w:w="100" w:type="dxa"/>
              <w:left w:w="100" w:type="dxa"/>
              <w:bottom w:w="100" w:type="dxa"/>
              <w:right w:w="100" w:type="dxa"/>
            </w:tcMar>
          </w:tcPr>
          <w:p w14:paraId="4FB6C3CD" w14:textId="77777777" w:rsidR="00D74780" w:rsidRDefault="004A2165">
            <w:pPr>
              <w:rPr>
                <w:b/>
                <w:color w:val="FFFFFF"/>
                <w:sz w:val="16"/>
              </w:rPr>
            </w:pPr>
            <w:r>
              <w:rPr>
                <w:b/>
                <w:color w:val="FFFFFF"/>
                <w:sz w:val="16"/>
              </w:rPr>
              <w:t>Projected population year</w:t>
            </w:r>
          </w:p>
        </w:tc>
      </w:tr>
      <w:tr w:rsidR="00D74780" w14:paraId="68EDFEA9" w14:textId="77777777">
        <w:trPr>
          <w:jc w:val="center"/>
        </w:trPr>
        <w:tc>
          <w:tcPr>
            <w:tcW w:w="3642" w:type="dxa"/>
            <w:shd w:val="clear" w:color="auto" w:fill="E8EBED"/>
            <w:tcMar>
              <w:top w:w="100" w:type="dxa"/>
              <w:left w:w="100" w:type="dxa"/>
              <w:bottom w:w="100" w:type="dxa"/>
              <w:right w:w="100" w:type="dxa"/>
            </w:tcMar>
          </w:tcPr>
          <w:p w14:paraId="72E6B58B" w14:textId="77777777" w:rsidR="00D74780" w:rsidRDefault="00D74780">
            <w:pPr>
              <w:rPr>
                <w:sz w:val="1"/>
              </w:rPr>
            </w:pPr>
          </w:p>
          <w:p w14:paraId="17CF8238" w14:textId="77777777" w:rsidR="00D74780" w:rsidRDefault="004A2165">
            <w:pPr>
              <w:pStyle w:val="td-p"/>
              <w:contextualSpacing w:val="0"/>
            </w:pPr>
            <w:r>
              <w:t>Numeric field</w:t>
            </w:r>
          </w:p>
          <w:p w14:paraId="0EC36767"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796291B6" w14:textId="77777777" w:rsidR="00D74780" w:rsidRDefault="00D74780">
            <w:pPr>
              <w:rPr>
                <w:sz w:val="1"/>
              </w:rPr>
            </w:pPr>
          </w:p>
          <w:p w14:paraId="557CF544" w14:textId="77777777" w:rsidR="00D74780" w:rsidRDefault="004A2165">
            <w:pPr>
              <w:pStyle w:val="td-p"/>
              <w:contextualSpacing w:val="0"/>
            </w:pPr>
            <w:r>
              <w:t>Numeric field</w:t>
            </w:r>
          </w:p>
          <w:p w14:paraId="35DA1F2D"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0BEAC34A" w14:textId="77777777" w:rsidR="00D74780" w:rsidRDefault="00D74780">
            <w:pPr>
              <w:rPr>
                <w:sz w:val="1"/>
              </w:rPr>
            </w:pPr>
          </w:p>
          <w:p w14:paraId="48529B5D" w14:textId="77777777" w:rsidR="00D74780" w:rsidRDefault="004A2165">
            <w:pPr>
              <w:pStyle w:val="td-p"/>
              <w:contextualSpacing w:val="0"/>
            </w:pPr>
            <w:r>
              <w:t>Numeric field</w:t>
            </w:r>
          </w:p>
          <w:p w14:paraId="241F2271"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597912DB" w14:textId="77777777" w:rsidR="00D74780" w:rsidRDefault="00D74780">
            <w:pPr>
              <w:rPr>
                <w:sz w:val="1"/>
              </w:rPr>
            </w:pPr>
          </w:p>
          <w:p w14:paraId="14D5322E" w14:textId="77777777" w:rsidR="00D74780" w:rsidRDefault="004A2165">
            <w:pPr>
              <w:pStyle w:val="td-p"/>
              <w:contextualSpacing w:val="0"/>
            </w:pPr>
            <w:r>
              <w:t>Numeric field</w:t>
            </w:r>
          </w:p>
          <w:p w14:paraId="51F2C149" w14:textId="77777777" w:rsidR="00D74780" w:rsidRDefault="00D74780">
            <w:pPr>
              <w:rPr>
                <w:sz w:val="1"/>
              </w:rPr>
            </w:pPr>
          </w:p>
        </w:tc>
      </w:tr>
    </w:tbl>
    <w:p w14:paraId="0D4F7DE0" w14:textId="77777777" w:rsidR="00D74780" w:rsidRDefault="00D74780">
      <w:pPr>
        <w:pBdr>
          <w:top w:val="single" w:sz="4" w:space="1" w:color="9099A0"/>
        </w:pBdr>
      </w:pPr>
    </w:p>
    <w:p w14:paraId="3D9CC41B" w14:textId="77777777" w:rsidR="00D74780" w:rsidRDefault="004A2165">
      <w:pPr>
        <w:pStyle w:val="h3"/>
        <w:contextualSpacing w:val="0"/>
      </w:pPr>
      <w:r w:rsidRPr="00E80F10">
        <w:rPr>
          <w:highlight w:val="yellow"/>
        </w:rPr>
        <w:t>0.6 Please provide further details about the geography of your city.</w:t>
      </w:r>
    </w:p>
    <w:p w14:paraId="421C0F75" w14:textId="77777777" w:rsidR="00D74780" w:rsidRDefault="004A2165">
      <w:pPr>
        <w:pStyle w:val="h3"/>
        <w:contextualSpacing w:val="0"/>
      </w:pPr>
      <w:r>
        <w:t>Change from 2019</w:t>
      </w:r>
    </w:p>
    <w:p w14:paraId="4989D891" w14:textId="77777777" w:rsidR="00D74780" w:rsidRDefault="004A2165">
      <w:r>
        <w:rPr>
          <w:sz w:val="22"/>
        </w:rPr>
        <w:t>No change</w:t>
      </w:r>
    </w:p>
    <w:p w14:paraId="4845FD14" w14:textId="77777777" w:rsidR="00D74780" w:rsidRDefault="004A2165">
      <w:pPr>
        <w:pStyle w:val="h3"/>
        <w:contextualSpacing w:val="0"/>
      </w:pPr>
      <w:r>
        <w:t>Response Options</w:t>
      </w:r>
    </w:p>
    <w:p w14:paraId="400AD044" w14:textId="77777777" w:rsidR="00D74780" w:rsidRDefault="004A2165">
      <w:r>
        <w:rPr>
          <w:sz w:val="22"/>
        </w:rPr>
        <w:t xml:space="preserve">Please complete the following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14571"/>
      </w:tblGrid>
      <w:tr w:rsidR="00D74780" w14:paraId="52B61068" w14:textId="77777777">
        <w:trPr>
          <w:jc w:val="center"/>
        </w:trPr>
        <w:tc>
          <w:tcPr>
            <w:tcW w:w="14571" w:type="dxa"/>
            <w:shd w:val="clear" w:color="auto" w:fill="585B9A"/>
            <w:tcMar>
              <w:top w:w="100" w:type="dxa"/>
              <w:left w:w="100" w:type="dxa"/>
              <w:bottom w:w="100" w:type="dxa"/>
              <w:right w:w="100" w:type="dxa"/>
            </w:tcMar>
          </w:tcPr>
          <w:p w14:paraId="79E49F09" w14:textId="77777777" w:rsidR="00D74780" w:rsidRDefault="004A2165">
            <w:pPr>
              <w:rPr>
                <w:b/>
                <w:color w:val="FFFFFF"/>
                <w:sz w:val="16"/>
              </w:rPr>
            </w:pPr>
            <w:r>
              <w:rPr>
                <w:b/>
                <w:color w:val="FFFFFF"/>
                <w:sz w:val="16"/>
              </w:rPr>
              <w:t>Land area of the city boundary as defined in question 0.1 (in square km)</w:t>
            </w:r>
          </w:p>
        </w:tc>
      </w:tr>
      <w:tr w:rsidR="00D74780" w14:paraId="6B876A8E" w14:textId="77777777">
        <w:trPr>
          <w:jc w:val="center"/>
        </w:trPr>
        <w:tc>
          <w:tcPr>
            <w:tcW w:w="14571" w:type="dxa"/>
            <w:shd w:val="clear" w:color="auto" w:fill="E8EBED"/>
            <w:tcMar>
              <w:top w:w="100" w:type="dxa"/>
              <w:left w:w="100" w:type="dxa"/>
              <w:bottom w:w="100" w:type="dxa"/>
              <w:right w:w="100" w:type="dxa"/>
            </w:tcMar>
          </w:tcPr>
          <w:p w14:paraId="2DA0549A" w14:textId="77777777" w:rsidR="00D74780" w:rsidRDefault="00D74780">
            <w:pPr>
              <w:rPr>
                <w:sz w:val="1"/>
              </w:rPr>
            </w:pPr>
          </w:p>
          <w:p w14:paraId="7ADA6438" w14:textId="77777777" w:rsidR="00D74780" w:rsidRDefault="004A2165">
            <w:pPr>
              <w:pStyle w:val="td-p"/>
              <w:contextualSpacing w:val="0"/>
            </w:pPr>
            <w:r>
              <w:t>Numeric field</w:t>
            </w:r>
          </w:p>
          <w:p w14:paraId="2743B51A" w14:textId="77777777" w:rsidR="00D74780" w:rsidRDefault="00D74780">
            <w:pPr>
              <w:rPr>
                <w:sz w:val="1"/>
              </w:rPr>
            </w:pPr>
          </w:p>
        </w:tc>
      </w:tr>
    </w:tbl>
    <w:p w14:paraId="450FA7B2" w14:textId="77777777" w:rsidR="00D74780" w:rsidRDefault="00D74780">
      <w:pPr>
        <w:pBdr>
          <w:top w:val="single" w:sz="4" w:space="1" w:color="9099A0"/>
        </w:pBdr>
      </w:pPr>
    </w:p>
    <w:p w14:paraId="04A136E7" w14:textId="77777777" w:rsidR="00D74780" w:rsidRDefault="004A2165">
      <w:r>
        <w:br w:type="page"/>
      </w:r>
    </w:p>
    <w:p w14:paraId="37C3EA39" w14:textId="77777777" w:rsidR="00D74780" w:rsidRDefault="00D74780">
      <w:pPr>
        <w:pBdr>
          <w:top w:val="single" w:sz="40" w:space="1" w:color="585B9A"/>
        </w:pBdr>
      </w:pPr>
    </w:p>
    <w:p w14:paraId="71FD7049" w14:textId="77777777" w:rsidR="00D74780" w:rsidRDefault="004A2165">
      <w:pPr>
        <w:pStyle w:val="h1"/>
        <w:contextualSpacing w:val="0"/>
      </w:pPr>
      <w:r>
        <w:t>1. Governance &amp; Data Management</w:t>
      </w:r>
    </w:p>
    <w:p w14:paraId="22C989B9" w14:textId="77777777" w:rsidR="00D74780" w:rsidRDefault="00D74780">
      <w:pPr>
        <w:pBdr>
          <w:top w:val="single" w:sz="4" w:space="1" w:color="9099A0"/>
        </w:pBdr>
      </w:pPr>
    </w:p>
    <w:p w14:paraId="28B53295" w14:textId="77777777" w:rsidR="00D74780" w:rsidRDefault="00D74780">
      <w:pPr>
        <w:pBdr>
          <w:top w:val="single" w:sz="4" w:space="1" w:color="9099A0"/>
        </w:pBdr>
      </w:pPr>
    </w:p>
    <w:p w14:paraId="4A6256B2" w14:textId="77777777" w:rsidR="00D74780" w:rsidRDefault="004A2165">
      <w:pPr>
        <w:pStyle w:val="h2"/>
        <w:contextualSpacing w:val="0"/>
      </w:pPr>
      <w:r>
        <w:t>Governance</w:t>
      </w:r>
    </w:p>
    <w:p w14:paraId="39A4B8F7" w14:textId="77777777" w:rsidR="00D74780" w:rsidRDefault="00D74780">
      <w:pPr>
        <w:pBdr>
          <w:top w:val="single" w:sz="4" w:space="1" w:color="9099A0"/>
        </w:pBdr>
      </w:pPr>
    </w:p>
    <w:p w14:paraId="7F58AE73" w14:textId="77777777" w:rsidR="00D74780" w:rsidRDefault="00D74780">
      <w:pPr>
        <w:pBdr>
          <w:top w:val="single" w:sz="4" w:space="1" w:color="9099A0"/>
        </w:pBdr>
      </w:pPr>
    </w:p>
    <w:p w14:paraId="08296000" w14:textId="77777777" w:rsidR="00D74780" w:rsidRDefault="004A2165">
      <w:pPr>
        <w:pStyle w:val="h3"/>
        <w:contextualSpacing w:val="0"/>
      </w:pPr>
      <w:r>
        <w:t>1.0 Does your city incorporate sustainability goals and targets (e.g. GHG reductions) into the master planning for the city?</w:t>
      </w:r>
    </w:p>
    <w:p w14:paraId="36549AF8" w14:textId="77777777" w:rsidR="00D74780" w:rsidRDefault="004A2165">
      <w:pPr>
        <w:pStyle w:val="h3"/>
        <w:contextualSpacing w:val="0"/>
      </w:pPr>
      <w:r>
        <w:t>Change from 2019</w:t>
      </w:r>
    </w:p>
    <w:p w14:paraId="66C9F40F" w14:textId="77777777" w:rsidR="00D74780" w:rsidRDefault="004A2165">
      <w:r>
        <w:rPr>
          <w:sz w:val="22"/>
        </w:rPr>
        <w:t>No change</w:t>
      </w:r>
    </w:p>
    <w:p w14:paraId="6CA4C6BA" w14:textId="77777777" w:rsidR="00D74780" w:rsidRDefault="004A2165">
      <w:pPr>
        <w:pStyle w:val="h3"/>
        <w:contextualSpacing w:val="0"/>
      </w:pPr>
      <w:r>
        <w:t>Response Options</w:t>
      </w:r>
    </w:p>
    <w:p w14:paraId="0868C143" w14:textId="77777777" w:rsidR="00D74780" w:rsidRDefault="004A2165">
      <w:r>
        <w:rPr>
          <w:sz w:val="22"/>
        </w:rPr>
        <w:t xml:space="preserve">Select one of the following options: </w:t>
      </w:r>
    </w:p>
    <w:p w14:paraId="35CAEC33" w14:textId="77777777" w:rsidR="00D74780" w:rsidRDefault="004A2165">
      <w:pPr>
        <w:numPr>
          <w:ilvl w:val="0"/>
          <w:numId w:val="3"/>
        </w:numPr>
        <w:ind w:hanging="199"/>
        <w:contextualSpacing/>
      </w:pPr>
      <w:r>
        <w:rPr>
          <w:sz w:val="22"/>
        </w:rPr>
        <w:t>Yes</w:t>
      </w:r>
    </w:p>
    <w:p w14:paraId="44D43798" w14:textId="77777777" w:rsidR="00D74780" w:rsidRDefault="004A2165">
      <w:pPr>
        <w:numPr>
          <w:ilvl w:val="0"/>
          <w:numId w:val="3"/>
        </w:numPr>
        <w:ind w:hanging="199"/>
        <w:contextualSpacing/>
      </w:pPr>
      <w:r>
        <w:rPr>
          <w:sz w:val="22"/>
        </w:rPr>
        <w:t>In progress</w:t>
      </w:r>
    </w:p>
    <w:p w14:paraId="1C659E9C" w14:textId="77777777" w:rsidR="00D74780" w:rsidRDefault="004A2165">
      <w:pPr>
        <w:numPr>
          <w:ilvl w:val="0"/>
          <w:numId w:val="3"/>
        </w:numPr>
        <w:ind w:hanging="199"/>
        <w:contextualSpacing/>
      </w:pPr>
      <w:r>
        <w:rPr>
          <w:sz w:val="22"/>
        </w:rPr>
        <w:t>Intending to incorporate in the next 2 years</w:t>
      </w:r>
    </w:p>
    <w:p w14:paraId="018278BA" w14:textId="77777777" w:rsidR="00D74780" w:rsidRDefault="004A2165">
      <w:pPr>
        <w:numPr>
          <w:ilvl w:val="0"/>
          <w:numId w:val="3"/>
        </w:numPr>
        <w:ind w:hanging="199"/>
        <w:contextualSpacing/>
      </w:pPr>
      <w:r>
        <w:rPr>
          <w:sz w:val="22"/>
        </w:rPr>
        <w:t>Not intending to incorporate</w:t>
      </w:r>
    </w:p>
    <w:p w14:paraId="055E37F0" w14:textId="77777777" w:rsidR="00D74780" w:rsidRDefault="004A2165">
      <w:pPr>
        <w:numPr>
          <w:ilvl w:val="0"/>
          <w:numId w:val="3"/>
        </w:numPr>
        <w:ind w:hanging="199"/>
        <w:contextualSpacing/>
      </w:pPr>
      <w:r>
        <w:rPr>
          <w:sz w:val="22"/>
        </w:rPr>
        <w:t>Do not know</w:t>
      </w:r>
    </w:p>
    <w:p w14:paraId="0A94A6CB" w14:textId="77777777" w:rsidR="00D74780" w:rsidRDefault="00D74780">
      <w:pPr>
        <w:pBdr>
          <w:top w:val="single" w:sz="4" w:space="1" w:color="9099A0"/>
        </w:pBdr>
      </w:pPr>
    </w:p>
    <w:p w14:paraId="03CF65FE" w14:textId="77777777" w:rsidR="00D74780" w:rsidRDefault="004A2165">
      <w:pPr>
        <w:pStyle w:val="h3"/>
        <w:contextualSpacing w:val="0"/>
      </w:pPr>
      <w:r>
        <w:t>1.0a Please detail which goals and targets are incorporated in your city’s master plan and describe how these goals are addressed in the table below.</w:t>
      </w:r>
    </w:p>
    <w:p w14:paraId="468863DF" w14:textId="77777777" w:rsidR="00D74780" w:rsidRDefault="004A2165">
      <w:pPr>
        <w:pStyle w:val="h3"/>
        <w:contextualSpacing w:val="0"/>
      </w:pPr>
      <w:r>
        <w:t>Question dependencies</w:t>
      </w:r>
    </w:p>
    <w:p w14:paraId="796C408D" w14:textId="77777777" w:rsidR="00D74780" w:rsidRDefault="004A2165">
      <w:r>
        <w:rPr>
          <w:sz w:val="22"/>
        </w:rPr>
        <w:t>This question only appears if you select “Yes” in response to 1.0</w:t>
      </w:r>
    </w:p>
    <w:p w14:paraId="48F54BC5" w14:textId="77777777" w:rsidR="00D74780" w:rsidRDefault="004A2165">
      <w:pPr>
        <w:pStyle w:val="h3"/>
        <w:contextualSpacing w:val="0"/>
      </w:pPr>
      <w:r>
        <w:t>Change from 2019</w:t>
      </w:r>
    </w:p>
    <w:p w14:paraId="0568A9CC" w14:textId="77777777" w:rsidR="00D74780" w:rsidRDefault="004A2165">
      <w:r>
        <w:rPr>
          <w:sz w:val="22"/>
        </w:rPr>
        <w:t>No change</w:t>
      </w:r>
    </w:p>
    <w:p w14:paraId="1B46B9CC" w14:textId="77777777" w:rsidR="00D74780" w:rsidRDefault="004A2165">
      <w:pPr>
        <w:pStyle w:val="h3"/>
        <w:contextualSpacing w:val="0"/>
      </w:pPr>
      <w:r>
        <w:t>Response Options</w:t>
      </w:r>
    </w:p>
    <w:p w14:paraId="035293EA" w14:textId="77777777" w:rsidR="00D74780" w:rsidRDefault="004A2165">
      <w:r>
        <w:rPr>
          <w:sz w:val="22"/>
        </w:rPr>
        <w:t>Please complete the following table. You are able to add rows by using the “Add Row” button at the bottom of the table.</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42F2CC11" w14:textId="77777777">
        <w:trPr>
          <w:jc w:val="center"/>
        </w:trPr>
        <w:tc>
          <w:tcPr>
            <w:tcW w:w="7285" w:type="dxa"/>
            <w:shd w:val="clear" w:color="auto" w:fill="585B9A"/>
            <w:tcMar>
              <w:top w:w="100" w:type="dxa"/>
              <w:left w:w="100" w:type="dxa"/>
              <w:bottom w:w="100" w:type="dxa"/>
              <w:right w:w="100" w:type="dxa"/>
            </w:tcMar>
          </w:tcPr>
          <w:p w14:paraId="12013274" w14:textId="77777777" w:rsidR="00D74780" w:rsidRDefault="004A2165">
            <w:pPr>
              <w:rPr>
                <w:b/>
                <w:color w:val="FFFFFF"/>
                <w:sz w:val="16"/>
              </w:rPr>
            </w:pPr>
            <w:r>
              <w:rPr>
                <w:b/>
                <w:color w:val="FFFFFF"/>
                <w:sz w:val="16"/>
              </w:rPr>
              <w:lastRenderedPageBreak/>
              <w:t>Goal type</w:t>
            </w:r>
          </w:p>
        </w:tc>
        <w:tc>
          <w:tcPr>
            <w:tcW w:w="7286" w:type="dxa"/>
            <w:shd w:val="clear" w:color="auto" w:fill="585B9A"/>
            <w:tcMar>
              <w:top w:w="100" w:type="dxa"/>
              <w:left w:w="100" w:type="dxa"/>
              <w:bottom w:w="100" w:type="dxa"/>
              <w:right w:w="100" w:type="dxa"/>
            </w:tcMar>
          </w:tcPr>
          <w:p w14:paraId="52F959B1" w14:textId="77777777" w:rsidR="00D74780" w:rsidRDefault="004A2165">
            <w:pPr>
              <w:rPr>
                <w:b/>
                <w:color w:val="FFFFFF"/>
                <w:sz w:val="16"/>
              </w:rPr>
            </w:pPr>
            <w:r>
              <w:rPr>
                <w:b/>
                <w:color w:val="FFFFFF"/>
                <w:sz w:val="16"/>
              </w:rPr>
              <w:t>How are these goals/targets addressed in the city master plan?</w:t>
            </w:r>
          </w:p>
        </w:tc>
      </w:tr>
      <w:tr w:rsidR="00D74780" w14:paraId="20729C66" w14:textId="77777777">
        <w:trPr>
          <w:jc w:val="center"/>
        </w:trPr>
        <w:tc>
          <w:tcPr>
            <w:tcW w:w="7285" w:type="dxa"/>
            <w:shd w:val="clear" w:color="auto" w:fill="E8EBED"/>
            <w:tcMar>
              <w:top w:w="100" w:type="dxa"/>
              <w:left w:w="100" w:type="dxa"/>
              <w:bottom w:w="100" w:type="dxa"/>
              <w:right w:w="100" w:type="dxa"/>
            </w:tcMar>
          </w:tcPr>
          <w:p w14:paraId="778B902C" w14:textId="77777777" w:rsidR="00D74780" w:rsidRDefault="00D74780">
            <w:pPr>
              <w:rPr>
                <w:sz w:val="1"/>
              </w:rPr>
            </w:pPr>
          </w:p>
          <w:p w14:paraId="4026ECAF" w14:textId="77777777" w:rsidR="00D74780" w:rsidRDefault="004A2165">
            <w:pPr>
              <w:pStyle w:val="td-p"/>
              <w:contextualSpacing w:val="0"/>
            </w:pPr>
            <w:r>
              <w:t>Select from:</w:t>
            </w:r>
          </w:p>
          <w:p w14:paraId="3052C36D" w14:textId="77777777" w:rsidR="00D74780" w:rsidRDefault="00D74780">
            <w:pPr>
              <w:rPr>
                <w:sz w:val="1"/>
              </w:rPr>
            </w:pPr>
          </w:p>
          <w:p w14:paraId="721FFBDE" w14:textId="77777777" w:rsidR="00D74780" w:rsidRDefault="004A2165">
            <w:pPr>
              <w:numPr>
                <w:ilvl w:val="0"/>
                <w:numId w:val="4"/>
              </w:numPr>
              <w:ind w:hanging="199"/>
              <w:contextualSpacing/>
            </w:pPr>
            <w:r>
              <w:rPr>
                <w:sz w:val="16"/>
              </w:rPr>
              <w:t>Emissions reduction targets</w:t>
            </w:r>
          </w:p>
          <w:p w14:paraId="500E7A98" w14:textId="77777777" w:rsidR="00D74780" w:rsidRDefault="004A2165">
            <w:pPr>
              <w:numPr>
                <w:ilvl w:val="0"/>
                <w:numId w:val="4"/>
              </w:numPr>
              <w:ind w:hanging="199"/>
              <w:contextualSpacing/>
            </w:pPr>
            <w:r>
              <w:rPr>
                <w:sz w:val="16"/>
              </w:rPr>
              <w:t>Adaptation targets</w:t>
            </w:r>
          </w:p>
          <w:p w14:paraId="5681F84D" w14:textId="77777777" w:rsidR="00D74780" w:rsidRDefault="004A2165">
            <w:pPr>
              <w:numPr>
                <w:ilvl w:val="0"/>
                <w:numId w:val="4"/>
              </w:numPr>
              <w:ind w:hanging="199"/>
              <w:contextualSpacing/>
            </w:pPr>
            <w:r>
              <w:rPr>
                <w:sz w:val="16"/>
              </w:rPr>
              <w:t>Renewable energy targets</w:t>
            </w:r>
          </w:p>
          <w:p w14:paraId="531F8F11" w14:textId="77777777" w:rsidR="00D74780" w:rsidRDefault="004A2165">
            <w:pPr>
              <w:numPr>
                <w:ilvl w:val="0"/>
                <w:numId w:val="4"/>
              </w:numPr>
              <w:ind w:hanging="199"/>
              <w:contextualSpacing/>
            </w:pPr>
            <w:r>
              <w:rPr>
                <w:sz w:val="16"/>
              </w:rPr>
              <w:t>Energy efficiency targets</w:t>
            </w:r>
          </w:p>
          <w:p w14:paraId="7CC06AFF" w14:textId="77777777" w:rsidR="00D74780" w:rsidRDefault="004A2165">
            <w:pPr>
              <w:numPr>
                <w:ilvl w:val="0"/>
                <w:numId w:val="4"/>
              </w:numPr>
              <w:ind w:hanging="199"/>
              <w:contextualSpacing/>
            </w:pPr>
            <w:r>
              <w:rPr>
                <w:sz w:val="16"/>
              </w:rPr>
              <w:t>Water security targets</w:t>
            </w:r>
          </w:p>
          <w:p w14:paraId="7CD5A115" w14:textId="77777777" w:rsidR="00D74780" w:rsidRDefault="004A2165">
            <w:pPr>
              <w:numPr>
                <w:ilvl w:val="0"/>
                <w:numId w:val="4"/>
              </w:numPr>
              <w:ind w:hanging="199"/>
              <w:contextualSpacing/>
            </w:pPr>
            <w:r>
              <w:rPr>
                <w:sz w:val="16"/>
              </w:rPr>
              <w:t>Waste management targets</w:t>
            </w:r>
          </w:p>
          <w:p w14:paraId="2A91AAED" w14:textId="77777777" w:rsidR="00D74780" w:rsidRDefault="004A2165">
            <w:pPr>
              <w:numPr>
                <w:ilvl w:val="0"/>
                <w:numId w:val="4"/>
              </w:numPr>
              <w:ind w:hanging="199"/>
              <w:contextualSpacing/>
            </w:pPr>
            <w:r>
              <w:rPr>
                <w:sz w:val="16"/>
              </w:rPr>
              <w:t>Other, please specify</w:t>
            </w:r>
          </w:p>
          <w:p w14:paraId="31570929" w14:textId="77777777" w:rsidR="00D74780" w:rsidRDefault="00D74780">
            <w:pPr>
              <w:rPr>
                <w:sz w:val="1"/>
              </w:rPr>
            </w:pPr>
          </w:p>
          <w:p w14:paraId="7307332C"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7643118C" w14:textId="77777777" w:rsidR="00D74780" w:rsidRDefault="00D74780">
            <w:pPr>
              <w:rPr>
                <w:sz w:val="1"/>
              </w:rPr>
            </w:pPr>
          </w:p>
          <w:p w14:paraId="06051DBA" w14:textId="77777777" w:rsidR="00D74780" w:rsidRDefault="004A2165">
            <w:pPr>
              <w:pStyle w:val="td-p"/>
              <w:contextualSpacing w:val="0"/>
            </w:pPr>
            <w:r>
              <w:t>Text field</w:t>
            </w:r>
          </w:p>
          <w:p w14:paraId="0D521169" w14:textId="77777777" w:rsidR="00D74780" w:rsidRDefault="00D74780">
            <w:pPr>
              <w:rPr>
                <w:sz w:val="1"/>
              </w:rPr>
            </w:pPr>
          </w:p>
        </w:tc>
      </w:tr>
    </w:tbl>
    <w:p w14:paraId="67E6B1D2" w14:textId="77777777" w:rsidR="00D74780" w:rsidRDefault="004A2165">
      <w:r>
        <w:rPr>
          <w:sz w:val="22"/>
        </w:rPr>
        <w:t>[Add Row]</w:t>
      </w:r>
    </w:p>
    <w:p w14:paraId="1840AB0B" w14:textId="77777777" w:rsidR="00D74780" w:rsidRDefault="00D74780">
      <w:pPr>
        <w:pBdr>
          <w:top w:val="single" w:sz="4" w:space="1" w:color="9099A0"/>
        </w:pBdr>
      </w:pPr>
    </w:p>
    <w:p w14:paraId="03EE921A" w14:textId="77777777" w:rsidR="00D74780" w:rsidRDefault="004A2165">
      <w:pPr>
        <w:pStyle w:val="h3"/>
        <w:contextualSpacing w:val="0"/>
      </w:pPr>
      <w:r>
        <w:t>1.1 Please attach the letter from your city’s Mayor requesting the relevant local government department to participate in the Green Climate Cities (GCC) program.</w:t>
      </w:r>
    </w:p>
    <w:p w14:paraId="72679F66" w14:textId="77777777" w:rsidR="00D74780" w:rsidRDefault="004A2165">
      <w:pPr>
        <w:pStyle w:val="h3"/>
        <w:contextualSpacing w:val="0"/>
      </w:pPr>
      <w:r>
        <w:t>Change from 2019</w:t>
      </w:r>
    </w:p>
    <w:p w14:paraId="0C5AEF7D" w14:textId="77777777" w:rsidR="00D74780" w:rsidRDefault="004A2165">
      <w:r>
        <w:rPr>
          <w:sz w:val="22"/>
        </w:rPr>
        <w:t>No change (2019 1.2)</w:t>
      </w:r>
    </w:p>
    <w:p w14:paraId="17A24363" w14:textId="77777777" w:rsidR="00D74780" w:rsidRDefault="004A2165">
      <w:pPr>
        <w:pStyle w:val="h3"/>
        <w:contextualSpacing w:val="0"/>
      </w:pPr>
      <w:r>
        <w:t>Response Options</w:t>
      </w:r>
    </w:p>
    <w:p w14:paraId="46FFF08D" w14:textId="77777777" w:rsidR="00D74780" w:rsidRDefault="004A2165">
      <w:r>
        <w:rPr>
          <w:sz w:val="22"/>
        </w:rPr>
        <w:t>Please attach the relevant document here.</w:t>
      </w:r>
    </w:p>
    <w:p w14:paraId="63BC24EA" w14:textId="77777777" w:rsidR="00D74780" w:rsidRDefault="00D74780">
      <w:pPr>
        <w:pBdr>
          <w:top w:val="single" w:sz="4" w:space="1" w:color="9099A0"/>
        </w:pBdr>
      </w:pPr>
    </w:p>
    <w:p w14:paraId="43E12117" w14:textId="77777777" w:rsidR="00D74780" w:rsidRDefault="004A2165">
      <w:pPr>
        <w:pStyle w:val="h3"/>
        <w:contextualSpacing w:val="0"/>
      </w:pPr>
      <w:r>
        <w:t>1.2 Please list the local government departments involved in the GCC program and its role. It is important to specify the program coordinator, action plan developer, GHG inventory accountant, verifier and action plan implementer.</w:t>
      </w:r>
    </w:p>
    <w:p w14:paraId="2EBF4167" w14:textId="77777777" w:rsidR="00D74780" w:rsidRDefault="004A2165">
      <w:pPr>
        <w:pStyle w:val="h3"/>
        <w:contextualSpacing w:val="0"/>
      </w:pPr>
      <w:r>
        <w:t>Change from 2019</w:t>
      </w:r>
    </w:p>
    <w:p w14:paraId="7A3CE248" w14:textId="77777777" w:rsidR="00D74780" w:rsidRDefault="004A2165">
      <w:r>
        <w:rPr>
          <w:sz w:val="22"/>
        </w:rPr>
        <w:t>No change (2019 1.3)</w:t>
      </w:r>
    </w:p>
    <w:p w14:paraId="0CC1EA82" w14:textId="77777777" w:rsidR="00D74780" w:rsidRDefault="004A2165">
      <w:pPr>
        <w:pStyle w:val="h3"/>
        <w:contextualSpacing w:val="0"/>
      </w:pPr>
      <w:r>
        <w:t>Response Options</w:t>
      </w:r>
    </w:p>
    <w:p w14:paraId="064E2491" w14:textId="77777777" w:rsidR="00D74780" w:rsidRDefault="004A2165">
      <w:r>
        <w:rPr>
          <w:sz w:val="22"/>
        </w:rPr>
        <w:t xml:space="preserve">Please complete the following table.  You are able to add rows by using the “Add Row” button at the bottom of the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2914"/>
        <w:gridCol w:w="2914"/>
        <w:gridCol w:w="2914"/>
        <w:gridCol w:w="2914"/>
        <w:gridCol w:w="2915"/>
      </w:tblGrid>
      <w:tr w:rsidR="00D74780" w14:paraId="2EB6C101" w14:textId="77777777">
        <w:trPr>
          <w:jc w:val="center"/>
        </w:trPr>
        <w:tc>
          <w:tcPr>
            <w:tcW w:w="2914" w:type="dxa"/>
            <w:shd w:val="clear" w:color="auto" w:fill="585B9A"/>
            <w:tcMar>
              <w:top w:w="100" w:type="dxa"/>
              <w:left w:w="100" w:type="dxa"/>
              <w:bottom w:w="100" w:type="dxa"/>
              <w:right w:w="100" w:type="dxa"/>
            </w:tcMar>
          </w:tcPr>
          <w:p w14:paraId="7EDD9002" w14:textId="77777777" w:rsidR="00D74780" w:rsidRDefault="004A2165">
            <w:pPr>
              <w:rPr>
                <w:b/>
                <w:color w:val="FFFFFF"/>
                <w:sz w:val="16"/>
              </w:rPr>
            </w:pPr>
            <w:r>
              <w:rPr>
                <w:b/>
                <w:color w:val="FFFFFF"/>
                <w:sz w:val="16"/>
              </w:rPr>
              <w:t>Name of the department</w:t>
            </w:r>
          </w:p>
        </w:tc>
        <w:tc>
          <w:tcPr>
            <w:tcW w:w="2914" w:type="dxa"/>
            <w:shd w:val="clear" w:color="auto" w:fill="585B9A"/>
            <w:tcMar>
              <w:top w:w="100" w:type="dxa"/>
              <w:left w:w="100" w:type="dxa"/>
              <w:bottom w:w="100" w:type="dxa"/>
              <w:right w:w="100" w:type="dxa"/>
            </w:tcMar>
          </w:tcPr>
          <w:p w14:paraId="14EAABEB" w14:textId="77777777" w:rsidR="00D74780" w:rsidRDefault="004A2165">
            <w:pPr>
              <w:rPr>
                <w:b/>
                <w:color w:val="FFFFFF"/>
                <w:sz w:val="16"/>
              </w:rPr>
            </w:pPr>
            <w:r>
              <w:rPr>
                <w:b/>
                <w:color w:val="FFFFFF"/>
                <w:sz w:val="16"/>
              </w:rPr>
              <w:t>Number of employees in the department</w:t>
            </w:r>
          </w:p>
        </w:tc>
        <w:tc>
          <w:tcPr>
            <w:tcW w:w="2914" w:type="dxa"/>
            <w:shd w:val="clear" w:color="auto" w:fill="585B9A"/>
            <w:tcMar>
              <w:top w:w="100" w:type="dxa"/>
              <w:left w:w="100" w:type="dxa"/>
              <w:bottom w:w="100" w:type="dxa"/>
              <w:right w:w="100" w:type="dxa"/>
            </w:tcMar>
          </w:tcPr>
          <w:p w14:paraId="09D20E59" w14:textId="77777777" w:rsidR="00D74780" w:rsidRDefault="004A2165">
            <w:pPr>
              <w:rPr>
                <w:b/>
                <w:color w:val="FFFFFF"/>
                <w:sz w:val="16"/>
              </w:rPr>
            </w:pPr>
            <w:r>
              <w:rPr>
                <w:b/>
                <w:color w:val="FFFFFF"/>
                <w:sz w:val="16"/>
              </w:rPr>
              <w:t>Role in the GCC program</w:t>
            </w:r>
          </w:p>
        </w:tc>
        <w:tc>
          <w:tcPr>
            <w:tcW w:w="2914" w:type="dxa"/>
            <w:shd w:val="clear" w:color="auto" w:fill="585B9A"/>
            <w:tcMar>
              <w:top w:w="100" w:type="dxa"/>
              <w:left w:w="100" w:type="dxa"/>
              <w:bottom w:w="100" w:type="dxa"/>
              <w:right w:w="100" w:type="dxa"/>
            </w:tcMar>
          </w:tcPr>
          <w:p w14:paraId="5A7D13BE" w14:textId="77777777" w:rsidR="00D74780" w:rsidRDefault="004A2165">
            <w:pPr>
              <w:rPr>
                <w:b/>
                <w:color w:val="FFFFFF"/>
                <w:sz w:val="16"/>
              </w:rPr>
            </w:pPr>
            <w:r>
              <w:rPr>
                <w:b/>
                <w:color w:val="FFFFFF"/>
                <w:sz w:val="16"/>
              </w:rPr>
              <w:t>Attach awareness raising and capacity building plan for the municipal staff</w:t>
            </w:r>
          </w:p>
        </w:tc>
        <w:tc>
          <w:tcPr>
            <w:tcW w:w="2915" w:type="dxa"/>
            <w:shd w:val="clear" w:color="auto" w:fill="585B9A"/>
            <w:tcMar>
              <w:top w:w="100" w:type="dxa"/>
              <w:left w:w="100" w:type="dxa"/>
              <w:bottom w:w="100" w:type="dxa"/>
              <w:right w:w="100" w:type="dxa"/>
            </w:tcMar>
          </w:tcPr>
          <w:p w14:paraId="0B6B4EB2" w14:textId="77777777" w:rsidR="00D74780" w:rsidRDefault="004A2165">
            <w:pPr>
              <w:rPr>
                <w:b/>
                <w:color w:val="FFFFFF"/>
                <w:sz w:val="16"/>
              </w:rPr>
            </w:pPr>
            <w:r>
              <w:rPr>
                <w:b/>
                <w:color w:val="FFFFFF"/>
                <w:sz w:val="16"/>
              </w:rPr>
              <w:t>Attach organigram or other relevant reference document</w:t>
            </w:r>
          </w:p>
        </w:tc>
      </w:tr>
      <w:tr w:rsidR="00D74780" w14:paraId="2563520D" w14:textId="77777777">
        <w:trPr>
          <w:jc w:val="center"/>
        </w:trPr>
        <w:tc>
          <w:tcPr>
            <w:tcW w:w="2914" w:type="dxa"/>
            <w:shd w:val="clear" w:color="auto" w:fill="E8EBED"/>
            <w:tcMar>
              <w:top w:w="100" w:type="dxa"/>
              <w:left w:w="100" w:type="dxa"/>
              <w:bottom w:w="100" w:type="dxa"/>
              <w:right w:w="100" w:type="dxa"/>
            </w:tcMar>
          </w:tcPr>
          <w:p w14:paraId="34172200" w14:textId="77777777" w:rsidR="00D74780" w:rsidRDefault="004A2165">
            <w:pPr>
              <w:pStyle w:val="td-p"/>
              <w:contextualSpacing w:val="0"/>
            </w:pPr>
            <w:r>
              <w:lastRenderedPageBreak/>
              <w:t>Text field</w:t>
            </w:r>
          </w:p>
        </w:tc>
        <w:tc>
          <w:tcPr>
            <w:tcW w:w="2914" w:type="dxa"/>
            <w:shd w:val="clear" w:color="auto" w:fill="E8EBED"/>
            <w:tcMar>
              <w:top w:w="100" w:type="dxa"/>
              <w:left w:w="100" w:type="dxa"/>
              <w:bottom w:w="100" w:type="dxa"/>
              <w:right w:w="100" w:type="dxa"/>
            </w:tcMar>
          </w:tcPr>
          <w:p w14:paraId="76801D48" w14:textId="77777777" w:rsidR="00D74780" w:rsidRDefault="004A2165">
            <w:pPr>
              <w:pStyle w:val="td-p"/>
              <w:contextualSpacing w:val="0"/>
            </w:pPr>
            <w:r>
              <w:t>Numeric field</w:t>
            </w:r>
          </w:p>
        </w:tc>
        <w:tc>
          <w:tcPr>
            <w:tcW w:w="2914" w:type="dxa"/>
            <w:shd w:val="clear" w:color="auto" w:fill="E8EBED"/>
            <w:tcMar>
              <w:top w:w="100" w:type="dxa"/>
              <w:left w:w="100" w:type="dxa"/>
              <w:bottom w:w="100" w:type="dxa"/>
              <w:right w:w="100" w:type="dxa"/>
            </w:tcMar>
          </w:tcPr>
          <w:p w14:paraId="2BF057B5" w14:textId="77777777" w:rsidR="00D74780" w:rsidRDefault="004A2165">
            <w:pPr>
              <w:pStyle w:val="td-p"/>
              <w:contextualSpacing w:val="0"/>
            </w:pPr>
            <w:r>
              <w:t>Text field</w:t>
            </w:r>
          </w:p>
        </w:tc>
        <w:tc>
          <w:tcPr>
            <w:tcW w:w="2914" w:type="dxa"/>
            <w:shd w:val="clear" w:color="auto" w:fill="E8EBED"/>
            <w:tcMar>
              <w:top w:w="100" w:type="dxa"/>
              <w:left w:w="100" w:type="dxa"/>
              <w:bottom w:w="100" w:type="dxa"/>
              <w:right w:w="100" w:type="dxa"/>
            </w:tcMar>
          </w:tcPr>
          <w:p w14:paraId="3E617AAB" w14:textId="77777777" w:rsidR="00D74780" w:rsidRDefault="004A2165">
            <w:pPr>
              <w:pStyle w:val="td-p"/>
              <w:contextualSpacing w:val="0"/>
            </w:pPr>
            <w:r>
              <w:t>Text field and attachment function</w:t>
            </w:r>
          </w:p>
        </w:tc>
        <w:tc>
          <w:tcPr>
            <w:tcW w:w="2915" w:type="dxa"/>
            <w:shd w:val="clear" w:color="auto" w:fill="E8EBED"/>
            <w:tcMar>
              <w:top w:w="100" w:type="dxa"/>
              <w:left w:w="100" w:type="dxa"/>
              <w:bottom w:w="100" w:type="dxa"/>
              <w:right w:w="100" w:type="dxa"/>
            </w:tcMar>
          </w:tcPr>
          <w:p w14:paraId="3CABC9A3" w14:textId="77777777" w:rsidR="00D74780" w:rsidRDefault="004A2165">
            <w:pPr>
              <w:pStyle w:val="td-p"/>
              <w:contextualSpacing w:val="0"/>
            </w:pPr>
            <w:r>
              <w:t>Text field and attachment function</w:t>
            </w:r>
          </w:p>
        </w:tc>
      </w:tr>
    </w:tbl>
    <w:p w14:paraId="6E4F7C69" w14:textId="77777777" w:rsidR="00D74780" w:rsidRDefault="004A2165">
      <w:r>
        <w:rPr>
          <w:sz w:val="22"/>
        </w:rPr>
        <w:t xml:space="preserve">[Add Row] </w:t>
      </w:r>
    </w:p>
    <w:p w14:paraId="7A64B11E" w14:textId="77777777" w:rsidR="00D74780" w:rsidRDefault="00D74780">
      <w:pPr>
        <w:pBdr>
          <w:top w:val="single" w:sz="4" w:space="1" w:color="9099A0"/>
        </w:pBdr>
      </w:pPr>
    </w:p>
    <w:p w14:paraId="03EBB82C" w14:textId="77777777" w:rsidR="00D74780" w:rsidRDefault="004A2165">
      <w:pPr>
        <w:pStyle w:val="h3"/>
        <w:contextualSpacing w:val="0"/>
      </w:pPr>
      <w:r>
        <w:t>1.3 Please list the key development challenges, barriers and opportunities within the GCC Program.</w:t>
      </w:r>
    </w:p>
    <w:p w14:paraId="05053599" w14:textId="77777777" w:rsidR="00D74780" w:rsidRDefault="004A2165">
      <w:pPr>
        <w:pStyle w:val="h3"/>
        <w:contextualSpacing w:val="0"/>
      </w:pPr>
      <w:r>
        <w:t>Change from 2019</w:t>
      </w:r>
    </w:p>
    <w:p w14:paraId="33E5D83E" w14:textId="77777777" w:rsidR="00D74780" w:rsidRDefault="004A2165">
      <w:r>
        <w:rPr>
          <w:sz w:val="22"/>
        </w:rPr>
        <w:t>Minor change (2019 1.4)</w:t>
      </w:r>
    </w:p>
    <w:p w14:paraId="13A59C11" w14:textId="77777777" w:rsidR="00D74780" w:rsidRDefault="004A2165">
      <w:pPr>
        <w:pStyle w:val="h3"/>
        <w:contextualSpacing w:val="0"/>
      </w:pPr>
      <w:r>
        <w:t>Response Options</w:t>
      </w:r>
    </w:p>
    <w:p w14:paraId="5360EDF9" w14:textId="77777777" w:rsidR="00D74780" w:rsidRDefault="004A2165">
      <w:r>
        <w:rPr>
          <w:sz w:val="22"/>
        </w:rPr>
        <w:t>Please complete the following table.  You are able to add rows by using the “Add Row” button at the bottom of the table.</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4857"/>
        <w:gridCol w:w="4857"/>
        <w:gridCol w:w="4857"/>
      </w:tblGrid>
      <w:tr w:rsidR="00D74780" w14:paraId="6F1EF779" w14:textId="77777777">
        <w:trPr>
          <w:jc w:val="center"/>
        </w:trPr>
        <w:tc>
          <w:tcPr>
            <w:tcW w:w="4857" w:type="dxa"/>
            <w:shd w:val="clear" w:color="auto" w:fill="585B9A"/>
            <w:tcMar>
              <w:top w:w="100" w:type="dxa"/>
              <w:left w:w="100" w:type="dxa"/>
              <w:bottom w:w="100" w:type="dxa"/>
              <w:right w:w="100" w:type="dxa"/>
            </w:tcMar>
          </w:tcPr>
          <w:p w14:paraId="48965355" w14:textId="77777777" w:rsidR="00D74780" w:rsidRDefault="004A2165">
            <w:pPr>
              <w:rPr>
                <w:b/>
                <w:color w:val="FFFFFF"/>
                <w:sz w:val="16"/>
              </w:rPr>
            </w:pPr>
            <w:r>
              <w:rPr>
                <w:b/>
                <w:color w:val="FFFFFF"/>
                <w:sz w:val="16"/>
              </w:rPr>
              <w:t>Type</w:t>
            </w:r>
          </w:p>
        </w:tc>
        <w:tc>
          <w:tcPr>
            <w:tcW w:w="4857" w:type="dxa"/>
            <w:shd w:val="clear" w:color="auto" w:fill="585B9A"/>
            <w:tcMar>
              <w:top w:w="100" w:type="dxa"/>
              <w:left w:w="100" w:type="dxa"/>
              <w:bottom w:w="100" w:type="dxa"/>
              <w:right w:w="100" w:type="dxa"/>
            </w:tcMar>
          </w:tcPr>
          <w:p w14:paraId="4A07B09B" w14:textId="77777777" w:rsidR="00D74780" w:rsidRDefault="004A2165">
            <w:pPr>
              <w:rPr>
                <w:b/>
                <w:color w:val="FFFFFF"/>
                <w:sz w:val="16"/>
              </w:rPr>
            </w:pPr>
            <w:r>
              <w:rPr>
                <w:b/>
                <w:color w:val="FFFFFF"/>
                <w:sz w:val="16"/>
              </w:rPr>
              <w:t>Please describe the selected development, challenge, barrier or opportunity</w:t>
            </w:r>
          </w:p>
        </w:tc>
        <w:tc>
          <w:tcPr>
            <w:tcW w:w="4857" w:type="dxa"/>
            <w:shd w:val="clear" w:color="auto" w:fill="585B9A"/>
            <w:tcMar>
              <w:top w:w="100" w:type="dxa"/>
              <w:left w:w="100" w:type="dxa"/>
              <w:bottom w:w="100" w:type="dxa"/>
              <w:right w:w="100" w:type="dxa"/>
            </w:tcMar>
          </w:tcPr>
          <w:p w14:paraId="240F0426" w14:textId="77777777" w:rsidR="00D74780" w:rsidRDefault="004A2165">
            <w:pPr>
              <w:rPr>
                <w:b/>
                <w:color w:val="FFFFFF"/>
                <w:sz w:val="16"/>
              </w:rPr>
            </w:pPr>
            <w:r>
              <w:rPr>
                <w:b/>
                <w:color w:val="FFFFFF"/>
                <w:sz w:val="16"/>
              </w:rPr>
              <w:t>Local Staff Training Needs Assessment</w:t>
            </w:r>
          </w:p>
        </w:tc>
      </w:tr>
      <w:tr w:rsidR="00D74780" w14:paraId="043961D6" w14:textId="77777777">
        <w:trPr>
          <w:jc w:val="center"/>
        </w:trPr>
        <w:tc>
          <w:tcPr>
            <w:tcW w:w="4857" w:type="dxa"/>
            <w:shd w:val="clear" w:color="auto" w:fill="E8EBED"/>
            <w:tcMar>
              <w:top w:w="100" w:type="dxa"/>
              <w:left w:w="100" w:type="dxa"/>
              <w:bottom w:w="100" w:type="dxa"/>
              <w:right w:w="100" w:type="dxa"/>
            </w:tcMar>
          </w:tcPr>
          <w:p w14:paraId="1208DCB7" w14:textId="77777777" w:rsidR="00D74780" w:rsidRDefault="004A2165">
            <w:pPr>
              <w:pStyle w:val="td-p"/>
              <w:contextualSpacing w:val="0"/>
            </w:pPr>
            <w:r>
              <w:t>Select from:</w:t>
            </w:r>
          </w:p>
          <w:p w14:paraId="7908006A" w14:textId="77777777" w:rsidR="00D74780" w:rsidRDefault="00D74780">
            <w:pPr>
              <w:rPr>
                <w:sz w:val="1"/>
              </w:rPr>
            </w:pPr>
          </w:p>
          <w:p w14:paraId="4304DB98" w14:textId="77777777" w:rsidR="00D74780" w:rsidRDefault="00D74780">
            <w:pPr>
              <w:rPr>
                <w:sz w:val="1"/>
              </w:rPr>
            </w:pPr>
          </w:p>
          <w:p w14:paraId="2C691E14" w14:textId="77777777" w:rsidR="00D74780" w:rsidRDefault="004A2165">
            <w:pPr>
              <w:numPr>
                <w:ilvl w:val="0"/>
                <w:numId w:val="5"/>
              </w:numPr>
              <w:ind w:hanging="199"/>
              <w:contextualSpacing/>
            </w:pPr>
            <w:r>
              <w:rPr>
                <w:sz w:val="16"/>
              </w:rPr>
              <w:t>Development challenge</w:t>
            </w:r>
          </w:p>
          <w:p w14:paraId="57B3A028" w14:textId="77777777" w:rsidR="00D74780" w:rsidRDefault="004A2165">
            <w:pPr>
              <w:numPr>
                <w:ilvl w:val="0"/>
                <w:numId w:val="5"/>
              </w:numPr>
              <w:ind w:hanging="199"/>
              <w:contextualSpacing/>
            </w:pPr>
            <w:r>
              <w:rPr>
                <w:sz w:val="16"/>
              </w:rPr>
              <w:t>Barrier</w:t>
            </w:r>
          </w:p>
          <w:p w14:paraId="211415E5" w14:textId="77777777" w:rsidR="00D74780" w:rsidRDefault="004A2165">
            <w:pPr>
              <w:numPr>
                <w:ilvl w:val="0"/>
                <w:numId w:val="5"/>
              </w:numPr>
              <w:ind w:hanging="199"/>
              <w:contextualSpacing/>
            </w:pPr>
            <w:r>
              <w:rPr>
                <w:sz w:val="16"/>
              </w:rPr>
              <w:t>Opportunity</w:t>
            </w:r>
          </w:p>
          <w:p w14:paraId="1A98B33B" w14:textId="77777777" w:rsidR="00D74780" w:rsidRDefault="00D74780">
            <w:pPr>
              <w:rPr>
                <w:sz w:val="1"/>
              </w:rPr>
            </w:pPr>
          </w:p>
          <w:p w14:paraId="6F20AB62"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535BBD58" w14:textId="77777777" w:rsidR="00D74780" w:rsidRDefault="004A2165">
            <w:pPr>
              <w:pStyle w:val="td-p"/>
              <w:contextualSpacing w:val="0"/>
            </w:pPr>
            <w:r>
              <w:t>Text field</w:t>
            </w:r>
          </w:p>
        </w:tc>
        <w:tc>
          <w:tcPr>
            <w:tcW w:w="4857" w:type="dxa"/>
            <w:shd w:val="clear" w:color="auto" w:fill="E8EBED"/>
            <w:tcMar>
              <w:top w:w="100" w:type="dxa"/>
              <w:left w:w="100" w:type="dxa"/>
              <w:bottom w:w="100" w:type="dxa"/>
              <w:right w:w="100" w:type="dxa"/>
            </w:tcMar>
          </w:tcPr>
          <w:p w14:paraId="017BC4CB" w14:textId="77777777" w:rsidR="00D74780" w:rsidRDefault="004A2165">
            <w:pPr>
              <w:pStyle w:val="td-p"/>
              <w:contextualSpacing w:val="0"/>
            </w:pPr>
            <w:r>
              <w:t>Text field and attachment function</w:t>
            </w:r>
          </w:p>
        </w:tc>
      </w:tr>
    </w:tbl>
    <w:p w14:paraId="286B0A2A" w14:textId="77777777" w:rsidR="00D74780" w:rsidRDefault="004A2165">
      <w:r>
        <w:rPr>
          <w:sz w:val="22"/>
        </w:rPr>
        <w:t xml:space="preserve">[Add Row] </w:t>
      </w:r>
    </w:p>
    <w:p w14:paraId="2D71ADCE" w14:textId="77777777" w:rsidR="00D74780" w:rsidRDefault="00D74780">
      <w:pPr>
        <w:pBdr>
          <w:top w:val="single" w:sz="4" w:space="1" w:color="9099A0"/>
        </w:pBdr>
      </w:pPr>
    </w:p>
    <w:p w14:paraId="7D258964" w14:textId="77777777" w:rsidR="00D74780" w:rsidRDefault="004A2165">
      <w:pPr>
        <w:pStyle w:val="h3"/>
        <w:contextualSpacing w:val="0"/>
      </w:pPr>
      <w:r>
        <w:t>1.4 Please list the stakeholder engagement activities for each relevant stakeholder group.</w:t>
      </w:r>
    </w:p>
    <w:p w14:paraId="2414C9D0" w14:textId="77777777" w:rsidR="00D74780" w:rsidRDefault="004A2165">
      <w:pPr>
        <w:pStyle w:val="h3"/>
        <w:contextualSpacing w:val="0"/>
      </w:pPr>
      <w:r>
        <w:t>Change from 2019</w:t>
      </w:r>
    </w:p>
    <w:p w14:paraId="4C8EF1D3" w14:textId="77777777" w:rsidR="00D74780" w:rsidRDefault="004A2165">
      <w:r>
        <w:rPr>
          <w:sz w:val="22"/>
        </w:rPr>
        <w:t>No change (2019 1.5)</w:t>
      </w:r>
    </w:p>
    <w:p w14:paraId="22E00D83" w14:textId="77777777" w:rsidR="00D74780" w:rsidRDefault="004A2165">
      <w:pPr>
        <w:pStyle w:val="h3"/>
        <w:contextualSpacing w:val="0"/>
      </w:pPr>
      <w:r>
        <w:t>Response Options</w:t>
      </w:r>
    </w:p>
    <w:p w14:paraId="0873169C" w14:textId="77777777" w:rsidR="00D74780" w:rsidRDefault="004A2165">
      <w:r>
        <w:rPr>
          <w:sz w:val="22"/>
        </w:rPr>
        <w:t>Please complete the following table.  You are able to add rows by using the “Add Row” button at the bottom of the table.</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2428"/>
        <w:gridCol w:w="2428"/>
        <w:gridCol w:w="2428"/>
        <w:gridCol w:w="2429"/>
        <w:gridCol w:w="2429"/>
        <w:gridCol w:w="2429"/>
      </w:tblGrid>
      <w:tr w:rsidR="00D74780" w14:paraId="3B329509" w14:textId="77777777">
        <w:trPr>
          <w:jc w:val="center"/>
        </w:trPr>
        <w:tc>
          <w:tcPr>
            <w:tcW w:w="2428" w:type="dxa"/>
            <w:shd w:val="clear" w:color="auto" w:fill="585B9A"/>
            <w:tcMar>
              <w:top w:w="100" w:type="dxa"/>
              <w:left w:w="100" w:type="dxa"/>
              <w:bottom w:w="100" w:type="dxa"/>
              <w:right w:w="100" w:type="dxa"/>
            </w:tcMar>
          </w:tcPr>
          <w:p w14:paraId="4237251B" w14:textId="77777777" w:rsidR="00D74780" w:rsidRDefault="004A2165">
            <w:pPr>
              <w:rPr>
                <w:b/>
                <w:color w:val="FFFFFF"/>
                <w:sz w:val="16"/>
              </w:rPr>
            </w:pPr>
            <w:r>
              <w:rPr>
                <w:b/>
                <w:color w:val="FFFFFF"/>
                <w:sz w:val="16"/>
              </w:rPr>
              <w:t>Name of the stakeholder group</w:t>
            </w:r>
          </w:p>
        </w:tc>
        <w:tc>
          <w:tcPr>
            <w:tcW w:w="2428" w:type="dxa"/>
            <w:shd w:val="clear" w:color="auto" w:fill="585B9A"/>
            <w:tcMar>
              <w:top w:w="100" w:type="dxa"/>
              <w:left w:w="100" w:type="dxa"/>
              <w:bottom w:w="100" w:type="dxa"/>
              <w:right w:w="100" w:type="dxa"/>
            </w:tcMar>
          </w:tcPr>
          <w:p w14:paraId="58974CC2" w14:textId="77777777" w:rsidR="00D74780" w:rsidRDefault="004A2165">
            <w:pPr>
              <w:rPr>
                <w:b/>
                <w:color w:val="FFFFFF"/>
                <w:sz w:val="16"/>
              </w:rPr>
            </w:pPr>
            <w:r>
              <w:rPr>
                <w:b/>
                <w:color w:val="FFFFFF"/>
                <w:sz w:val="16"/>
              </w:rPr>
              <w:t>Role in the GCC program</w:t>
            </w:r>
          </w:p>
        </w:tc>
        <w:tc>
          <w:tcPr>
            <w:tcW w:w="2428" w:type="dxa"/>
            <w:shd w:val="clear" w:color="auto" w:fill="585B9A"/>
            <w:tcMar>
              <w:top w:w="100" w:type="dxa"/>
              <w:left w:w="100" w:type="dxa"/>
              <w:bottom w:w="100" w:type="dxa"/>
              <w:right w:w="100" w:type="dxa"/>
            </w:tcMar>
          </w:tcPr>
          <w:p w14:paraId="3F68810C" w14:textId="77777777" w:rsidR="00D74780" w:rsidRDefault="004A2165">
            <w:pPr>
              <w:rPr>
                <w:b/>
                <w:color w:val="FFFFFF"/>
                <w:sz w:val="16"/>
              </w:rPr>
            </w:pPr>
            <w:r>
              <w:rPr>
                <w:b/>
                <w:color w:val="FFFFFF"/>
                <w:sz w:val="16"/>
              </w:rPr>
              <w:t>Name of the engagement activities</w:t>
            </w:r>
          </w:p>
        </w:tc>
        <w:tc>
          <w:tcPr>
            <w:tcW w:w="2429" w:type="dxa"/>
            <w:shd w:val="clear" w:color="auto" w:fill="585B9A"/>
            <w:tcMar>
              <w:top w:w="100" w:type="dxa"/>
              <w:left w:w="100" w:type="dxa"/>
              <w:bottom w:w="100" w:type="dxa"/>
              <w:right w:w="100" w:type="dxa"/>
            </w:tcMar>
          </w:tcPr>
          <w:p w14:paraId="272B89A5" w14:textId="77777777" w:rsidR="00D74780" w:rsidRDefault="004A2165">
            <w:pPr>
              <w:rPr>
                <w:b/>
                <w:color w:val="FFFFFF"/>
                <w:sz w:val="16"/>
              </w:rPr>
            </w:pPr>
            <w:r>
              <w:rPr>
                <w:b/>
                <w:color w:val="FFFFFF"/>
                <w:sz w:val="16"/>
              </w:rPr>
              <w:t>Aim of the engagement activities</w:t>
            </w:r>
          </w:p>
        </w:tc>
        <w:tc>
          <w:tcPr>
            <w:tcW w:w="2429" w:type="dxa"/>
            <w:shd w:val="clear" w:color="auto" w:fill="585B9A"/>
            <w:tcMar>
              <w:top w:w="100" w:type="dxa"/>
              <w:left w:w="100" w:type="dxa"/>
              <w:bottom w:w="100" w:type="dxa"/>
              <w:right w:w="100" w:type="dxa"/>
            </w:tcMar>
          </w:tcPr>
          <w:p w14:paraId="4C4C4214" w14:textId="77777777" w:rsidR="00D74780" w:rsidRDefault="004A2165">
            <w:pPr>
              <w:rPr>
                <w:b/>
                <w:color w:val="FFFFFF"/>
                <w:sz w:val="16"/>
              </w:rPr>
            </w:pPr>
            <w:r>
              <w:rPr>
                <w:b/>
                <w:color w:val="FFFFFF"/>
                <w:sz w:val="16"/>
              </w:rPr>
              <w:t>Please attach stakeholder engagement and communication plan</w:t>
            </w:r>
          </w:p>
        </w:tc>
        <w:tc>
          <w:tcPr>
            <w:tcW w:w="2429" w:type="dxa"/>
            <w:shd w:val="clear" w:color="auto" w:fill="585B9A"/>
            <w:tcMar>
              <w:top w:w="100" w:type="dxa"/>
              <w:left w:w="100" w:type="dxa"/>
              <w:bottom w:w="100" w:type="dxa"/>
              <w:right w:w="100" w:type="dxa"/>
            </w:tcMar>
          </w:tcPr>
          <w:p w14:paraId="248FC984" w14:textId="77777777" w:rsidR="00D74780" w:rsidRDefault="004A2165">
            <w:pPr>
              <w:rPr>
                <w:b/>
                <w:color w:val="FFFFFF"/>
                <w:sz w:val="16"/>
              </w:rPr>
            </w:pPr>
            <w:r>
              <w:rPr>
                <w:b/>
                <w:color w:val="FFFFFF"/>
                <w:sz w:val="16"/>
              </w:rPr>
              <w:t>Attach reference document such as meeting minutes, pictures or webpage</w:t>
            </w:r>
          </w:p>
        </w:tc>
      </w:tr>
      <w:tr w:rsidR="00D74780" w14:paraId="43B83153" w14:textId="77777777">
        <w:trPr>
          <w:jc w:val="center"/>
        </w:trPr>
        <w:tc>
          <w:tcPr>
            <w:tcW w:w="2428" w:type="dxa"/>
            <w:shd w:val="clear" w:color="auto" w:fill="E8EBED"/>
            <w:tcMar>
              <w:top w:w="100" w:type="dxa"/>
              <w:left w:w="100" w:type="dxa"/>
              <w:bottom w:w="100" w:type="dxa"/>
              <w:right w:w="100" w:type="dxa"/>
            </w:tcMar>
          </w:tcPr>
          <w:p w14:paraId="1E8C4A12" w14:textId="77777777" w:rsidR="00D74780" w:rsidRDefault="004A2165">
            <w:pPr>
              <w:pStyle w:val="td-p"/>
              <w:contextualSpacing w:val="0"/>
            </w:pPr>
            <w:r>
              <w:t>Text field</w:t>
            </w:r>
          </w:p>
        </w:tc>
        <w:tc>
          <w:tcPr>
            <w:tcW w:w="2428" w:type="dxa"/>
            <w:shd w:val="clear" w:color="auto" w:fill="E8EBED"/>
            <w:tcMar>
              <w:top w:w="100" w:type="dxa"/>
              <w:left w:w="100" w:type="dxa"/>
              <w:bottom w:w="100" w:type="dxa"/>
              <w:right w:w="100" w:type="dxa"/>
            </w:tcMar>
          </w:tcPr>
          <w:p w14:paraId="0702592D" w14:textId="77777777" w:rsidR="00D74780" w:rsidRDefault="004A2165">
            <w:pPr>
              <w:pStyle w:val="td-p"/>
              <w:contextualSpacing w:val="0"/>
            </w:pPr>
            <w:r>
              <w:t>Text field</w:t>
            </w:r>
          </w:p>
        </w:tc>
        <w:tc>
          <w:tcPr>
            <w:tcW w:w="2428" w:type="dxa"/>
            <w:shd w:val="clear" w:color="auto" w:fill="E8EBED"/>
            <w:tcMar>
              <w:top w:w="100" w:type="dxa"/>
              <w:left w:w="100" w:type="dxa"/>
              <w:bottom w:w="100" w:type="dxa"/>
              <w:right w:w="100" w:type="dxa"/>
            </w:tcMar>
          </w:tcPr>
          <w:p w14:paraId="0023D583" w14:textId="77777777" w:rsidR="00D74780" w:rsidRDefault="004A2165">
            <w:pPr>
              <w:pStyle w:val="td-p"/>
              <w:contextualSpacing w:val="0"/>
            </w:pPr>
            <w:r>
              <w:t>Text field</w:t>
            </w:r>
          </w:p>
        </w:tc>
        <w:tc>
          <w:tcPr>
            <w:tcW w:w="2429" w:type="dxa"/>
            <w:shd w:val="clear" w:color="auto" w:fill="E8EBED"/>
            <w:tcMar>
              <w:top w:w="100" w:type="dxa"/>
              <w:left w:w="100" w:type="dxa"/>
              <w:bottom w:w="100" w:type="dxa"/>
              <w:right w:w="100" w:type="dxa"/>
            </w:tcMar>
          </w:tcPr>
          <w:p w14:paraId="79C2C4F9" w14:textId="77777777" w:rsidR="00D74780" w:rsidRDefault="004A2165">
            <w:pPr>
              <w:pStyle w:val="td-p"/>
              <w:contextualSpacing w:val="0"/>
            </w:pPr>
            <w:r>
              <w:t>Text field</w:t>
            </w:r>
          </w:p>
        </w:tc>
        <w:tc>
          <w:tcPr>
            <w:tcW w:w="2429" w:type="dxa"/>
            <w:shd w:val="clear" w:color="auto" w:fill="E8EBED"/>
            <w:tcMar>
              <w:top w:w="100" w:type="dxa"/>
              <w:left w:w="100" w:type="dxa"/>
              <w:bottom w:w="100" w:type="dxa"/>
              <w:right w:w="100" w:type="dxa"/>
            </w:tcMar>
          </w:tcPr>
          <w:p w14:paraId="400B821D" w14:textId="77777777" w:rsidR="00D74780" w:rsidRDefault="004A2165">
            <w:pPr>
              <w:pStyle w:val="td-p"/>
              <w:contextualSpacing w:val="0"/>
            </w:pPr>
            <w:r>
              <w:t xml:space="preserve">Text field and attachment </w:t>
            </w:r>
            <w:r>
              <w:lastRenderedPageBreak/>
              <w:t>function</w:t>
            </w:r>
          </w:p>
        </w:tc>
        <w:tc>
          <w:tcPr>
            <w:tcW w:w="2429" w:type="dxa"/>
            <w:shd w:val="clear" w:color="auto" w:fill="E8EBED"/>
            <w:tcMar>
              <w:top w:w="100" w:type="dxa"/>
              <w:left w:w="100" w:type="dxa"/>
              <w:bottom w:w="100" w:type="dxa"/>
              <w:right w:w="100" w:type="dxa"/>
            </w:tcMar>
          </w:tcPr>
          <w:p w14:paraId="148B6BED" w14:textId="77777777" w:rsidR="00D74780" w:rsidRDefault="004A2165">
            <w:pPr>
              <w:pStyle w:val="td-p"/>
              <w:contextualSpacing w:val="0"/>
            </w:pPr>
            <w:r>
              <w:lastRenderedPageBreak/>
              <w:t xml:space="preserve">Text field and attachment </w:t>
            </w:r>
            <w:r>
              <w:lastRenderedPageBreak/>
              <w:t>function</w:t>
            </w:r>
          </w:p>
        </w:tc>
      </w:tr>
    </w:tbl>
    <w:p w14:paraId="0C4908E9" w14:textId="77777777" w:rsidR="00D74780" w:rsidRDefault="004A2165">
      <w:r>
        <w:rPr>
          <w:sz w:val="22"/>
        </w:rPr>
        <w:lastRenderedPageBreak/>
        <w:t>[Add Row]</w:t>
      </w:r>
    </w:p>
    <w:p w14:paraId="68E77842" w14:textId="77777777" w:rsidR="00D74780" w:rsidRDefault="00D74780">
      <w:pPr>
        <w:pBdr>
          <w:top w:val="single" w:sz="4" w:space="1" w:color="9099A0"/>
        </w:pBdr>
      </w:pPr>
    </w:p>
    <w:p w14:paraId="12FD5CDD" w14:textId="77777777" w:rsidR="00D74780" w:rsidRDefault="004A2165">
      <w:pPr>
        <w:pStyle w:val="h3"/>
        <w:contextualSpacing w:val="0"/>
      </w:pPr>
      <w:r>
        <w:t>1.5 Please describe to what extent the planning process is transparent and open.</w:t>
      </w:r>
    </w:p>
    <w:p w14:paraId="1CE03872" w14:textId="77777777" w:rsidR="00D74780" w:rsidRDefault="004A2165">
      <w:pPr>
        <w:pStyle w:val="h3"/>
        <w:contextualSpacing w:val="0"/>
      </w:pPr>
      <w:r>
        <w:t>Change from 2019</w:t>
      </w:r>
    </w:p>
    <w:p w14:paraId="60E21CB1" w14:textId="77777777" w:rsidR="00D74780" w:rsidRDefault="004A2165">
      <w:r>
        <w:rPr>
          <w:sz w:val="22"/>
        </w:rPr>
        <w:t>New question</w:t>
      </w:r>
    </w:p>
    <w:p w14:paraId="5D73A3BE" w14:textId="77777777" w:rsidR="00D74780" w:rsidRDefault="004A2165">
      <w:pPr>
        <w:pStyle w:val="h3"/>
        <w:contextualSpacing w:val="0"/>
      </w:pPr>
      <w:r>
        <w:t>Response Options</w:t>
      </w:r>
    </w:p>
    <w:p w14:paraId="385D8A03" w14:textId="77777777" w:rsidR="00D74780" w:rsidRDefault="004A2165">
      <w:r>
        <w:rPr>
          <w:sz w:val="22"/>
        </w:rPr>
        <w:t>Please complete the following table:</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4857"/>
        <w:gridCol w:w="4857"/>
        <w:gridCol w:w="4857"/>
      </w:tblGrid>
      <w:tr w:rsidR="00D74780" w14:paraId="368E55BC" w14:textId="77777777">
        <w:trPr>
          <w:jc w:val="center"/>
        </w:trPr>
        <w:tc>
          <w:tcPr>
            <w:tcW w:w="4857" w:type="dxa"/>
            <w:shd w:val="clear" w:color="auto" w:fill="585B9A"/>
            <w:tcMar>
              <w:top w:w="100" w:type="dxa"/>
              <w:left w:w="100" w:type="dxa"/>
              <w:bottom w:w="100" w:type="dxa"/>
              <w:right w:w="100" w:type="dxa"/>
            </w:tcMar>
          </w:tcPr>
          <w:p w14:paraId="778474B2" w14:textId="77777777" w:rsidR="00D74780" w:rsidRDefault="004A2165">
            <w:pPr>
              <w:rPr>
                <w:b/>
                <w:color w:val="FFFFFF"/>
                <w:sz w:val="16"/>
              </w:rPr>
            </w:pPr>
            <w:r>
              <w:rPr>
                <w:b/>
                <w:color w:val="FFFFFF"/>
                <w:sz w:val="16"/>
              </w:rPr>
              <w:t>The climate adaptation/mitigation plan makes opportunities for engagement that civil society had during the planning process explicit</w:t>
            </w:r>
          </w:p>
        </w:tc>
        <w:tc>
          <w:tcPr>
            <w:tcW w:w="4857" w:type="dxa"/>
            <w:shd w:val="clear" w:color="auto" w:fill="585B9A"/>
            <w:tcMar>
              <w:top w:w="100" w:type="dxa"/>
              <w:left w:w="100" w:type="dxa"/>
              <w:bottom w:w="100" w:type="dxa"/>
              <w:right w:w="100" w:type="dxa"/>
            </w:tcMar>
          </w:tcPr>
          <w:p w14:paraId="2F7DC82D" w14:textId="77777777" w:rsidR="00D74780" w:rsidRDefault="004A2165">
            <w:pPr>
              <w:rPr>
                <w:b/>
                <w:color w:val="FFFFFF"/>
                <w:sz w:val="16"/>
              </w:rPr>
            </w:pPr>
            <w:r>
              <w:rPr>
                <w:b/>
                <w:color w:val="FFFFFF"/>
                <w:sz w:val="16"/>
              </w:rPr>
              <w:t>The climate adaptation/mitigation plan makes the criteria and process for prioritizing climate actions explicit</w:t>
            </w:r>
          </w:p>
        </w:tc>
        <w:tc>
          <w:tcPr>
            <w:tcW w:w="4857" w:type="dxa"/>
            <w:shd w:val="clear" w:color="auto" w:fill="585B9A"/>
            <w:tcMar>
              <w:top w:w="100" w:type="dxa"/>
              <w:left w:w="100" w:type="dxa"/>
              <w:bottom w:w="100" w:type="dxa"/>
              <w:right w:w="100" w:type="dxa"/>
            </w:tcMar>
          </w:tcPr>
          <w:p w14:paraId="07753567" w14:textId="77777777" w:rsidR="00D74780" w:rsidRDefault="004A2165">
            <w:pPr>
              <w:rPr>
                <w:b/>
                <w:color w:val="FFFFFF"/>
                <w:sz w:val="16"/>
              </w:rPr>
            </w:pPr>
            <w:r>
              <w:rPr>
                <w:b/>
                <w:color w:val="FFFFFF"/>
                <w:sz w:val="16"/>
              </w:rPr>
              <w:t>The climate adaptation/mitigation plan makes the different commitments for reporting (including in public meetings) on progress towards implementing the plan explicit</w:t>
            </w:r>
          </w:p>
        </w:tc>
      </w:tr>
      <w:tr w:rsidR="00D74780" w14:paraId="4623FD4A" w14:textId="77777777">
        <w:trPr>
          <w:jc w:val="center"/>
        </w:trPr>
        <w:tc>
          <w:tcPr>
            <w:tcW w:w="4857" w:type="dxa"/>
            <w:shd w:val="clear" w:color="auto" w:fill="E8EBED"/>
            <w:tcMar>
              <w:top w:w="100" w:type="dxa"/>
              <w:left w:w="100" w:type="dxa"/>
              <w:bottom w:w="100" w:type="dxa"/>
              <w:right w:w="100" w:type="dxa"/>
            </w:tcMar>
          </w:tcPr>
          <w:p w14:paraId="0D7BD24F" w14:textId="77777777" w:rsidR="00D74780" w:rsidRDefault="004A2165">
            <w:pPr>
              <w:pStyle w:val="td-p"/>
              <w:contextualSpacing w:val="0"/>
            </w:pPr>
            <w:r>
              <w:t>Select from:</w:t>
            </w:r>
          </w:p>
          <w:p w14:paraId="623FDF56" w14:textId="77777777" w:rsidR="00D74780" w:rsidRDefault="004A2165">
            <w:pPr>
              <w:numPr>
                <w:ilvl w:val="0"/>
                <w:numId w:val="6"/>
              </w:numPr>
              <w:ind w:hanging="199"/>
              <w:contextualSpacing/>
            </w:pPr>
            <w:r>
              <w:rPr>
                <w:sz w:val="16"/>
              </w:rPr>
              <w:t>Yes</w:t>
            </w:r>
          </w:p>
          <w:p w14:paraId="4767E0C0" w14:textId="77777777" w:rsidR="00D74780" w:rsidRDefault="004A2165">
            <w:pPr>
              <w:numPr>
                <w:ilvl w:val="0"/>
                <w:numId w:val="6"/>
              </w:numPr>
              <w:ind w:hanging="199"/>
              <w:contextualSpacing/>
            </w:pPr>
            <w:r>
              <w:rPr>
                <w:sz w:val="16"/>
              </w:rPr>
              <w:t>No</w:t>
            </w:r>
          </w:p>
          <w:p w14:paraId="7725FEE9"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07B136B2" w14:textId="77777777" w:rsidR="00D74780" w:rsidRDefault="004A2165">
            <w:pPr>
              <w:pStyle w:val="td-p"/>
              <w:contextualSpacing w:val="0"/>
            </w:pPr>
            <w:r>
              <w:t>Select from:</w:t>
            </w:r>
          </w:p>
          <w:p w14:paraId="348BFC7E" w14:textId="77777777" w:rsidR="00D74780" w:rsidRDefault="004A2165">
            <w:pPr>
              <w:numPr>
                <w:ilvl w:val="0"/>
                <w:numId w:val="7"/>
              </w:numPr>
              <w:ind w:hanging="199"/>
              <w:contextualSpacing/>
            </w:pPr>
            <w:r>
              <w:rPr>
                <w:sz w:val="16"/>
              </w:rPr>
              <w:t>Yes</w:t>
            </w:r>
          </w:p>
          <w:p w14:paraId="79623F98" w14:textId="77777777" w:rsidR="00D74780" w:rsidRDefault="004A2165">
            <w:pPr>
              <w:numPr>
                <w:ilvl w:val="0"/>
                <w:numId w:val="7"/>
              </w:numPr>
              <w:ind w:hanging="199"/>
              <w:contextualSpacing/>
            </w:pPr>
            <w:r>
              <w:rPr>
                <w:sz w:val="16"/>
              </w:rPr>
              <w:t>No</w:t>
            </w:r>
          </w:p>
          <w:p w14:paraId="492E918B"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1A926DEC" w14:textId="77777777" w:rsidR="00D74780" w:rsidRDefault="004A2165">
            <w:pPr>
              <w:pStyle w:val="td-p"/>
              <w:contextualSpacing w:val="0"/>
            </w:pPr>
            <w:r>
              <w:t>Select from:</w:t>
            </w:r>
          </w:p>
          <w:p w14:paraId="7E8FA3D6" w14:textId="77777777" w:rsidR="00D74780" w:rsidRDefault="004A2165">
            <w:pPr>
              <w:numPr>
                <w:ilvl w:val="0"/>
                <w:numId w:val="8"/>
              </w:numPr>
              <w:ind w:hanging="199"/>
              <w:contextualSpacing/>
            </w:pPr>
            <w:r>
              <w:rPr>
                <w:sz w:val="16"/>
              </w:rPr>
              <w:t>Yes</w:t>
            </w:r>
          </w:p>
          <w:p w14:paraId="678D5648" w14:textId="77777777" w:rsidR="00D74780" w:rsidRDefault="004A2165">
            <w:pPr>
              <w:numPr>
                <w:ilvl w:val="0"/>
                <w:numId w:val="8"/>
              </w:numPr>
              <w:ind w:hanging="199"/>
              <w:contextualSpacing/>
            </w:pPr>
            <w:r>
              <w:rPr>
                <w:sz w:val="16"/>
              </w:rPr>
              <w:t>No</w:t>
            </w:r>
          </w:p>
          <w:p w14:paraId="3433E6A4" w14:textId="77777777" w:rsidR="00D74780" w:rsidRDefault="00D74780">
            <w:pPr>
              <w:rPr>
                <w:sz w:val="1"/>
              </w:rPr>
            </w:pPr>
          </w:p>
        </w:tc>
      </w:tr>
    </w:tbl>
    <w:p w14:paraId="6DB8E64F" w14:textId="77777777" w:rsidR="00D74780" w:rsidRDefault="00D74780">
      <w:pPr>
        <w:pBdr>
          <w:top w:val="single" w:sz="4" w:space="1" w:color="9099A0"/>
        </w:pBdr>
      </w:pPr>
    </w:p>
    <w:p w14:paraId="69684A26" w14:textId="77777777" w:rsidR="00D74780" w:rsidRDefault="004A2165">
      <w:pPr>
        <w:pStyle w:val="h2"/>
        <w:contextualSpacing w:val="0"/>
      </w:pPr>
      <w:r>
        <w:t>Data Management</w:t>
      </w:r>
    </w:p>
    <w:p w14:paraId="60F191E8" w14:textId="77777777" w:rsidR="00D74780" w:rsidRDefault="00D74780">
      <w:pPr>
        <w:pBdr>
          <w:top w:val="single" w:sz="4" w:space="1" w:color="9099A0"/>
        </w:pBdr>
      </w:pPr>
    </w:p>
    <w:p w14:paraId="2E776605" w14:textId="77777777" w:rsidR="00D74780" w:rsidRDefault="00D74780">
      <w:pPr>
        <w:pBdr>
          <w:top w:val="single" w:sz="4" w:space="1" w:color="9099A0"/>
        </w:pBdr>
      </w:pPr>
    </w:p>
    <w:p w14:paraId="3591A782" w14:textId="77777777" w:rsidR="00D74780" w:rsidRDefault="004A2165">
      <w:pPr>
        <w:pStyle w:val="h3"/>
        <w:contextualSpacing w:val="0"/>
      </w:pPr>
      <w:r>
        <w:t>1.7 Please describe your city’s climate data management plan including data collection, storing, quality assurance/checking (QA/QC) and updating of the plan, and attach reference document.</w:t>
      </w:r>
    </w:p>
    <w:p w14:paraId="2FD3E9F7" w14:textId="77777777" w:rsidR="00D74780" w:rsidRDefault="004A2165">
      <w:pPr>
        <w:pStyle w:val="h3"/>
        <w:contextualSpacing w:val="0"/>
      </w:pPr>
      <w:r>
        <w:t>Change from 2019</w:t>
      </w:r>
    </w:p>
    <w:p w14:paraId="6FC363FF" w14:textId="77777777" w:rsidR="00D74780" w:rsidRDefault="004A2165">
      <w:r>
        <w:rPr>
          <w:sz w:val="22"/>
        </w:rPr>
        <w:t>No change (2019 1.8)</w:t>
      </w:r>
    </w:p>
    <w:p w14:paraId="35E0217A" w14:textId="77777777" w:rsidR="00D74780" w:rsidRDefault="004A2165">
      <w:pPr>
        <w:pStyle w:val="h3"/>
        <w:contextualSpacing w:val="0"/>
      </w:pPr>
      <w:r>
        <w:t>Response Options</w:t>
      </w:r>
    </w:p>
    <w:p w14:paraId="72711843" w14:textId="77777777" w:rsidR="00D74780" w:rsidRDefault="004A2165">
      <w:r>
        <w:rPr>
          <w:sz w:val="22"/>
        </w:rPr>
        <w:t>This is an open text question with an attachment function.</w:t>
      </w:r>
    </w:p>
    <w:p w14:paraId="77BCC576" w14:textId="77777777" w:rsidR="00D74780" w:rsidRDefault="004A2165">
      <w:r>
        <w:rPr>
          <w:sz w:val="22"/>
        </w:rPr>
        <w:t>Please note that when copying from another document into the disclosure platform, formatting is not retained.</w:t>
      </w:r>
    </w:p>
    <w:p w14:paraId="1FF03B47" w14:textId="77777777" w:rsidR="00D74780" w:rsidRDefault="00D74780">
      <w:pPr>
        <w:pBdr>
          <w:top w:val="single" w:sz="4" w:space="1" w:color="9099A0"/>
        </w:pBdr>
      </w:pPr>
    </w:p>
    <w:p w14:paraId="5E1ECC90" w14:textId="77777777" w:rsidR="00D74780" w:rsidRDefault="004A2165">
      <w:r>
        <w:lastRenderedPageBreak/>
        <w:br w:type="page"/>
      </w:r>
    </w:p>
    <w:p w14:paraId="5E9A8BE0" w14:textId="77777777" w:rsidR="00D74780" w:rsidRDefault="00D74780">
      <w:pPr>
        <w:pBdr>
          <w:top w:val="single" w:sz="40" w:space="1" w:color="585B9A"/>
        </w:pBdr>
      </w:pPr>
    </w:p>
    <w:p w14:paraId="69F4E8DD" w14:textId="77777777" w:rsidR="00D74780" w:rsidRDefault="004A2165">
      <w:pPr>
        <w:pStyle w:val="h1"/>
        <w:contextualSpacing w:val="0"/>
      </w:pPr>
      <w:r>
        <w:t>2. Climate Hazards and Vulnerability</w:t>
      </w:r>
    </w:p>
    <w:p w14:paraId="739653FA" w14:textId="77777777" w:rsidR="00D74780" w:rsidRDefault="00D74780">
      <w:pPr>
        <w:pBdr>
          <w:top w:val="single" w:sz="4" w:space="1" w:color="9099A0"/>
        </w:pBdr>
      </w:pPr>
    </w:p>
    <w:p w14:paraId="69209B06" w14:textId="77777777" w:rsidR="00D74780" w:rsidRDefault="00D74780">
      <w:pPr>
        <w:pBdr>
          <w:top w:val="single" w:sz="4" w:space="1" w:color="9099A0"/>
        </w:pBdr>
      </w:pPr>
    </w:p>
    <w:p w14:paraId="22E8231A" w14:textId="77777777" w:rsidR="00D74780" w:rsidRDefault="004A2165">
      <w:pPr>
        <w:pStyle w:val="h2"/>
        <w:contextualSpacing w:val="0"/>
      </w:pPr>
      <w:r>
        <w:t>Climate Risk and Vulnerability Assessment</w:t>
      </w:r>
    </w:p>
    <w:p w14:paraId="3E9761D4" w14:textId="77777777" w:rsidR="00D74780" w:rsidRDefault="00D74780">
      <w:pPr>
        <w:pBdr>
          <w:top w:val="single" w:sz="4" w:space="1" w:color="9099A0"/>
        </w:pBdr>
      </w:pPr>
    </w:p>
    <w:p w14:paraId="5090E37F" w14:textId="77777777" w:rsidR="00D74780" w:rsidRDefault="00D74780">
      <w:pPr>
        <w:pBdr>
          <w:top w:val="single" w:sz="4" w:space="1" w:color="9099A0"/>
        </w:pBdr>
      </w:pPr>
    </w:p>
    <w:p w14:paraId="6174650A" w14:textId="77777777" w:rsidR="00D74780" w:rsidRDefault="004A2165">
      <w:pPr>
        <w:pStyle w:val="h3"/>
        <w:contextualSpacing w:val="0"/>
      </w:pPr>
      <w:r w:rsidRPr="00216448">
        <w:rPr>
          <w:highlight w:val="yellow"/>
        </w:rPr>
        <w:t>2.0 Has a climate change risk or vulnerability assessment been undertaken for your city?</w:t>
      </w:r>
    </w:p>
    <w:p w14:paraId="49550BAC" w14:textId="77777777" w:rsidR="00D74780" w:rsidRDefault="004A2165">
      <w:pPr>
        <w:pStyle w:val="h3"/>
        <w:contextualSpacing w:val="0"/>
      </w:pPr>
      <w:r>
        <w:t>Change from 2019</w:t>
      </w:r>
    </w:p>
    <w:p w14:paraId="5EAD938F" w14:textId="77777777" w:rsidR="00D74780" w:rsidRDefault="004A2165">
      <w:r>
        <w:rPr>
          <w:sz w:val="22"/>
        </w:rPr>
        <w:t>No change</w:t>
      </w:r>
    </w:p>
    <w:p w14:paraId="4402B921" w14:textId="77777777" w:rsidR="00D74780" w:rsidRDefault="004A2165">
      <w:pPr>
        <w:pStyle w:val="h3"/>
        <w:contextualSpacing w:val="0"/>
      </w:pPr>
      <w:r>
        <w:t>Response Options</w:t>
      </w:r>
    </w:p>
    <w:p w14:paraId="3784FB35" w14:textId="77777777" w:rsidR="00D74780" w:rsidRDefault="004A2165">
      <w:r>
        <w:rPr>
          <w:sz w:val="22"/>
        </w:rPr>
        <w:t xml:space="preserve">Select one of the following options: </w:t>
      </w:r>
    </w:p>
    <w:p w14:paraId="03A60064" w14:textId="77777777" w:rsidR="00D74780" w:rsidRDefault="004A2165">
      <w:pPr>
        <w:numPr>
          <w:ilvl w:val="0"/>
          <w:numId w:val="9"/>
        </w:numPr>
        <w:ind w:hanging="199"/>
        <w:contextualSpacing/>
      </w:pPr>
      <w:r>
        <w:rPr>
          <w:sz w:val="22"/>
        </w:rPr>
        <w:t>Yes</w:t>
      </w:r>
    </w:p>
    <w:p w14:paraId="1269B188" w14:textId="77777777" w:rsidR="00D74780" w:rsidRDefault="004A2165">
      <w:pPr>
        <w:numPr>
          <w:ilvl w:val="0"/>
          <w:numId w:val="9"/>
        </w:numPr>
        <w:ind w:hanging="199"/>
        <w:contextualSpacing/>
      </w:pPr>
      <w:r>
        <w:rPr>
          <w:sz w:val="22"/>
        </w:rPr>
        <w:t>In progress</w:t>
      </w:r>
    </w:p>
    <w:p w14:paraId="7BCC6088" w14:textId="77777777" w:rsidR="00D74780" w:rsidRDefault="004A2165">
      <w:pPr>
        <w:numPr>
          <w:ilvl w:val="0"/>
          <w:numId w:val="9"/>
        </w:numPr>
        <w:ind w:hanging="199"/>
        <w:contextualSpacing/>
      </w:pPr>
      <w:r>
        <w:rPr>
          <w:sz w:val="22"/>
        </w:rPr>
        <w:t>Intending to undertake in the next 2 years</w:t>
      </w:r>
    </w:p>
    <w:p w14:paraId="6AA02F19" w14:textId="77777777" w:rsidR="00D74780" w:rsidRDefault="004A2165">
      <w:pPr>
        <w:numPr>
          <w:ilvl w:val="0"/>
          <w:numId w:val="9"/>
        </w:numPr>
        <w:ind w:hanging="199"/>
        <w:contextualSpacing/>
      </w:pPr>
      <w:r>
        <w:rPr>
          <w:sz w:val="22"/>
        </w:rPr>
        <w:t>Not intending to undertake</w:t>
      </w:r>
    </w:p>
    <w:p w14:paraId="1E3BCF4A" w14:textId="77777777" w:rsidR="00D74780" w:rsidRDefault="004A2165">
      <w:pPr>
        <w:numPr>
          <w:ilvl w:val="0"/>
          <w:numId w:val="9"/>
        </w:numPr>
        <w:ind w:hanging="199"/>
        <w:contextualSpacing/>
      </w:pPr>
      <w:r>
        <w:rPr>
          <w:sz w:val="22"/>
        </w:rPr>
        <w:t>Do not know</w:t>
      </w:r>
    </w:p>
    <w:p w14:paraId="778C115D" w14:textId="77777777" w:rsidR="00D74780" w:rsidRDefault="00D74780">
      <w:pPr>
        <w:pBdr>
          <w:top w:val="single" w:sz="4" w:space="1" w:color="9099A0"/>
        </w:pBdr>
      </w:pPr>
    </w:p>
    <w:p w14:paraId="53830190" w14:textId="77777777" w:rsidR="00D74780" w:rsidRPr="00216448" w:rsidRDefault="004A2165">
      <w:pPr>
        <w:pStyle w:val="h3"/>
        <w:contextualSpacing w:val="0"/>
        <w:rPr>
          <w:highlight w:val="yellow"/>
        </w:rPr>
      </w:pPr>
      <w:r w:rsidRPr="00216448">
        <w:rPr>
          <w:highlight w:val="yellow"/>
        </w:rPr>
        <w:t>2.0a Please select the primary process or methodology used to undertake the risk or vulnerability assessment of your city.</w:t>
      </w:r>
    </w:p>
    <w:p w14:paraId="63DFD6FD" w14:textId="77777777" w:rsidR="00D74780" w:rsidRDefault="004A2165">
      <w:pPr>
        <w:pStyle w:val="h3"/>
        <w:contextualSpacing w:val="0"/>
      </w:pPr>
      <w:r w:rsidRPr="00216448">
        <w:rPr>
          <w:highlight w:val="yellow"/>
        </w:rPr>
        <w:t>Question dependencies</w:t>
      </w:r>
    </w:p>
    <w:p w14:paraId="1D479469" w14:textId="77777777" w:rsidR="00D74780" w:rsidRDefault="004A2165">
      <w:r>
        <w:rPr>
          <w:sz w:val="22"/>
        </w:rPr>
        <w:t xml:space="preserve">This question only appears if you select “Yes" or "In progress” in response to 2.0 </w:t>
      </w:r>
    </w:p>
    <w:p w14:paraId="5E153438" w14:textId="77777777" w:rsidR="00D74780" w:rsidRDefault="004A2165">
      <w:pPr>
        <w:pStyle w:val="h3"/>
        <w:contextualSpacing w:val="0"/>
      </w:pPr>
      <w:r>
        <w:t>Change from 2019</w:t>
      </w:r>
    </w:p>
    <w:p w14:paraId="6E812B65" w14:textId="77777777" w:rsidR="00D74780" w:rsidRDefault="004A2165">
      <w:r>
        <w:rPr>
          <w:sz w:val="22"/>
        </w:rPr>
        <w:t>Minor change</w:t>
      </w:r>
    </w:p>
    <w:p w14:paraId="6C6AC6D6" w14:textId="77777777" w:rsidR="00D74780" w:rsidRDefault="004A2165">
      <w:pPr>
        <w:pStyle w:val="h3"/>
        <w:contextualSpacing w:val="0"/>
      </w:pPr>
      <w:r>
        <w:t>Response Options</w:t>
      </w:r>
    </w:p>
    <w:p w14:paraId="575AF767" w14:textId="77777777" w:rsidR="00D74780" w:rsidRDefault="004A2165">
      <w:r>
        <w:rPr>
          <w:sz w:val="22"/>
        </w:rPr>
        <w:t xml:space="preserve">Please complete the following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65A9FE1A" w14:textId="77777777">
        <w:trPr>
          <w:jc w:val="center"/>
        </w:trPr>
        <w:tc>
          <w:tcPr>
            <w:tcW w:w="7285" w:type="dxa"/>
            <w:shd w:val="clear" w:color="auto" w:fill="585B9A"/>
            <w:tcMar>
              <w:top w:w="100" w:type="dxa"/>
              <w:left w:w="100" w:type="dxa"/>
              <w:bottom w:w="100" w:type="dxa"/>
              <w:right w:w="100" w:type="dxa"/>
            </w:tcMar>
          </w:tcPr>
          <w:p w14:paraId="57D20767" w14:textId="77777777" w:rsidR="00D74780" w:rsidRDefault="004A2165">
            <w:pPr>
              <w:rPr>
                <w:b/>
                <w:color w:val="FFFFFF"/>
                <w:sz w:val="16"/>
              </w:rPr>
            </w:pPr>
            <w:r>
              <w:rPr>
                <w:b/>
                <w:color w:val="FFFFFF"/>
                <w:sz w:val="16"/>
              </w:rPr>
              <w:lastRenderedPageBreak/>
              <w:t>Primary methodology</w:t>
            </w:r>
          </w:p>
        </w:tc>
        <w:tc>
          <w:tcPr>
            <w:tcW w:w="7286" w:type="dxa"/>
            <w:shd w:val="clear" w:color="auto" w:fill="585B9A"/>
            <w:tcMar>
              <w:top w:w="100" w:type="dxa"/>
              <w:left w:w="100" w:type="dxa"/>
              <w:bottom w:w="100" w:type="dxa"/>
              <w:right w:w="100" w:type="dxa"/>
            </w:tcMar>
          </w:tcPr>
          <w:p w14:paraId="2F72E438" w14:textId="77777777" w:rsidR="00D74780" w:rsidRDefault="004A2165">
            <w:pPr>
              <w:rPr>
                <w:b/>
                <w:color w:val="FFFFFF"/>
                <w:sz w:val="16"/>
              </w:rPr>
            </w:pPr>
            <w:r>
              <w:rPr>
                <w:b/>
                <w:color w:val="FFFFFF"/>
                <w:sz w:val="16"/>
              </w:rPr>
              <w:t>Description</w:t>
            </w:r>
          </w:p>
        </w:tc>
      </w:tr>
      <w:tr w:rsidR="00D74780" w14:paraId="24E5AA61" w14:textId="77777777">
        <w:trPr>
          <w:jc w:val="center"/>
        </w:trPr>
        <w:tc>
          <w:tcPr>
            <w:tcW w:w="7285" w:type="dxa"/>
            <w:shd w:val="clear" w:color="auto" w:fill="E8EBED"/>
            <w:tcMar>
              <w:top w:w="100" w:type="dxa"/>
              <w:left w:w="100" w:type="dxa"/>
              <w:bottom w:w="100" w:type="dxa"/>
              <w:right w:w="100" w:type="dxa"/>
            </w:tcMar>
          </w:tcPr>
          <w:p w14:paraId="45860968" w14:textId="77777777" w:rsidR="00D74780" w:rsidRDefault="00D74780">
            <w:pPr>
              <w:rPr>
                <w:sz w:val="1"/>
              </w:rPr>
            </w:pPr>
          </w:p>
          <w:p w14:paraId="4223AC14" w14:textId="77777777" w:rsidR="00D74780" w:rsidRPr="006708A4" w:rsidRDefault="004A2165">
            <w:pPr>
              <w:pStyle w:val="td-p"/>
              <w:contextualSpacing w:val="0"/>
            </w:pPr>
            <w:r>
              <w:t>S</w:t>
            </w:r>
            <w:r w:rsidRPr="006708A4">
              <w:t>elect   from:</w:t>
            </w:r>
          </w:p>
          <w:p w14:paraId="6D8D582D" w14:textId="77777777" w:rsidR="00D74780" w:rsidRPr="006708A4" w:rsidRDefault="00D74780">
            <w:pPr>
              <w:rPr>
                <w:sz w:val="1"/>
              </w:rPr>
            </w:pPr>
          </w:p>
          <w:p w14:paraId="627C992D" w14:textId="77777777" w:rsidR="00D74780" w:rsidRPr="006708A4" w:rsidRDefault="004A2165">
            <w:pPr>
              <w:numPr>
                <w:ilvl w:val="0"/>
                <w:numId w:val="10"/>
              </w:numPr>
              <w:ind w:hanging="199"/>
              <w:contextualSpacing/>
            </w:pPr>
            <w:r w:rsidRPr="006708A4">
              <w:rPr>
                <w:sz w:val="16"/>
              </w:rPr>
              <w:t>IPCC climate change impact assessment guidance</w:t>
            </w:r>
          </w:p>
          <w:p w14:paraId="610D43AA" w14:textId="77777777" w:rsidR="00D74780" w:rsidRPr="006708A4" w:rsidRDefault="004A2165">
            <w:pPr>
              <w:numPr>
                <w:ilvl w:val="0"/>
                <w:numId w:val="10"/>
              </w:numPr>
              <w:ind w:hanging="199"/>
              <w:contextualSpacing/>
            </w:pPr>
            <w:r w:rsidRPr="006708A4">
              <w:rPr>
                <w:sz w:val="16"/>
              </w:rPr>
              <w:t>OECD Strategic Environmental Assessment and Adaptation to Climate Change</w:t>
            </w:r>
          </w:p>
          <w:p w14:paraId="54E9B550" w14:textId="77777777" w:rsidR="00D74780" w:rsidRPr="006708A4" w:rsidRDefault="004A2165">
            <w:pPr>
              <w:numPr>
                <w:ilvl w:val="0"/>
                <w:numId w:val="10"/>
              </w:numPr>
              <w:ind w:hanging="199"/>
              <w:contextualSpacing/>
            </w:pPr>
            <w:r w:rsidRPr="006708A4">
              <w:rPr>
                <w:sz w:val="16"/>
              </w:rPr>
              <w:t>UNDP climate risk management methodologies</w:t>
            </w:r>
          </w:p>
          <w:p w14:paraId="24DD8EC3" w14:textId="77777777" w:rsidR="00D74780" w:rsidRPr="006708A4" w:rsidRDefault="004A2165">
            <w:pPr>
              <w:numPr>
                <w:ilvl w:val="0"/>
                <w:numId w:val="10"/>
              </w:numPr>
              <w:ind w:hanging="199"/>
              <w:contextualSpacing/>
            </w:pPr>
            <w:r w:rsidRPr="006708A4">
              <w:rPr>
                <w:sz w:val="16"/>
              </w:rPr>
              <w:t>UK Climate Impacts Partnership Framework (UKCIP)</w:t>
            </w:r>
          </w:p>
          <w:p w14:paraId="62BA9A5E" w14:textId="77777777" w:rsidR="00D74780" w:rsidRPr="006708A4" w:rsidRDefault="004A2165">
            <w:pPr>
              <w:numPr>
                <w:ilvl w:val="0"/>
                <w:numId w:val="10"/>
              </w:numPr>
              <w:ind w:hanging="199"/>
              <w:contextualSpacing/>
            </w:pPr>
            <w:r w:rsidRPr="006708A4">
              <w:rPr>
                <w:sz w:val="16"/>
              </w:rPr>
              <w:t>World Bank Urban Risk Assessment (URA)</w:t>
            </w:r>
          </w:p>
          <w:p w14:paraId="2BC0E596" w14:textId="77777777" w:rsidR="00D74780" w:rsidRPr="006708A4" w:rsidRDefault="004A2165">
            <w:pPr>
              <w:numPr>
                <w:ilvl w:val="0"/>
                <w:numId w:val="10"/>
              </w:numPr>
              <w:ind w:hanging="199"/>
              <w:contextualSpacing/>
            </w:pPr>
            <w:r w:rsidRPr="006708A4">
              <w:rPr>
                <w:sz w:val="16"/>
              </w:rPr>
              <w:t>Shaping climate resilient development: A framework for decision making (ECA)</w:t>
            </w:r>
          </w:p>
          <w:p w14:paraId="22347260" w14:textId="77777777" w:rsidR="00D74780" w:rsidRPr="006708A4" w:rsidRDefault="004A2165">
            <w:pPr>
              <w:numPr>
                <w:ilvl w:val="0"/>
                <w:numId w:val="10"/>
              </w:numPr>
              <w:ind w:hanging="199"/>
              <w:contextualSpacing/>
            </w:pPr>
            <w:r w:rsidRPr="006708A4">
              <w:rPr>
                <w:sz w:val="16"/>
              </w:rPr>
              <w:t>Sendai Framework for Disaster Risk Reduction</w:t>
            </w:r>
          </w:p>
          <w:p w14:paraId="5114A045" w14:textId="77777777" w:rsidR="00D74780" w:rsidRPr="006708A4" w:rsidRDefault="004A2165">
            <w:pPr>
              <w:numPr>
                <w:ilvl w:val="0"/>
                <w:numId w:val="10"/>
              </w:numPr>
              <w:ind w:hanging="199"/>
              <w:contextualSpacing/>
            </w:pPr>
            <w:r w:rsidRPr="006708A4">
              <w:rPr>
                <w:sz w:val="16"/>
              </w:rPr>
              <w:t>US Federal Emergency Management Agency (FEMA) Hazard Identification and Risk Assessment</w:t>
            </w:r>
          </w:p>
          <w:p w14:paraId="1F555747" w14:textId="77777777" w:rsidR="00D74780" w:rsidRPr="006708A4" w:rsidRDefault="004A2165">
            <w:pPr>
              <w:numPr>
                <w:ilvl w:val="0"/>
                <w:numId w:val="10"/>
              </w:numPr>
              <w:ind w:hanging="199"/>
              <w:contextualSpacing/>
            </w:pPr>
            <w:r w:rsidRPr="006708A4">
              <w:rPr>
                <w:sz w:val="16"/>
              </w:rPr>
              <w:t>Australian/New Zealand Standard for Risk Management</w:t>
            </w:r>
          </w:p>
          <w:p w14:paraId="2801FAF6" w14:textId="77777777" w:rsidR="00D74780" w:rsidRPr="006708A4" w:rsidRDefault="004A2165">
            <w:pPr>
              <w:numPr>
                <w:ilvl w:val="0"/>
                <w:numId w:val="10"/>
              </w:numPr>
              <w:ind w:hanging="199"/>
              <w:contextualSpacing/>
            </w:pPr>
            <w:r w:rsidRPr="006708A4">
              <w:rPr>
                <w:sz w:val="16"/>
              </w:rPr>
              <w:t>State or region vulnerability and risk assessment methodology</w:t>
            </w:r>
          </w:p>
          <w:p w14:paraId="6F0583BC" w14:textId="77777777" w:rsidR="00D74780" w:rsidRPr="006708A4" w:rsidRDefault="004A2165">
            <w:pPr>
              <w:numPr>
                <w:ilvl w:val="0"/>
                <w:numId w:val="10"/>
              </w:numPr>
              <w:ind w:hanging="199"/>
              <w:contextualSpacing/>
            </w:pPr>
            <w:r w:rsidRPr="006708A4">
              <w:rPr>
                <w:sz w:val="16"/>
              </w:rPr>
              <w:t>Agency specific vulnerability and risk assessment methodology</w:t>
            </w:r>
          </w:p>
          <w:p w14:paraId="419BB15E" w14:textId="77777777" w:rsidR="00D74780" w:rsidRPr="006708A4" w:rsidRDefault="004A2165">
            <w:pPr>
              <w:numPr>
                <w:ilvl w:val="0"/>
                <w:numId w:val="10"/>
              </w:numPr>
              <w:ind w:hanging="199"/>
              <w:contextualSpacing/>
            </w:pPr>
            <w:r w:rsidRPr="006708A4">
              <w:rPr>
                <w:sz w:val="16"/>
              </w:rPr>
              <w:t>Proprietary methodology</w:t>
            </w:r>
          </w:p>
          <w:p w14:paraId="0CF0368C" w14:textId="77777777" w:rsidR="00D74780" w:rsidRPr="006708A4" w:rsidRDefault="004A2165">
            <w:pPr>
              <w:numPr>
                <w:ilvl w:val="0"/>
                <w:numId w:val="10"/>
              </w:numPr>
              <w:ind w:hanging="199"/>
              <w:contextualSpacing/>
            </w:pPr>
            <w:r w:rsidRPr="006708A4">
              <w:rPr>
                <w:sz w:val="16"/>
              </w:rPr>
              <w:t>CRAFT Tool - City Climate Hazard Taxonomy</w:t>
            </w:r>
          </w:p>
          <w:p w14:paraId="766952B3" w14:textId="77777777" w:rsidR="00D74780" w:rsidRPr="006708A4" w:rsidRDefault="004A2165">
            <w:pPr>
              <w:numPr>
                <w:ilvl w:val="0"/>
                <w:numId w:val="10"/>
              </w:numPr>
              <w:ind w:hanging="199"/>
              <w:contextualSpacing/>
            </w:pPr>
            <w:r w:rsidRPr="006708A4">
              <w:rPr>
                <w:sz w:val="16"/>
              </w:rPr>
              <w:t>ICLEI's Green Climate Cities (GCC) integrated climate change process methodology</w:t>
            </w:r>
          </w:p>
          <w:p w14:paraId="4196A5EC" w14:textId="77777777" w:rsidR="00D74780" w:rsidRPr="006708A4" w:rsidRDefault="004A2165">
            <w:pPr>
              <w:numPr>
                <w:ilvl w:val="0"/>
                <w:numId w:val="10"/>
              </w:numPr>
              <w:ind w:hanging="199"/>
              <w:contextualSpacing/>
            </w:pPr>
            <w:r w:rsidRPr="006708A4">
              <w:rPr>
                <w:sz w:val="16"/>
              </w:rPr>
              <w:t>Building Adaptive and Resilient Cities (BARC) toolkit (regional - Canada)</w:t>
            </w:r>
          </w:p>
          <w:p w14:paraId="4B68232E" w14:textId="77777777" w:rsidR="00D74780" w:rsidRPr="006708A4" w:rsidRDefault="004A2165">
            <w:pPr>
              <w:numPr>
                <w:ilvl w:val="0"/>
                <w:numId w:val="10"/>
              </w:numPr>
              <w:ind w:hanging="199"/>
              <w:contextualSpacing/>
            </w:pPr>
            <w:r w:rsidRPr="006708A4">
              <w:rPr>
                <w:sz w:val="16"/>
              </w:rPr>
              <w:t>ICLEI ACCCRN Process Toolkit (regional - Southeast Asia)</w:t>
            </w:r>
          </w:p>
          <w:p w14:paraId="751A6A62" w14:textId="77777777" w:rsidR="00D74780" w:rsidRPr="006708A4" w:rsidRDefault="004A2165">
            <w:pPr>
              <w:numPr>
                <w:ilvl w:val="0"/>
                <w:numId w:val="10"/>
              </w:numPr>
              <w:ind w:hanging="199"/>
              <w:contextualSpacing/>
            </w:pPr>
            <w:r w:rsidRPr="006708A4">
              <w:rPr>
                <w:sz w:val="16"/>
              </w:rPr>
              <w:t>Local Government Climate Change Adaptation Toolkit (regional - Oceania)</w:t>
            </w:r>
          </w:p>
          <w:p w14:paraId="1170272B" w14:textId="77777777" w:rsidR="00D74780" w:rsidRPr="006708A4" w:rsidRDefault="004A2165">
            <w:pPr>
              <w:numPr>
                <w:ilvl w:val="0"/>
                <w:numId w:val="10"/>
              </w:numPr>
              <w:ind w:hanging="199"/>
              <w:contextualSpacing/>
            </w:pPr>
            <w:r w:rsidRPr="006708A4">
              <w:rPr>
                <w:sz w:val="16"/>
              </w:rPr>
              <w:t>Unknown</w:t>
            </w:r>
          </w:p>
          <w:p w14:paraId="169B4FF3" w14:textId="77777777" w:rsidR="00D74780" w:rsidRPr="006708A4" w:rsidRDefault="004A2165">
            <w:pPr>
              <w:numPr>
                <w:ilvl w:val="0"/>
                <w:numId w:val="10"/>
              </w:numPr>
              <w:ind w:hanging="199"/>
              <w:contextualSpacing/>
            </w:pPr>
            <w:r w:rsidRPr="006708A4">
              <w:rPr>
                <w:sz w:val="16"/>
              </w:rPr>
              <w:t>Other, please specify</w:t>
            </w:r>
          </w:p>
          <w:p w14:paraId="5F56E103" w14:textId="77777777" w:rsidR="00D74780" w:rsidRDefault="00D74780">
            <w:pPr>
              <w:rPr>
                <w:sz w:val="1"/>
              </w:rPr>
            </w:pPr>
          </w:p>
          <w:p w14:paraId="230311B9"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47CBB3AF" w14:textId="77777777" w:rsidR="00D74780" w:rsidRDefault="00D74780">
            <w:pPr>
              <w:rPr>
                <w:sz w:val="1"/>
              </w:rPr>
            </w:pPr>
          </w:p>
          <w:p w14:paraId="6CB9135E" w14:textId="77777777" w:rsidR="00D74780" w:rsidRDefault="004A2165">
            <w:pPr>
              <w:pStyle w:val="td-p"/>
              <w:contextualSpacing w:val="0"/>
            </w:pPr>
            <w:r>
              <w:t>Text field</w:t>
            </w:r>
          </w:p>
          <w:p w14:paraId="1328F257" w14:textId="77777777" w:rsidR="00D74780" w:rsidRDefault="00D74780">
            <w:pPr>
              <w:rPr>
                <w:sz w:val="1"/>
              </w:rPr>
            </w:pPr>
          </w:p>
        </w:tc>
      </w:tr>
    </w:tbl>
    <w:p w14:paraId="19C61C9D" w14:textId="77777777" w:rsidR="00D74780" w:rsidRDefault="00D74780">
      <w:pPr>
        <w:pBdr>
          <w:top w:val="single" w:sz="4" w:space="1" w:color="9099A0"/>
        </w:pBdr>
      </w:pPr>
    </w:p>
    <w:p w14:paraId="6044708D" w14:textId="77777777" w:rsidR="00D74780" w:rsidRDefault="004A2165">
      <w:pPr>
        <w:pStyle w:val="h3"/>
        <w:contextualSpacing w:val="0"/>
      </w:pPr>
      <w:r w:rsidRPr="00216448">
        <w:rPr>
          <w:highlight w:val="yellow"/>
        </w:rPr>
        <w:t>2.0b Please attach and provide details on your climate change risk and vulnerability assessment. Please provide details on the boundary of your assessment, and where this differs from your city’s boundary, please provide an explanation.</w:t>
      </w:r>
    </w:p>
    <w:p w14:paraId="3C9EAFEF" w14:textId="77777777" w:rsidR="00D74780" w:rsidRDefault="004A2165">
      <w:pPr>
        <w:pStyle w:val="h3"/>
        <w:contextualSpacing w:val="0"/>
      </w:pPr>
      <w:r>
        <w:t>Question dependencies</w:t>
      </w:r>
    </w:p>
    <w:p w14:paraId="2ED02E14" w14:textId="77777777" w:rsidR="00D74780" w:rsidRDefault="004A2165">
      <w:r>
        <w:rPr>
          <w:sz w:val="22"/>
        </w:rPr>
        <w:t>This question only appears if you select “Yes” in response to 2.0.</w:t>
      </w:r>
    </w:p>
    <w:p w14:paraId="03848F55" w14:textId="77777777" w:rsidR="00D74780" w:rsidRDefault="004A2165">
      <w:pPr>
        <w:pStyle w:val="h3"/>
        <w:contextualSpacing w:val="0"/>
      </w:pPr>
      <w:r>
        <w:t>Change from 2019</w:t>
      </w:r>
    </w:p>
    <w:p w14:paraId="0F7B7019" w14:textId="77777777" w:rsidR="00D74780" w:rsidRDefault="004A2165">
      <w:r>
        <w:rPr>
          <w:sz w:val="22"/>
        </w:rPr>
        <w:t>No change</w:t>
      </w:r>
    </w:p>
    <w:p w14:paraId="0D8815C0" w14:textId="77777777" w:rsidR="00D74780" w:rsidRDefault="004A2165">
      <w:pPr>
        <w:pStyle w:val="h3"/>
        <w:contextualSpacing w:val="0"/>
      </w:pPr>
      <w:r>
        <w:t>Response Options</w:t>
      </w:r>
    </w:p>
    <w:p w14:paraId="38B70FBD" w14:textId="77777777" w:rsidR="00D74780" w:rsidRDefault="004A2165">
      <w:r>
        <w:rPr>
          <w:sz w:val="22"/>
        </w:rPr>
        <w:lastRenderedPageBreak/>
        <w:t xml:space="preserve">Please complete the following table. You are able to add rows by using the “Add Row” button at the bottom of the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1619"/>
        <w:gridCol w:w="1619"/>
        <w:gridCol w:w="1619"/>
        <w:gridCol w:w="1619"/>
        <w:gridCol w:w="1619"/>
        <w:gridCol w:w="1619"/>
        <w:gridCol w:w="1619"/>
        <w:gridCol w:w="1619"/>
        <w:gridCol w:w="1619"/>
      </w:tblGrid>
      <w:tr w:rsidR="00D74780" w14:paraId="05FD6DC5" w14:textId="77777777">
        <w:trPr>
          <w:jc w:val="center"/>
        </w:trPr>
        <w:tc>
          <w:tcPr>
            <w:tcW w:w="1619" w:type="dxa"/>
            <w:shd w:val="clear" w:color="auto" w:fill="585B9A"/>
            <w:tcMar>
              <w:top w:w="100" w:type="dxa"/>
              <w:left w:w="100" w:type="dxa"/>
              <w:bottom w:w="100" w:type="dxa"/>
              <w:right w:w="100" w:type="dxa"/>
            </w:tcMar>
          </w:tcPr>
          <w:p w14:paraId="61E386D9" w14:textId="77777777" w:rsidR="00D74780" w:rsidRDefault="004A2165">
            <w:pPr>
              <w:rPr>
                <w:b/>
                <w:color w:val="FFFFFF"/>
                <w:sz w:val="16"/>
              </w:rPr>
            </w:pPr>
            <w:r>
              <w:rPr>
                <w:b/>
                <w:color w:val="FFFFFF"/>
                <w:sz w:val="16"/>
              </w:rPr>
              <w:t>Publication title and attach document</w:t>
            </w:r>
          </w:p>
        </w:tc>
        <w:tc>
          <w:tcPr>
            <w:tcW w:w="1619" w:type="dxa"/>
            <w:shd w:val="clear" w:color="auto" w:fill="585B9A"/>
            <w:tcMar>
              <w:top w:w="100" w:type="dxa"/>
              <w:left w:w="100" w:type="dxa"/>
              <w:bottom w:w="100" w:type="dxa"/>
              <w:right w:w="100" w:type="dxa"/>
            </w:tcMar>
          </w:tcPr>
          <w:p w14:paraId="70B90DB8" w14:textId="77777777" w:rsidR="00D74780" w:rsidRDefault="004A2165">
            <w:pPr>
              <w:rPr>
                <w:b/>
                <w:color w:val="FFFFFF"/>
                <w:sz w:val="16"/>
              </w:rPr>
            </w:pPr>
            <w:r>
              <w:rPr>
                <w:b/>
                <w:color w:val="FFFFFF"/>
                <w:sz w:val="16"/>
              </w:rPr>
              <w:t>Web link</w:t>
            </w:r>
          </w:p>
        </w:tc>
        <w:tc>
          <w:tcPr>
            <w:tcW w:w="1619" w:type="dxa"/>
            <w:shd w:val="clear" w:color="auto" w:fill="585B9A"/>
            <w:tcMar>
              <w:top w:w="100" w:type="dxa"/>
              <w:left w:w="100" w:type="dxa"/>
              <w:bottom w:w="100" w:type="dxa"/>
              <w:right w:w="100" w:type="dxa"/>
            </w:tcMar>
          </w:tcPr>
          <w:p w14:paraId="06503259" w14:textId="77777777" w:rsidR="00D74780" w:rsidRDefault="004A2165">
            <w:pPr>
              <w:rPr>
                <w:b/>
                <w:color w:val="FFFFFF"/>
                <w:sz w:val="16"/>
              </w:rPr>
            </w:pPr>
            <w:r>
              <w:rPr>
                <w:b/>
                <w:color w:val="FFFFFF"/>
                <w:sz w:val="16"/>
              </w:rPr>
              <w:t>Year of publication or approval from local government</w:t>
            </w:r>
          </w:p>
        </w:tc>
        <w:tc>
          <w:tcPr>
            <w:tcW w:w="1619" w:type="dxa"/>
            <w:shd w:val="clear" w:color="auto" w:fill="585B9A"/>
            <w:tcMar>
              <w:top w:w="100" w:type="dxa"/>
              <w:left w:w="100" w:type="dxa"/>
              <w:bottom w:w="100" w:type="dxa"/>
              <w:right w:w="100" w:type="dxa"/>
            </w:tcMar>
          </w:tcPr>
          <w:p w14:paraId="4DA84664" w14:textId="77777777" w:rsidR="00D74780" w:rsidRDefault="004A2165">
            <w:pPr>
              <w:rPr>
                <w:b/>
                <w:color w:val="FFFFFF"/>
                <w:sz w:val="16"/>
              </w:rPr>
            </w:pPr>
            <w:r>
              <w:rPr>
                <w:b/>
                <w:color w:val="FFFFFF"/>
                <w:sz w:val="16"/>
              </w:rPr>
              <w:t>Boundary of assessment relative to city boundary (reported in 0.1)</w:t>
            </w:r>
          </w:p>
        </w:tc>
        <w:tc>
          <w:tcPr>
            <w:tcW w:w="1619" w:type="dxa"/>
            <w:shd w:val="clear" w:color="auto" w:fill="585B9A"/>
            <w:tcMar>
              <w:top w:w="100" w:type="dxa"/>
              <w:left w:w="100" w:type="dxa"/>
              <w:bottom w:w="100" w:type="dxa"/>
              <w:right w:w="100" w:type="dxa"/>
            </w:tcMar>
          </w:tcPr>
          <w:p w14:paraId="4BA13DCC" w14:textId="77777777" w:rsidR="00D74780" w:rsidRDefault="004A2165">
            <w:pPr>
              <w:rPr>
                <w:b/>
                <w:color w:val="FFFFFF"/>
                <w:sz w:val="16"/>
              </w:rPr>
            </w:pPr>
            <w:r>
              <w:rPr>
                <w:b/>
                <w:color w:val="FFFFFF"/>
                <w:sz w:val="16"/>
              </w:rPr>
              <w:t>Explanation of boundary choice where the assessment boundary differs from the city boundary</w:t>
            </w:r>
          </w:p>
        </w:tc>
        <w:tc>
          <w:tcPr>
            <w:tcW w:w="1619" w:type="dxa"/>
            <w:shd w:val="clear" w:color="auto" w:fill="585B9A"/>
            <w:tcMar>
              <w:top w:w="100" w:type="dxa"/>
              <w:left w:w="100" w:type="dxa"/>
              <w:bottom w:w="100" w:type="dxa"/>
              <w:right w:w="100" w:type="dxa"/>
            </w:tcMar>
          </w:tcPr>
          <w:p w14:paraId="03CCA24A" w14:textId="77777777" w:rsidR="00D74780" w:rsidRDefault="004A2165">
            <w:pPr>
              <w:rPr>
                <w:b/>
                <w:color w:val="FFFFFF"/>
                <w:sz w:val="16"/>
              </w:rPr>
            </w:pPr>
            <w:r>
              <w:rPr>
                <w:b/>
                <w:color w:val="FFFFFF"/>
                <w:sz w:val="16"/>
              </w:rPr>
              <w:t>Primary author of assessment</w:t>
            </w:r>
          </w:p>
        </w:tc>
        <w:tc>
          <w:tcPr>
            <w:tcW w:w="1619" w:type="dxa"/>
            <w:shd w:val="clear" w:color="auto" w:fill="585B9A"/>
            <w:tcMar>
              <w:top w:w="100" w:type="dxa"/>
              <w:left w:w="100" w:type="dxa"/>
              <w:bottom w:w="100" w:type="dxa"/>
              <w:right w:w="100" w:type="dxa"/>
            </w:tcMar>
          </w:tcPr>
          <w:p w14:paraId="5C7AA8EE" w14:textId="77777777" w:rsidR="00D74780" w:rsidRDefault="004A2165">
            <w:pPr>
              <w:rPr>
                <w:b/>
                <w:color w:val="FFFFFF"/>
                <w:sz w:val="16"/>
              </w:rPr>
            </w:pPr>
            <w:r>
              <w:rPr>
                <w:b/>
                <w:color w:val="FFFFFF"/>
                <w:sz w:val="16"/>
              </w:rPr>
              <w:t>Does the assessment identify vulnerable populations?</w:t>
            </w:r>
          </w:p>
        </w:tc>
        <w:tc>
          <w:tcPr>
            <w:tcW w:w="1619" w:type="dxa"/>
            <w:shd w:val="clear" w:color="auto" w:fill="585B9A"/>
            <w:tcMar>
              <w:top w:w="100" w:type="dxa"/>
              <w:left w:w="100" w:type="dxa"/>
              <w:bottom w:w="100" w:type="dxa"/>
              <w:right w:w="100" w:type="dxa"/>
            </w:tcMar>
          </w:tcPr>
          <w:p w14:paraId="68AF8734" w14:textId="77777777" w:rsidR="00D74780" w:rsidRDefault="004A2165">
            <w:pPr>
              <w:rPr>
                <w:b/>
                <w:color w:val="FFFFFF"/>
                <w:sz w:val="16"/>
              </w:rPr>
            </w:pPr>
            <w:r>
              <w:rPr>
                <w:b/>
                <w:color w:val="FFFFFF"/>
                <w:sz w:val="16"/>
              </w:rPr>
              <w:t>Areas/Sectors covered by the risk and vulnerability assessment</w:t>
            </w:r>
          </w:p>
        </w:tc>
        <w:tc>
          <w:tcPr>
            <w:tcW w:w="1619" w:type="dxa"/>
            <w:shd w:val="clear" w:color="auto" w:fill="585B9A"/>
            <w:tcMar>
              <w:top w:w="100" w:type="dxa"/>
              <w:left w:w="100" w:type="dxa"/>
              <w:bottom w:w="100" w:type="dxa"/>
              <w:right w:w="100" w:type="dxa"/>
            </w:tcMar>
          </w:tcPr>
          <w:p w14:paraId="30E2C071" w14:textId="77777777" w:rsidR="00D74780" w:rsidRDefault="004A2165">
            <w:pPr>
              <w:rPr>
                <w:b/>
                <w:color w:val="FFFFFF"/>
                <w:sz w:val="16"/>
              </w:rPr>
            </w:pPr>
            <w:r>
              <w:rPr>
                <w:b/>
                <w:color w:val="FFFFFF"/>
                <w:sz w:val="16"/>
              </w:rPr>
              <w:t>Please explain</w:t>
            </w:r>
          </w:p>
        </w:tc>
      </w:tr>
      <w:tr w:rsidR="00D74780" w14:paraId="20E38EC2" w14:textId="77777777">
        <w:trPr>
          <w:jc w:val="center"/>
        </w:trPr>
        <w:tc>
          <w:tcPr>
            <w:tcW w:w="1619" w:type="dxa"/>
            <w:shd w:val="clear" w:color="auto" w:fill="E8EBED"/>
            <w:tcMar>
              <w:top w:w="100" w:type="dxa"/>
              <w:left w:w="100" w:type="dxa"/>
              <w:bottom w:w="100" w:type="dxa"/>
              <w:right w:w="100" w:type="dxa"/>
            </w:tcMar>
          </w:tcPr>
          <w:p w14:paraId="6668D350" w14:textId="77777777" w:rsidR="00D74780" w:rsidRDefault="00D74780">
            <w:pPr>
              <w:rPr>
                <w:sz w:val="1"/>
              </w:rPr>
            </w:pPr>
          </w:p>
          <w:p w14:paraId="5E7F9F78" w14:textId="77777777" w:rsidR="00D74780" w:rsidRDefault="004A2165">
            <w:pPr>
              <w:pStyle w:val="td-p"/>
              <w:contextualSpacing w:val="0"/>
            </w:pPr>
            <w:r>
              <w:t>Text field</w:t>
            </w:r>
          </w:p>
          <w:p w14:paraId="61159EA6"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15744144" w14:textId="77777777" w:rsidR="00D74780" w:rsidRDefault="00D74780">
            <w:pPr>
              <w:rPr>
                <w:sz w:val="1"/>
              </w:rPr>
            </w:pPr>
          </w:p>
          <w:p w14:paraId="27F883F4" w14:textId="77777777" w:rsidR="00D74780" w:rsidRDefault="004A2165">
            <w:pPr>
              <w:pStyle w:val="td-p"/>
              <w:contextualSpacing w:val="0"/>
            </w:pPr>
            <w:r>
              <w:t>Text field</w:t>
            </w:r>
          </w:p>
          <w:p w14:paraId="03EAEE9A"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66D03DF2" w14:textId="77777777" w:rsidR="00D74780" w:rsidRDefault="00D74780">
            <w:pPr>
              <w:rPr>
                <w:sz w:val="1"/>
              </w:rPr>
            </w:pPr>
          </w:p>
          <w:p w14:paraId="5DE54900" w14:textId="77777777" w:rsidR="00D74780" w:rsidRDefault="004A2165">
            <w:pPr>
              <w:pStyle w:val="td-p"/>
              <w:contextualSpacing w:val="0"/>
            </w:pPr>
            <w:r>
              <w:t>Numeric field</w:t>
            </w:r>
          </w:p>
          <w:p w14:paraId="402E67E8"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4F550021" w14:textId="77777777" w:rsidR="00D74780" w:rsidRDefault="00D74780">
            <w:pPr>
              <w:rPr>
                <w:sz w:val="1"/>
              </w:rPr>
            </w:pPr>
          </w:p>
          <w:p w14:paraId="0AF2CB75" w14:textId="77777777" w:rsidR="00D74780" w:rsidRDefault="004A2165">
            <w:pPr>
              <w:pStyle w:val="td-p"/>
              <w:contextualSpacing w:val="0"/>
            </w:pPr>
            <w:r>
              <w:t>Select from:</w:t>
            </w:r>
          </w:p>
          <w:p w14:paraId="1F73F656" w14:textId="77777777" w:rsidR="00D74780" w:rsidRDefault="00D74780">
            <w:pPr>
              <w:rPr>
                <w:sz w:val="1"/>
              </w:rPr>
            </w:pPr>
          </w:p>
          <w:p w14:paraId="3EBE08E0" w14:textId="77777777" w:rsidR="00D74780" w:rsidRDefault="004A2165">
            <w:pPr>
              <w:numPr>
                <w:ilvl w:val="0"/>
                <w:numId w:val="11"/>
              </w:numPr>
              <w:ind w:hanging="199"/>
              <w:contextualSpacing/>
            </w:pPr>
            <w:r>
              <w:rPr>
                <w:sz w:val="16"/>
              </w:rPr>
              <w:t>Same – covers entire   city and nothing else</w:t>
            </w:r>
          </w:p>
          <w:p w14:paraId="1B6745BB" w14:textId="77777777" w:rsidR="00D74780" w:rsidRDefault="004A2165">
            <w:pPr>
              <w:numPr>
                <w:ilvl w:val="0"/>
                <w:numId w:val="11"/>
              </w:numPr>
              <w:ind w:hanging="199"/>
              <w:contextualSpacing/>
            </w:pPr>
            <w:r>
              <w:rPr>
                <w:sz w:val="16"/>
              </w:rPr>
              <w:t>Smaller – covers   only part of the city</w:t>
            </w:r>
          </w:p>
          <w:p w14:paraId="63EACDEE" w14:textId="77777777" w:rsidR="00D74780" w:rsidRDefault="004A2165">
            <w:pPr>
              <w:numPr>
                <w:ilvl w:val="0"/>
                <w:numId w:val="11"/>
              </w:numPr>
              <w:ind w:hanging="199"/>
              <w:contextualSpacing/>
            </w:pPr>
            <w:r>
              <w:rPr>
                <w:sz w:val="16"/>
              </w:rPr>
              <w:t>Larger – covers the   whole city and adjoining areas</w:t>
            </w:r>
          </w:p>
          <w:p w14:paraId="41EB09BD" w14:textId="77777777" w:rsidR="00D74780" w:rsidRDefault="004A2165">
            <w:pPr>
              <w:numPr>
                <w:ilvl w:val="0"/>
                <w:numId w:val="11"/>
              </w:numPr>
              <w:ind w:hanging="199"/>
              <w:contextualSpacing/>
            </w:pPr>
            <w:r>
              <w:rPr>
                <w:sz w:val="16"/>
              </w:rPr>
              <w:t>Partial – Covers   part of the city and adjoining areas</w:t>
            </w:r>
          </w:p>
          <w:p w14:paraId="70E16F2C" w14:textId="77777777" w:rsidR="00D74780" w:rsidRDefault="00D74780">
            <w:pPr>
              <w:rPr>
                <w:sz w:val="1"/>
              </w:rPr>
            </w:pPr>
          </w:p>
          <w:p w14:paraId="1372F12F"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3B9B57D7" w14:textId="77777777" w:rsidR="00D74780" w:rsidRDefault="00D74780">
            <w:pPr>
              <w:rPr>
                <w:sz w:val="1"/>
              </w:rPr>
            </w:pPr>
          </w:p>
          <w:p w14:paraId="51859CAF" w14:textId="77777777" w:rsidR="00D74780" w:rsidRDefault="004A2165">
            <w:pPr>
              <w:pStyle w:val="td-p"/>
              <w:contextualSpacing w:val="0"/>
            </w:pPr>
            <w:r>
              <w:t>Text field</w:t>
            </w:r>
          </w:p>
          <w:p w14:paraId="0DD8CDA7"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51563E9B" w14:textId="77777777" w:rsidR="00D74780" w:rsidRDefault="004A2165">
            <w:pPr>
              <w:pStyle w:val="td-p"/>
              <w:contextualSpacing w:val="0"/>
            </w:pPr>
            <w:r>
              <w:t>Select from:</w:t>
            </w:r>
          </w:p>
          <w:p w14:paraId="74ACB053" w14:textId="77777777" w:rsidR="00D74780" w:rsidRDefault="00D74780">
            <w:pPr>
              <w:rPr>
                <w:sz w:val="1"/>
              </w:rPr>
            </w:pPr>
          </w:p>
          <w:p w14:paraId="1FF54F33" w14:textId="77777777" w:rsidR="00D74780" w:rsidRDefault="004A2165">
            <w:pPr>
              <w:numPr>
                <w:ilvl w:val="0"/>
                <w:numId w:val="12"/>
              </w:numPr>
              <w:ind w:hanging="199"/>
              <w:contextualSpacing/>
            </w:pPr>
            <w:r>
              <w:rPr>
                <w:sz w:val="16"/>
              </w:rPr>
              <w:t>Dedicated city team</w:t>
            </w:r>
          </w:p>
          <w:p w14:paraId="20EC1280" w14:textId="77777777" w:rsidR="00D74780" w:rsidRDefault="004A2165">
            <w:pPr>
              <w:numPr>
                <w:ilvl w:val="0"/>
                <w:numId w:val="12"/>
              </w:numPr>
              <w:ind w:hanging="199"/>
              <w:contextualSpacing/>
            </w:pPr>
            <w:r>
              <w:rPr>
                <w:sz w:val="16"/>
              </w:rPr>
              <w:t>Relevant city   department</w:t>
            </w:r>
          </w:p>
          <w:p w14:paraId="1B8E6A1B" w14:textId="77777777" w:rsidR="00D74780" w:rsidRDefault="004A2165">
            <w:pPr>
              <w:numPr>
                <w:ilvl w:val="0"/>
                <w:numId w:val="12"/>
              </w:numPr>
              <w:ind w:hanging="199"/>
              <w:contextualSpacing/>
            </w:pPr>
            <w:r>
              <w:rPr>
                <w:sz w:val="16"/>
              </w:rPr>
              <w:t>Consultant</w:t>
            </w:r>
          </w:p>
          <w:p w14:paraId="41894ABA" w14:textId="77777777" w:rsidR="00D74780" w:rsidRDefault="004A2165">
            <w:pPr>
              <w:numPr>
                <w:ilvl w:val="0"/>
                <w:numId w:val="12"/>
              </w:numPr>
              <w:ind w:hanging="199"/>
              <w:contextualSpacing/>
            </w:pPr>
            <w:r>
              <w:rPr>
                <w:sz w:val="16"/>
              </w:rPr>
              <w:t>International   organization</w:t>
            </w:r>
          </w:p>
          <w:p w14:paraId="4B048EE5" w14:textId="77777777" w:rsidR="00D74780" w:rsidRDefault="004A2165">
            <w:pPr>
              <w:numPr>
                <w:ilvl w:val="0"/>
                <w:numId w:val="12"/>
              </w:numPr>
              <w:ind w:hanging="199"/>
              <w:contextualSpacing/>
            </w:pPr>
            <w:r>
              <w:rPr>
                <w:sz w:val="16"/>
              </w:rPr>
              <w:t>Community group</w:t>
            </w:r>
          </w:p>
          <w:p w14:paraId="08EAD26B" w14:textId="77777777" w:rsidR="00D74780" w:rsidRDefault="004A2165">
            <w:pPr>
              <w:numPr>
                <w:ilvl w:val="0"/>
                <w:numId w:val="12"/>
              </w:numPr>
              <w:ind w:hanging="199"/>
              <w:contextualSpacing/>
            </w:pPr>
            <w:r>
              <w:rPr>
                <w:sz w:val="16"/>
              </w:rPr>
              <w:t>Regional / state /   provincial government</w:t>
            </w:r>
          </w:p>
          <w:p w14:paraId="33970393" w14:textId="77777777" w:rsidR="00D74780" w:rsidRDefault="004A2165">
            <w:pPr>
              <w:numPr>
                <w:ilvl w:val="0"/>
                <w:numId w:val="12"/>
              </w:numPr>
              <w:ind w:hanging="199"/>
              <w:contextualSpacing/>
            </w:pPr>
            <w:r>
              <w:rPr>
                <w:sz w:val="16"/>
              </w:rPr>
              <w:t>National / central   government</w:t>
            </w:r>
          </w:p>
          <w:p w14:paraId="4370FACA" w14:textId="77777777" w:rsidR="00D74780" w:rsidRDefault="004A2165">
            <w:pPr>
              <w:numPr>
                <w:ilvl w:val="0"/>
                <w:numId w:val="12"/>
              </w:numPr>
              <w:ind w:hanging="199"/>
              <w:contextualSpacing/>
            </w:pPr>
            <w:r>
              <w:rPr>
                <w:sz w:val="16"/>
              </w:rPr>
              <w:t>Other, please specify</w:t>
            </w:r>
          </w:p>
          <w:p w14:paraId="6051EFCC"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42694BD6" w14:textId="77777777" w:rsidR="00D74780" w:rsidRDefault="004A2165">
            <w:pPr>
              <w:pStyle w:val="td-p"/>
              <w:contextualSpacing w:val="0"/>
            </w:pPr>
            <w:r>
              <w:t>Select from:</w:t>
            </w:r>
          </w:p>
          <w:p w14:paraId="5C8F2BB4" w14:textId="77777777" w:rsidR="00D74780" w:rsidRDefault="00D74780">
            <w:pPr>
              <w:rPr>
                <w:sz w:val="1"/>
              </w:rPr>
            </w:pPr>
          </w:p>
          <w:p w14:paraId="7B8C85DC" w14:textId="77777777" w:rsidR="00D74780" w:rsidRDefault="004A2165">
            <w:pPr>
              <w:numPr>
                <w:ilvl w:val="0"/>
                <w:numId w:val="13"/>
              </w:numPr>
              <w:ind w:hanging="199"/>
              <w:contextualSpacing/>
            </w:pPr>
            <w:r>
              <w:rPr>
                <w:sz w:val="16"/>
              </w:rPr>
              <w:t>Yes</w:t>
            </w:r>
          </w:p>
          <w:p w14:paraId="58F83139" w14:textId="77777777" w:rsidR="00D74780" w:rsidRDefault="004A2165">
            <w:pPr>
              <w:numPr>
                <w:ilvl w:val="0"/>
                <w:numId w:val="13"/>
              </w:numPr>
              <w:ind w:hanging="199"/>
              <w:contextualSpacing/>
            </w:pPr>
            <w:r>
              <w:rPr>
                <w:sz w:val="16"/>
              </w:rPr>
              <w:t>No</w:t>
            </w:r>
          </w:p>
          <w:p w14:paraId="44852B8D"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43E4A3E1" w14:textId="77777777" w:rsidR="00D74780" w:rsidRDefault="004A2165">
            <w:pPr>
              <w:pStyle w:val="td-p"/>
              <w:contextualSpacing w:val="0"/>
            </w:pPr>
            <w:r>
              <w:t>Select all that apply:</w:t>
            </w:r>
          </w:p>
          <w:p w14:paraId="356FB88B" w14:textId="77777777" w:rsidR="00D74780" w:rsidRDefault="004A2165">
            <w:pPr>
              <w:numPr>
                <w:ilvl w:val="0"/>
                <w:numId w:val="14"/>
              </w:numPr>
              <w:ind w:hanging="199"/>
              <w:contextualSpacing/>
            </w:pPr>
            <w:r>
              <w:rPr>
                <w:sz w:val="16"/>
              </w:rPr>
              <w:t>Energy</w:t>
            </w:r>
          </w:p>
          <w:p w14:paraId="1A07831E" w14:textId="77777777" w:rsidR="00D74780" w:rsidRDefault="004A2165">
            <w:pPr>
              <w:numPr>
                <w:ilvl w:val="0"/>
                <w:numId w:val="14"/>
              </w:numPr>
              <w:ind w:hanging="199"/>
              <w:contextualSpacing/>
            </w:pPr>
            <w:r>
              <w:rPr>
                <w:sz w:val="16"/>
              </w:rPr>
              <w:t>Water Supply and Sanitation</w:t>
            </w:r>
          </w:p>
          <w:p w14:paraId="2D3DC87A" w14:textId="77777777" w:rsidR="00D74780" w:rsidRDefault="004A2165">
            <w:pPr>
              <w:numPr>
                <w:ilvl w:val="0"/>
                <w:numId w:val="14"/>
              </w:numPr>
              <w:ind w:hanging="199"/>
              <w:contextualSpacing/>
            </w:pPr>
            <w:r>
              <w:rPr>
                <w:sz w:val="16"/>
              </w:rPr>
              <w:t>Transport</w:t>
            </w:r>
          </w:p>
          <w:p w14:paraId="3640BB1A" w14:textId="77777777" w:rsidR="00D74780" w:rsidRDefault="004A2165">
            <w:pPr>
              <w:numPr>
                <w:ilvl w:val="0"/>
                <w:numId w:val="14"/>
              </w:numPr>
              <w:ind w:hanging="199"/>
              <w:contextualSpacing/>
            </w:pPr>
            <w:r>
              <w:rPr>
                <w:sz w:val="16"/>
              </w:rPr>
              <w:t>Food and agriculture</w:t>
            </w:r>
          </w:p>
          <w:p w14:paraId="6C56928F" w14:textId="77777777" w:rsidR="00D74780" w:rsidRDefault="004A2165">
            <w:pPr>
              <w:numPr>
                <w:ilvl w:val="0"/>
                <w:numId w:val="14"/>
              </w:numPr>
              <w:ind w:hanging="199"/>
              <w:contextualSpacing/>
            </w:pPr>
            <w:r>
              <w:rPr>
                <w:sz w:val="16"/>
              </w:rPr>
              <w:t>Waste Management</w:t>
            </w:r>
          </w:p>
          <w:p w14:paraId="5041680B" w14:textId="77777777" w:rsidR="00D74780" w:rsidRDefault="004A2165">
            <w:pPr>
              <w:numPr>
                <w:ilvl w:val="0"/>
                <w:numId w:val="14"/>
              </w:numPr>
              <w:ind w:hanging="199"/>
              <w:contextualSpacing/>
            </w:pPr>
            <w:r>
              <w:rPr>
                <w:sz w:val="16"/>
              </w:rPr>
              <w:t>Information &amp; Communications Technology</w:t>
            </w:r>
          </w:p>
          <w:p w14:paraId="78413DA4" w14:textId="77777777" w:rsidR="00D74780" w:rsidRDefault="004A2165">
            <w:pPr>
              <w:numPr>
                <w:ilvl w:val="0"/>
                <w:numId w:val="14"/>
              </w:numPr>
              <w:ind w:hanging="199"/>
              <w:contextualSpacing/>
            </w:pPr>
            <w:r>
              <w:rPr>
                <w:sz w:val="16"/>
              </w:rPr>
              <w:t>Environment, Biodiversity and Forestry</w:t>
            </w:r>
          </w:p>
          <w:p w14:paraId="79E6C000" w14:textId="77777777" w:rsidR="00D74780" w:rsidRDefault="004A2165">
            <w:pPr>
              <w:numPr>
                <w:ilvl w:val="0"/>
                <w:numId w:val="14"/>
              </w:numPr>
              <w:ind w:hanging="199"/>
              <w:contextualSpacing/>
            </w:pPr>
            <w:r>
              <w:rPr>
                <w:sz w:val="16"/>
              </w:rPr>
              <w:t>Industrial</w:t>
            </w:r>
          </w:p>
          <w:p w14:paraId="2460B0EB" w14:textId="77777777" w:rsidR="00D74780" w:rsidRDefault="004A2165">
            <w:pPr>
              <w:numPr>
                <w:ilvl w:val="0"/>
                <w:numId w:val="14"/>
              </w:numPr>
              <w:ind w:hanging="199"/>
              <w:contextualSpacing/>
            </w:pPr>
            <w:r>
              <w:rPr>
                <w:sz w:val="16"/>
              </w:rPr>
              <w:t>Commercial</w:t>
            </w:r>
          </w:p>
          <w:p w14:paraId="2C6FF705" w14:textId="77777777" w:rsidR="00D74780" w:rsidRDefault="004A2165">
            <w:pPr>
              <w:numPr>
                <w:ilvl w:val="0"/>
                <w:numId w:val="14"/>
              </w:numPr>
              <w:ind w:hanging="199"/>
              <w:contextualSpacing/>
            </w:pPr>
            <w:r>
              <w:rPr>
                <w:sz w:val="16"/>
              </w:rPr>
              <w:t>Residential</w:t>
            </w:r>
          </w:p>
          <w:p w14:paraId="5E6457E0" w14:textId="77777777" w:rsidR="00D74780" w:rsidRDefault="004A2165">
            <w:pPr>
              <w:numPr>
                <w:ilvl w:val="0"/>
                <w:numId w:val="14"/>
              </w:numPr>
              <w:ind w:hanging="199"/>
              <w:contextualSpacing/>
            </w:pPr>
            <w:r>
              <w:rPr>
                <w:sz w:val="16"/>
              </w:rPr>
              <w:t>Education</w:t>
            </w:r>
          </w:p>
          <w:p w14:paraId="4A8C1D24" w14:textId="77777777" w:rsidR="00D74780" w:rsidRDefault="004A2165">
            <w:pPr>
              <w:numPr>
                <w:ilvl w:val="0"/>
                <w:numId w:val="14"/>
              </w:numPr>
              <w:ind w:hanging="199"/>
              <w:contextualSpacing/>
            </w:pPr>
            <w:r>
              <w:rPr>
                <w:sz w:val="16"/>
              </w:rPr>
              <w:t>Public Health</w:t>
            </w:r>
          </w:p>
          <w:p w14:paraId="7C46D613" w14:textId="77777777" w:rsidR="00D74780" w:rsidRDefault="004A2165">
            <w:pPr>
              <w:numPr>
                <w:ilvl w:val="0"/>
                <w:numId w:val="14"/>
              </w:numPr>
              <w:ind w:hanging="199"/>
              <w:contextualSpacing/>
            </w:pPr>
            <w:r>
              <w:rPr>
                <w:sz w:val="16"/>
              </w:rPr>
              <w:t>Community and Culture</w:t>
            </w:r>
          </w:p>
          <w:p w14:paraId="448F9B9A" w14:textId="77777777" w:rsidR="00D74780" w:rsidRDefault="004A2165">
            <w:pPr>
              <w:numPr>
                <w:ilvl w:val="0"/>
                <w:numId w:val="14"/>
              </w:numPr>
              <w:ind w:hanging="199"/>
              <w:contextualSpacing/>
            </w:pPr>
            <w:r>
              <w:rPr>
                <w:sz w:val="16"/>
              </w:rPr>
              <w:t>Law &amp; Order</w:t>
            </w:r>
          </w:p>
          <w:p w14:paraId="545130CB" w14:textId="77777777" w:rsidR="00D74780" w:rsidRDefault="004A2165">
            <w:pPr>
              <w:numPr>
                <w:ilvl w:val="0"/>
                <w:numId w:val="14"/>
              </w:numPr>
              <w:ind w:hanging="199"/>
              <w:contextualSpacing/>
            </w:pPr>
            <w:r>
              <w:rPr>
                <w:sz w:val="16"/>
              </w:rPr>
              <w:t>Emergency Management</w:t>
            </w:r>
          </w:p>
          <w:p w14:paraId="49C9D162" w14:textId="77777777" w:rsidR="00D74780" w:rsidRDefault="004A2165">
            <w:pPr>
              <w:numPr>
                <w:ilvl w:val="0"/>
                <w:numId w:val="14"/>
              </w:numPr>
              <w:ind w:hanging="199"/>
              <w:contextualSpacing/>
            </w:pPr>
            <w:r>
              <w:rPr>
                <w:sz w:val="16"/>
              </w:rPr>
              <w:t xml:space="preserve">Land use </w:t>
            </w:r>
            <w:r>
              <w:rPr>
                <w:sz w:val="16"/>
              </w:rPr>
              <w:lastRenderedPageBreak/>
              <w:t>planning</w:t>
            </w:r>
          </w:p>
          <w:p w14:paraId="5E727D2F" w14:textId="77777777" w:rsidR="00D74780" w:rsidRDefault="004A2165">
            <w:pPr>
              <w:numPr>
                <w:ilvl w:val="0"/>
                <w:numId w:val="14"/>
              </w:numPr>
              <w:ind w:hanging="199"/>
              <w:contextualSpacing/>
            </w:pPr>
            <w:r>
              <w:rPr>
                <w:sz w:val="16"/>
              </w:rPr>
              <w:t>Tourism</w:t>
            </w:r>
          </w:p>
          <w:p w14:paraId="69395315" w14:textId="77777777" w:rsidR="00D74780" w:rsidRDefault="004A2165">
            <w:pPr>
              <w:numPr>
                <w:ilvl w:val="0"/>
                <w:numId w:val="14"/>
              </w:numPr>
              <w:ind w:hanging="199"/>
              <w:contextualSpacing/>
            </w:pPr>
            <w:r>
              <w:rPr>
                <w:sz w:val="16"/>
              </w:rPr>
              <w:t>Other, please specify</w:t>
            </w:r>
          </w:p>
          <w:p w14:paraId="573532C1" w14:textId="77777777" w:rsidR="00D74780" w:rsidRDefault="00D74780">
            <w:pPr>
              <w:rPr>
                <w:sz w:val="1"/>
              </w:rPr>
            </w:pPr>
          </w:p>
          <w:p w14:paraId="2EE9060F"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3C9A2F29" w14:textId="77777777" w:rsidR="00D74780" w:rsidRDefault="00D74780">
            <w:pPr>
              <w:rPr>
                <w:sz w:val="1"/>
              </w:rPr>
            </w:pPr>
          </w:p>
          <w:p w14:paraId="02101D34" w14:textId="77777777" w:rsidR="00D74780" w:rsidRDefault="004A2165">
            <w:pPr>
              <w:pStyle w:val="td-p"/>
              <w:contextualSpacing w:val="0"/>
            </w:pPr>
            <w:r>
              <w:t>Text field</w:t>
            </w:r>
          </w:p>
          <w:p w14:paraId="3F3CF72F" w14:textId="77777777" w:rsidR="00D74780" w:rsidRDefault="00D74780">
            <w:pPr>
              <w:rPr>
                <w:sz w:val="1"/>
              </w:rPr>
            </w:pPr>
          </w:p>
        </w:tc>
      </w:tr>
    </w:tbl>
    <w:p w14:paraId="54E87A4C" w14:textId="77777777" w:rsidR="00D74780" w:rsidRDefault="004A2165">
      <w:r>
        <w:rPr>
          <w:sz w:val="22"/>
        </w:rPr>
        <w:lastRenderedPageBreak/>
        <w:t xml:space="preserve">[Add Row] </w:t>
      </w:r>
    </w:p>
    <w:p w14:paraId="75A89CEF" w14:textId="77777777" w:rsidR="00D74780" w:rsidRDefault="00D74780">
      <w:pPr>
        <w:pBdr>
          <w:top w:val="single" w:sz="4" w:space="1" w:color="9099A0"/>
        </w:pBdr>
      </w:pPr>
    </w:p>
    <w:p w14:paraId="6099692B" w14:textId="77777777" w:rsidR="00D74780" w:rsidRPr="00453DFE" w:rsidRDefault="004A2165">
      <w:pPr>
        <w:pStyle w:val="h3"/>
        <w:contextualSpacing w:val="0"/>
      </w:pPr>
      <w:r w:rsidRPr="00453DFE">
        <w:t>2.0c Please explain why your city does not have a climate risk and vulnerability assessment.</w:t>
      </w:r>
    </w:p>
    <w:p w14:paraId="786489A2" w14:textId="77777777" w:rsidR="00D74780" w:rsidRDefault="004A2165">
      <w:pPr>
        <w:pStyle w:val="h3"/>
        <w:contextualSpacing w:val="0"/>
      </w:pPr>
      <w:r w:rsidRPr="00453DFE">
        <w:t>Question dependencies</w:t>
      </w:r>
    </w:p>
    <w:p w14:paraId="44010516" w14:textId="77777777" w:rsidR="00D74780" w:rsidRDefault="004A2165">
      <w:r>
        <w:rPr>
          <w:sz w:val="22"/>
        </w:rPr>
        <w:t>This question only appears if you select “Not intending to undertake” in response to 2.0.</w:t>
      </w:r>
    </w:p>
    <w:p w14:paraId="762CF2EF" w14:textId="77777777" w:rsidR="00D74780" w:rsidRDefault="004A2165">
      <w:pPr>
        <w:pStyle w:val="h3"/>
        <w:contextualSpacing w:val="0"/>
      </w:pPr>
      <w:r>
        <w:t>Change from 2019</w:t>
      </w:r>
    </w:p>
    <w:p w14:paraId="3570A1C7" w14:textId="77777777" w:rsidR="00D74780" w:rsidRDefault="004A2165">
      <w:r>
        <w:rPr>
          <w:sz w:val="22"/>
        </w:rPr>
        <w:t>No change</w:t>
      </w:r>
    </w:p>
    <w:p w14:paraId="3CFB18F3" w14:textId="77777777" w:rsidR="00D74780" w:rsidRDefault="004A2165">
      <w:pPr>
        <w:pStyle w:val="h3"/>
        <w:contextualSpacing w:val="0"/>
      </w:pPr>
      <w:r>
        <w:t>Response Options</w:t>
      </w:r>
    </w:p>
    <w:p w14:paraId="07F8EAF6" w14:textId="77777777" w:rsidR="00D74780" w:rsidRDefault="004A2165">
      <w:r>
        <w:rPr>
          <w:sz w:val="22"/>
        </w:rPr>
        <w:t xml:space="preserve">Please complete the following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rsidRPr="00453DFE" w14:paraId="4477D9C1" w14:textId="77777777">
        <w:trPr>
          <w:jc w:val="center"/>
        </w:trPr>
        <w:tc>
          <w:tcPr>
            <w:tcW w:w="7285" w:type="dxa"/>
            <w:shd w:val="clear" w:color="auto" w:fill="585B9A"/>
            <w:tcMar>
              <w:top w:w="100" w:type="dxa"/>
              <w:left w:w="100" w:type="dxa"/>
              <w:bottom w:w="100" w:type="dxa"/>
              <w:right w:w="100" w:type="dxa"/>
            </w:tcMar>
          </w:tcPr>
          <w:p w14:paraId="735A9A2F" w14:textId="77777777" w:rsidR="00D74780" w:rsidRPr="00453DFE" w:rsidRDefault="004A2165">
            <w:pPr>
              <w:rPr>
                <w:b/>
                <w:color w:val="FFFFFF"/>
                <w:sz w:val="16"/>
              </w:rPr>
            </w:pPr>
            <w:r w:rsidRPr="00453DFE">
              <w:rPr>
                <w:b/>
                <w:color w:val="FFFFFF"/>
                <w:sz w:val="16"/>
              </w:rPr>
              <w:t>Reason</w:t>
            </w:r>
          </w:p>
        </w:tc>
        <w:tc>
          <w:tcPr>
            <w:tcW w:w="7286" w:type="dxa"/>
            <w:shd w:val="clear" w:color="auto" w:fill="585B9A"/>
            <w:tcMar>
              <w:top w:w="100" w:type="dxa"/>
              <w:left w:w="100" w:type="dxa"/>
              <w:bottom w:w="100" w:type="dxa"/>
              <w:right w:w="100" w:type="dxa"/>
            </w:tcMar>
          </w:tcPr>
          <w:p w14:paraId="75D9ED77" w14:textId="77777777" w:rsidR="00D74780" w:rsidRPr="00453DFE" w:rsidRDefault="004A2165">
            <w:pPr>
              <w:rPr>
                <w:b/>
                <w:color w:val="FFFFFF"/>
                <w:sz w:val="16"/>
              </w:rPr>
            </w:pPr>
            <w:r w:rsidRPr="00453DFE">
              <w:rPr>
                <w:b/>
                <w:color w:val="FFFFFF"/>
                <w:sz w:val="16"/>
              </w:rPr>
              <w:t>Comment</w:t>
            </w:r>
          </w:p>
        </w:tc>
      </w:tr>
      <w:tr w:rsidR="00D74780" w:rsidRPr="00453DFE" w14:paraId="148F4A26" w14:textId="77777777">
        <w:trPr>
          <w:jc w:val="center"/>
        </w:trPr>
        <w:tc>
          <w:tcPr>
            <w:tcW w:w="7285" w:type="dxa"/>
            <w:shd w:val="clear" w:color="auto" w:fill="E8EBED"/>
            <w:tcMar>
              <w:top w:w="100" w:type="dxa"/>
              <w:left w:w="100" w:type="dxa"/>
              <w:bottom w:w="100" w:type="dxa"/>
              <w:right w:w="100" w:type="dxa"/>
            </w:tcMar>
          </w:tcPr>
          <w:p w14:paraId="44E98DC4" w14:textId="77777777" w:rsidR="00D74780" w:rsidRPr="00453DFE" w:rsidRDefault="004A2165">
            <w:pPr>
              <w:pStyle w:val="td-p"/>
              <w:contextualSpacing w:val="0"/>
            </w:pPr>
            <w:r w:rsidRPr="00453DFE">
              <w:t>Select one of the following options:</w:t>
            </w:r>
          </w:p>
          <w:p w14:paraId="4EF06B13" w14:textId="77777777" w:rsidR="00D74780" w:rsidRPr="00453DFE" w:rsidRDefault="004A2165">
            <w:pPr>
              <w:numPr>
                <w:ilvl w:val="0"/>
                <w:numId w:val="15"/>
              </w:numPr>
              <w:ind w:hanging="199"/>
              <w:contextualSpacing/>
            </w:pPr>
            <w:r w:rsidRPr="00453DFE">
              <w:rPr>
                <w:sz w:val="16"/>
              </w:rPr>
              <w:t>Lack of resources/funding</w:t>
            </w:r>
          </w:p>
          <w:p w14:paraId="78488DB1" w14:textId="77777777" w:rsidR="00D74780" w:rsidRPr="00453DFE" w:rsidRDefault="004A2165">
            <w:pPr>
              <w:numPr>
                <w:ilvl w:val="0"/>
                <w:numId w:val="15"/>
              </w:numPr>
              <w:ind w:hanging="199"/>
              <w:contextualSpacing/>
            </w:pPr>
            <w:r w:rsidRPr="00453DFE">
              <w:rPr>
                <w:sz w:val="16"/>
              </w:rPr>
              <w:t>Lack of expertise</w:t>
            </w:r>
          </w:p>
          <w:p w14:paraId="1270BEAF" w14:textId="77777777" w:rsidR="00D74780" w:rsidRPr="00453DFE" w:rsidRDefault="004A2165">
            <w:pPr>
              <w:numPr>
                <w:ilvl w:val="0"/>
                <w:numId w:val="15"/>
              </w:numPr>
              <w:ind w:hanging="199"/>
              <w:contextualSpacing/>
            </w:pPr>
            <w:r w:rsidRPr="00453DFE">
              <w:rPr>
                <w:sz w:val="16"/>
              </w:rPr>
              <w:t>Lack of political will</w:t>
            </w:r>
          </w:p>
          <w:p w14:paraId="0A4FEAF6" w14:textId="77777777" w:rsidR="00D74780" w:rsidRPr="00453DFE" w:rsidRDefault="004A2165">
            <w:pPr>
              <w:numPr>
                <w:ilvl w:val="0"/>
                <w:numId w:val="15"/>
              </w:numPr>
              <w:ind w:hanging="199"/>
              <w:contextualSpacing/>
            </w:pPr>
            <w:r w:rsidRPr="00453DFE">
              <w:rPr>
                <w:sz w:val="16"/>
              </w:rPr>
              <w:t>Climate hazards not experienced in the city</w:t>
            </w:r>
          </w:p>
          <w:p w14:paraId="36F5995D" w14:textId="77777777" w:rsidR="00D74780" w:rsidRPr="00453DFE" w:rsidRDefault="004A2165">
            <w:pPr>
              <w:numPr>
                <w:ilvl w:val="0"/>
                <w:numId w:val="15"/>
              </w:numPr>
              <w:ind w:hanging="199"/>
              <w:contextualSpacing/>
            </w:pPr>
            <w:r w:rsidRPr="00453DFE">
              <w:rPr>
                <w:sz w:val="16"/>
              </w:rPr>
              <w:t>Other, please specify</w:t>
            </w:r>
          </w:p>
          <w:p w14:paraId="07094EE5" w14:textId="77777777" w:rsidR="00D74780" w:rsidRPr="00453DFE" w:rsidRDefault="00D74780">
            <w:pPr>
              <w:rPr>
                <w:sz w:val="1"/>
              </w:rPr>
            </w:pPr>
          </w:p>
          <w:p w14:paraId="0B244CF5" w14:textId="77777777" w:rsidR="00D74780" w:rsidRPr="00453DFE" w:rsidRDefault="00D74780">
            <w:pPr>
              <w:rPr>
                <w:sz w:val="1"/>
              </w:rPr>
            </w:pPr>
          </w:p>
        </w:tc>
        <w:tc>
          <w:tcPr>
            <w:tcW w:w="7286" w:type="dxa"/>
            <w:shd w:val="clear" w:color="auto" w:fill="E8EBED"/>
            <w:tcMar>
              <w:top w:w="100" w:type="dxa"/>
              <w:left w:w="100" w:type="dxa"/>
              <w:bottom w:w="100" w:type="dxa"/>
              <w:right w:w="100" w:type="dxa"/>
            </w:tcMar>
          </w:tcPr>
          <w:p w14:paraId="0AA91B77" w14:textId="77777777" w:rsidR="00D74780" w:rsidRPr="00453DFE" w:rsidRDefault="004A2165">
            <w:pPr>
              <w:pStyle w:val="td-p"/>
              <w:contextualSpacing w:val="0"/>
            </w:pPr>
            <w:r w:rsidRPr="00453DFE">
              <w:t>Text field</w:t>
            </w:r>
          </w:p>
        </w:tc>
      </w:tr>
    </w:tbl>
    <w:p w14:paraId="581C43D5" w14:textId="77777777" w:rsidR="00D74780" w:rsidRPr="00453DFE" w:rsidRDefault="00D74780">
      <w:pPr>
        <w:pBdr>
          <w:top w:val="single" w:sz="4" w:space="1" w:color="9099A0"/>
        </w:pBdr>
      </w:pPr>
    </w:p>
    <w:p w14:paraId="4F632CC7" w14:textId="77777777" w:rsidR="00D74780" w:rsidRPr="00453DFE" w:rsidRDefault="004A2165">
      <w:pPr>
        <w:pStyle w:val="h3"/>
        <w:contextualSpacing w:val="0"/>
      </w:pPr>
      <w:r w:rsidRPr="00453DFE">
        <w:t>2.0d Does your city have an update/revision process for the climate risk and vulnerability assessment?</w:t>
      </w:r>
    </w:p>
    <w:p w14:paraId="2AB9A570" w14:textId="77777777" w:rsidR="00D74780" w:rsidRDefault="004A2165">
      <w:pPr>
        <w:pStyle w:val="h3"/>
        <w:contextualSpacing w:val="0"/>
      </w:pPr>
      <w:r w:rsidRPr="00453DFE">
        <w:t>Question Dependencies</w:t>
      </w:r>
    </w:p>
    <w:p w14:paraId="2F0C76AE" w14:textId="77777777" w:rsidR="00D74780" w:rsidRDefault="004A2165">
      <w:r>
        <w:rPr>
          <w:sz w:val="22"/>
        </w:rPr>
        <w:t>This question only appears if you select "Yes" in response to 2.0</w:t>
      </w:r>
    </w:p>
    <w:p w14:paraId="0C31C582" w14:textId="77777777" w:rsidR="00D74780" w:rsidRDefault="004A2165">
      <w:pPr>
        <w:pStyle w:val="h3"/>
        <w:contextualSpacing w:val="0"/>
      </w:pPr>
      <w:r>
        <w:t>Change from 2019</w:t>
      </w:r>
    </w:p>
    <w:p w14:paraId="6C72CCF6" w14:textId="77777777" w:rsidR="00D74780" w:rsidRDefault="004A2165">
      <w:r>
        <w:rPr>
          <w:sz w:val="22"/>
        </w:rPr>
        <w:t>New question</w:t>
      </w:r>
    </w:p>
    <w:p w14:paraId="0B2DF72D" w14:textId="77777777" w:rsidR="00D74780" w:rsidRDefault="004A2165">
      <w:pPr>
        <w:pStyle w:val="h3"/>
        <w:contextualSpacing w:val="0"/>
      </w:pPr>
      <w:r>
        <w:t>Response Option</w:t>
      </w:r>
    </w:p>
    <w:p w14:paraId="7D702BEC" w14:textId="77777777" w:rsidR="00D74780" w:rsidRDefault="004A2165">
      <w:r>
        <w:rPr>
          <w:sz w:val="22"/>
        </w:rPr>
        <w:lastRenderedPageBreak/>
        <w:t>Please complete the following table</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1ABDF108" w14:textId="77777777">
        <w:trPr>
          <w:jc w:val="center"/>
        </w:trPr>
        <w:tc>
          <w:tcPr>
            <w:tcW w:w="7285" w:type="dxa"/>
            <w:shd w:val="clear" w:color="auto" w:fill="585B9A"/>
            <w:tcMar>
              <w:top w:w="100" w:type="dxa"/>
              <w:left w:w="100" w:type="dxa"/>
              <w:bottom w:w="100" w:type="dxa"/>
              <w:right w:w="100" w:type="dxa"/>
            </w:tcMar>
          </w:tcPr>
          <w:p w14:paraId="5351EDE0" w14:textId="77777777" w:rsidR="00D74780" w:rsidRDefault="004A2165">
            <w:pPr>
              <w:rPr>
                <w:b/>
                <w:color w:val="FFFFFF"/>
                <w:sz w:val="16"/>
              </w:rPr>
            </w:pPr>
            <w:r>
              <w:rPr>
                <w:b/>
                <w:color w:val="FFFFFF"/>
                <w:sz w:val="16"/>
              </w:rPr>
              <w:t>Update/revision process in place</w:t>
            </w:r>
          </w:p>
        </w:tc>
        <w:tc>
          <w:tcPr>
            <w:tcW w:w="7286" w:type="dxa"/>
            <w:shd w:val="clear" w:color="auto" w:fill="585B9A"/>
            <w:tcMar>
              <w:top w:w="100" w:type="dxa"/>
              <w:left w:w="100" w:type="dxa"/>
              <w:bottom w:w="100" w:type="dxa"/>
              <w:right w:w="100" w:type="dxa"/>
            </w:tcMar>
          </w:tcPr>
          <w:p w14:paraId="091F8F02" w14:textId="77777777" w:rsidR="00D74780" w:rsidRDefault="004A2165">
            <w:pPr>
              <w:rPr>
                <w:b/>
                <w:color w:val="FFFFFF"/>
                <w:sz w:val="16"/>
              </w:rPr>
            </w:pPr>
            <w:r>
              <w:rPr>
                <w:b/>
                <w:color w:val="FFFFFF"/>
                <w:sz w:val="16"/>
              </w:rPr>
              <w:t>Provide more details on the update / revision process for your climate risk or vulnerability assessment</w:t>
            </w:r>
          </w:p>
        </w:tc>
      </w:tr>
      <w:tr w:rsidR="00D74780" w14:paraId="16CBACFB" w14:textId="77777777">
        <w:trPr>
          <w:jc w:val="center"/>
        </w:trPr>
        <w:tc>
          <w:tcPr>
            <w:tcW w:w="7285" w:type="dxa"/>
            <w:shd w:val="clear" w:color="auto" w:fill="E8EBED"/>
            <w:tcMar>
              <w:top w:w="100" w:type="dxa"/>
              <w:left w:w="100" w:type="dxa"/>
              <w:bottom w:w="100" w:type="dxa"/>
              <w:right w:w="100" w:type="dxa"/>
            </w:tcMar>
          </w:tcPr>
          <w:p w14:paraId="03D48751" w14:textId="77777777" w:rsidR="00D74780" w:rsidRDefault="004A2165">
            <w:pPr>
              <w:pStyle w:val="td-p"/>
              <w:contextualSpacing w:val="0"/>
            </w:pPr>
            <w:r>
              <w:t>Select from:</w:t>
            </w:r>
          </w:p>
          <w:p w14:paraId="0B57E5E0" w14:textId="77777777" w:rsidR="00D74780" w:rsidRDefault="004A2165">
            <w:pPr>
              <w:numPr>
                <w:ilvl w:val="0"/>
                <w:numId w:val="16"/>
              </w:numPr>
              <w:ind w:hanging="199"/>
              <w:contextualSpacing/>
            </w:pPr>
            <w:r>
              <w:rPr>
                <w:sz w:val="16"/>
              </w:rPr>
              <w:t>Yes</w:t>
            </w:r>
          </w:p>
          <w:p w14:paraId="461A85BC" w14:textId="77777777" w:rsidR="00D74780" w:rsidRDefault="004A2165">
            <w:pPr>
              <w:numPr>
                <w:ilvl w:val="0"/>
                <w:numId w:val="16"/>
              </w:numPr>
              <w:ind w:hanging="199"/>
              <w:contextualSpacing/>
            </w:pPr>
            <w:r>
              <w:rPr>
                <w:sz w:val="16"/>
              </w:rPr>
              <w:t>No</w:t>
            </w:r>
          </w:p>
          <w:p w14:paraId="02896274" w14:textId="77777777" w:rsidR="00D74780" w:rsidRDefault="004A2165">
            <w:pPr>
              <w:numPr>
                <w:ilvl w:val="0"/>
                <w:numId w:val="16"/>
              </w:numPr>
              <w:ind w:hanging="199"/>
              <w:contextualSpacing/>
            </w:pPr>
            <w:r>
              <w:rPr>
                <w:sz w:val="16"/>
              </w:rPr>
              <w:t>Do not know</w:t>
            </w:r>
          </w:p>
          <w:p w14:paraId="6B92B7DB"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76A443D8" w14:textId="77777777" w:rsidR="00D74780" w:rsidRDefault="004A2165">
            <w:pPr>
              <w:pStyle w:val="td-p"/>
              <w:contextualSpacing w:val="0"/>
            </w:pPr>
            <w:r>
              <w:t>Text field</w:t>
            </w:r>
          </w:p>
        </w:tc>
      </w:tr>
    </w:tbl>
    <w:p w14:paraId="1EB7E83C" w14:textId="77777777" w:rsidR="00D74780" w:rsidRDefault="00D74780">
      <w:pPr>
        <w:pBdr>
          <w:top w:val="single" w:sz="4" w:space="1" w:color="9099A0"/>
        </w:pBdr>
      </w:pPr>
    </w:p>
    <w:p w14:paraId="1055117A" w14:textId="77777777" w:rsidR="00D74780" w:rsidRDefault="004A2165">
      <w:pPr>
        <w:pStyle w:val="h2"/>
        <w:contextualSpacing w:val="0"/>
      </w:pPr>
      <w:r>
        <w:t>Climate Hazards</w:t>
      </w:r>
    </w:p>
    <w:p w14:paraId="2A8C3A55" w14:textId="77777777" w:rsidR="00D74780" w:rsidRDefault="00D74780">
      <w:pPr>
        <w:pBdr>
          <w:top w:val="single" w:sz="4" w:space="1" w:color="9099A0"/>
        </w:pBdr>
      </w:pPr>
    </w:p>
    <w:p w14:paraId="60A68D84" w14:textId="77777777" w:rsidR="00D74780" w:rsidRDefault="00D74780">
      <w:pPr>
        <w:pBdr>
          <w:top w:val="single" w:sz="4" w:space="1" w:color="9099A0"/>
        </w:pBdr>
      </w:pPr>
    </w:p>
    <w:p w14:paraId="708FFB75" w14:textId="77777777" w:rsidR="00D74780" w:rsidRDefault="004A2165">
      <w:pPr>
        <w:pStyle w:val="h3"/>
        <w:contextualSpacing w:val="0"/>
      </w:pPr>
      <w:r w:rsidRPr="00216448">
        <w:rPr>
          <w:highlight w:val="yellow"/>
        </w:rPr>
        <w:t>2.1 Please list the most significant climate hazards faced by your city and indicate the probability and consequence of these hazards, as well as the expected future change in frequency and intensity. Please also select the most relevant assets or services that are affected by the climate hazard and provide a description of the impact.</w:t>
      </w:r>
    </w:p>
    <w:p w14:paraId="5EAEB708" w14:textId="77777777" w:rsidR="00D74780" w:rsidRDefault="004A2165">
      <w:pPr>
        <w:pStyle w:val="h3"/>
        <w:contextualSpacing w:val="0"/>
      </w:pPr>
      <w:r>
        <w:t>Change from 2019</w:t>
      </w:r>
    </w:p>
    <w:p w14:paraId="6FB08DBD" w14:textId="77777777" w:rsidR="00D74780" w:rsidRDefault="004A2165">
      <w:r>
        <w:rPr>
          <w:sz w:val="22"/>
        </w:rPr>
        <w:t>No change</w:t>
      </w:r>
    </w:p>
    <w:p w14:paraId="633A71B6" w14:textId="77777777" w:rsidR="00D74780" w:rsidRDefault="004A2165">
      <w:pPr>
        <w:pStyle w:val="h3"/>
        <w:contextualSpacing w:val="0"/>
      </w:pPr>
      <w:r>
        <w:t>Response Options</w:t>
      </w:r>
    </w:p>
    <w:p w14:paraId="54293C3E" w14:textId="77777777" w:rsidR="00D74780" w:rsidRDefault="004A2165">
      <w:r>
        <w:rPr>
          <w:sz w:val="22"/>
        </w:rPr>
        <w:t xml:space="preserve">Please complete the following table. The table is displayed over several rows for readability. You are able to add rows by using the “Add Row” button at the bottom of the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2428"/>
        <w:gridCol w:w="2428"/>
        <w:gridCol w:w="2428"/>
        <w:gridCol w:w="2429"/>
        <w:gridCol w:w="2429"/>
        <w:gridCol w:w="2429"/>
      </w:tblGrid>
      <w:tr w:rsidR="00D74780" w14:paraId="7E2E44E3" w14:textId="77777777">
        <w:trPr>
          <w:jc w:val="center"/>
        </w:trPr>
        <w:tc>
          <w:tcPr>
            <w:tcW w:w="2428" w:type="dxa"/>
            <w:shd w:val="clear" w:color="auto" w:fill="585B9A"/>
            <w:tcMar>
              <w:top w:w="100" w:type="dxa"/>
              <w:left w:w="100" w:type="dxa"/>
              <w:bottom w:w="100" w:type="dxa"/>
              <w:right w:w="100" w:type="dxa"/>
            </w:tcMar>
          </w:tcPr>
          <w:p w14:paraId="4CF8EA4B" w14:textId="77777777" w:rsidR="00D74780" w:rsidRDefault="004A2165">
            <w:pPr>
              <w:rPr>
                <w:b/>
                <w:color w:val="FFFFFF"/>
                <w:sz w:val="16"/>
              </w:rPr>
            </w:pPr>
            <w:r>
              <w:rPr>
                <w:b/>
                <w:color w:val="FFFFFF"/>
                <w:sz w:val="16"/>
              </w:rPr>
              <w:t>Climate Hazards</w:t>
            </w:r>
          </w:p>
        </w:tc>
        <w:tc>
          <w:tcPr>
            <w:tcW w:w="2428" w:type="dxa"/>
            <w:shd w:val="clear" w:color="auto" w:fill="585B9A"/>
            <w:tcMar>
              <w:top w:w="100" w:type="dxa"/>
              <w:left w:w="100" w:type="dxa"/>
              <w:bottom w:w="100" w:type="dxa"/>
              <w:right w:w="100" w:type="dxa"/>
            </w:tcMar>
          </w:tcPr>
          <w:p w14:paraId="04411BF0" w14:textId="77777777" w:rsidR="00D74780" w:rsidRDefault="004A2165">
            <w:pPr>
              <w:rPr>
                <w:b/>
                <w:color w:val="FFFFFF"/>
                <w:sz w:val="16"/>
              </w:rPr>
            </w:pPr>
            <w:r>
              <w:rPr>
                <w:b/>
                <w:color w:val="FFFFFF"/>
                <w:sz w:val="16"/>
              </w:rPr>
              <w:t>Did this hazard significantly impact your city before 2020?</w:t>
            </w:r>
          </w:p>
        </w:tc>
        <w:tc>
          <w:tcPr>
            <w:tcW w:w="2428" w:type="dxa"/>
            <w:shd w:val="clear" w:color="auto" w:fill="585B9A"/>
            <w:tcMar>
              <w:top w:w="100" w:type="dxa"/>
              <w:left w:w="100" w:type="dxa"/>
              <w:bottom w:w="100" w:type="dxa"/>
              <w:right w:w="100" w:type="dxa"/>
            </w:tcMar>
          </w:tcPr>
          <w:p w14:paraId="50D96DC0" w14:textId="77777777" w:rsidR="00D74780" w:rsidRDefault="004A2165">
            <w:pPr>
              <w:rPr>
                <w:b/>
                <w:color w:val="FFFFFF"/>
                <w:sz w:val="16"/>
              </w:rPr>
            </w:pPr>
            <w:r>
              <w:rPr>
                <w:b/>
                <w:color w:val="FFFFFF"/>
                <w:sz w:val="16"/>
              </w:rPr>
              <w:t>Current probability of hazard</w:t>
            </w:r>
          </w:p>
        </w:tc>
        <w:tc>
          <w:tcPr>
            <w:tcW w:w="2429" w:type="dxa"/>
            <w:shd w:val="clear" w:color="auto" w:fill="585B9A"/>
            <w:tcMar>
              <w:top w:w="100" w:type="dxa"/>
              <w:left w:w="100" w:type="dxa"/>
              <w:bottom w:w="100" w:type="dxa"/>
              <w:right w:w="100" w:type="dxa"/>
            </w:tcMar>
          </w:tcPr>
          <w:p w14:paraId="405434FE" w14:textId="77777777" w:rsidR="00D74780" w:rsidRDefault="004A2165">
            <w:pPr>
              <w:rPr>
                <w:b/>
                <w:color w:val="FFFFFF"/>
                <w:sz w:val="16"/>
              </w:rPr>
            </w:pPr>
            <w:r>
              <w:rPr>
                <w:b/>
                <w:color w:val="FFFFFF"/>
                <w:sz w:val="16"/>
              </w:rPr>
              <w:t>Current magnitude of hazard</w:t>
            </w:r>
          </w:p>
        </w:tc>
        <w:tc>
          <w:tcPr>
            <w:tcW w:w="2429" w:type="dxa"/>
            <w:shd w:val="clear" w:color="auto" w:fill="585B9A"/>
            <w:tcMar>
              <w:top w:w="100" w:type="dxa"/>
              <w:left w:w="100" w:type="dxa"/>
              <w:bottom w:w="100" w:type="dxa"/>
              <w:right w:w="100" w:type="dxa"/>
            </w:tcMar>
          </w:tcPr>
          <w:p w14:paraId="7981D0BB" w14:textId="77777777" w:rsidR="00D74780" w:rsidRDefault="004A2165">
            <w:pPr>
              <w:rPr>
                <w:b/>
                <w:color w:val="FFFFFF"/>
                <w:sz w:val="16"/>
              </w:rPr>
            </w:pPr>
            <w:r>
              <w:rPr>
                <w:b/>
                <w:color w:val="FFFFFF"/>
                <w:sz w:val="16"/>
              </w:rPr>
              <w:t>Social impact of hazard overall</w:t>
            </w:r>
          </w:p>
        </w:tc>
        <w:tc>
          <w:tcPr>
            <w:tcW w:w="2429" w:type="dxa"/>
            <w:shd w:val="clear" w:color="auto" w:fill="585B9A"/>
            <w:tcMar>
              <w:top w:w="100" w:type="dxa"/>
              <w:left w:w="100" w:type="dxa"/>
              <w:bottom w:w="100" w:type="dxa"/>
              <w:right w:w="100" w:type="dxa"/>
            </w:tcMar>
          </w:tcPr>
          <w:p w14:paraId="04319BAF" w14:textId="77777777" w:rsidR="00D74780" w:rsidRDefault="004A2165">
            <w:pPr>
              <w:rPr>
                <w:b/>
                <w:color w:val="FFFFFF"/>
                <w:sz w:val="16"/>
              </w:rPr>
            </w:pPr>
            <w:r>
              <w:rPr>
                <w:b/>
                <w:color w:val="FFFFFF"/>
                <w:sz w:val="16"/>
              </w:rPr>
              <w:t>Most relevant assets/services affected overall</w:t>
            </w:r>
          </w:p>
        </w:tc>
      </w:tr>
      <w:tr w:rsidR="00D74780" w14:paraId="73CBFECF" w14:textId="77777777">
        <w:trPr>
          <w:jc w:val="center"/>
        </w:trPr>
        <w:tc>
          <w:tcPr>
            <w:tcW w:w="2428" w:type="dxa"/>
            <w:shd w:val="clear" w:color="auto" w:fill="E8EBED"/>
            <w:tcMar>
              <w:top w:w="100" w:type="dxa"/>
              <w:left w:w="100" w:type="dxa"/>
              <w:bottom w:w="100" w:type="dxa"/>
              <w:right w:w="100" w:type="dxa"/>
            </w:tcMar>
          </w:tcPr>
          <w:p w14:paraId="5015C122" w14:textId="77777777" w:rsidR="00D74780" w:rsidRDefault="004A2165">
            <w:pPr>
              <w:pStyle w:val="td-p"/>
              <w:contextualSpacing w:val="0"/>
            </w:pPr>
            <w:r>
              <w:t>Select from</w:t>
            </w:r>
          </w:p>
          <w:p w14:paraId="6D9F1B2D" w14:textId="77777777" w:rsidR="00D74780" w:rsidRDefault="00D74780">
            <w:pPr>
              <w:rPr>
                <w:sz w:val="1"/>
              </w:rPr>
            </w:pPr>
          </w:p>
          <w:p w14:paraId="0BE287C9" w14:textId="77777777" w:rsidR="00D74780" w:rsidRDefault="004A2165">
            <w:pPr>
              <w:pStyle w:val="td-p"/>
              <w:contextualSpacing w:val="0"/>
            </w:pPr>
            <w:r>
              <w:t>Appendix E</w:t>
            </w:r>
          </w:p>
        </w:tc>
        <w:tc>
          <w:tcPr>
            <w:tcW w:w="2428" w:type="dxa"/>
            <w:shd w:val="clear" w:color="auto" w:fill="E8EBED"/>
            <w:tcMar>
              <w:top w:w="100" w:type="dxa"/>
              <w:left w:w="100" w:type="dxa"/>
              <w:bottom w:w="100" w:type="dxa"/>
              <w:right w:w="100" w:type="dxa"/>
            </w:tcMar>
          </w:tcPr>
          <w:p w14:paraId="0C7FD602" w14:textId="77777777" w:rsidR="00D74780" w:rsidRDefault="004A2165">
            <w:pPr>
              <w:pStyle w:val="td-p"/>
              <w:contextualSpacing w:val="0"/>
            </w:pPr>
            <w:r>
              <w:t>Select from:</w:t>
            </w:r>
          </w:p>
          <w:p w14:paraId="1F41AFBE" w14:textId="77777777" w:rsidR="00D74780" w:rsidRDefault="00D74780">
            <w:pPr>
              <w:rPr>
                <w:sz w:val="1"/>
              </w:rPr>
            </w:pPr>
          </w:p>
          <w:p w14:paraId="35FFDB86" w14:textId="77777777" w:rsidR="00D74780" w:rsidRDefault="00D74780">
            <w:pPr>
              <w:rPr>
                <w:sz w:val="1"/>
              </w:rPr>
            </w:pPr>
          </w:p>
          <w:p w14:paraId="339572CE" w14:textId="77777777" w:rsidR="00D74780" w:rsidRDefault="004A2165">
            <w:pPr>
              <w:numPr>
                <w:ilvl w:val="0"/>
                <w:numId w:val="17"/>
              </w:numPr>
              <w:ind w:hanging="199"/>
              <w:contextualSpacing/>
            </w:pPr>
            <w:r>
              <w:rPr>
                <w:sz w:val="16"/>
              </w:rPr>
              <w:t>Yes</w:t>
            </w:r>
          </w:p>
          <w:p w14:paraId="07621B7C" w14:textId="77777777" w:rsidR="00D74780" w:rsidRDefault="004A2165">
            <w:pPr>
              <w:numPr>
                <w:ilvl w:val="0"/>
                <w:numId w:val="17"/>
              </w:numPr>
              <w:ind w:hanging="199"/>
              <w:contextualSpacing/>
            </w:pPr>
            <w:r>
              <w:rPr>
                <w:sz w:val="16"/>
              </w:rPr>
              <w:t>No</w:t>
            </w:r>
          </w:p>
          <w:p w14:paraId="59C524EF" w14:textId="77777777" w:rsidR="00D74780" w:rsidRDefault="004A2165">
            <w:pPr>
              <w:numPr>
                <w:ilvl w:val="0"/>
                <w:numId w:val="17"/>
              </w:numPr>
              <w:ind w:hanging="199"/>
              <w:contextualSpacing/>
            </w:pPr>
            <w:r>
              <w:rPr>
                <w:sz w:val="16"/>
              </w:rPr>
              <w:t>Do not know</w:t>
            </w:r>
          </w:p>
          <w:p w14:paraId="7B26CA33" w14:textId="77777777" w:rsidR="00D74780" w:rsidRDefault="00D74780">
            <w:pPr>
              <w:rPr>
                <w:sz w:val="1"/>
              </w:rPr>
            </w:pPr>
          </w:p>
          <w:p w14:paraId="1A27FD84" w14:textId="77777777" w:rsidR="00D74780" w:rsidRDefault="00D74780">
            <w:pPr>
              <w:rPr>
                <w:sz w:val="1"/>
              </w:rPr>
            </w:pPr>
          </w:p>
        </w:tc>
        <w:tc>
          <w:tcPr>
            <w:tcW w:w="2428" w:type="dxa"/>
            <w:shd w:val="clear" w:color="auto" w:fill="E8EBED"/>
            <w:tcMar>
              <w:top w:w="100" w:type="dxa"/>
              <w:left w:w="100" w:type="dxa"/>
              <w:bottom w:w="100" w:type="dxa"/>
              <w:right w:w="100" w:type="dxa"/>
            </w:tcMar>
          </w:tcPr>
          <w:p w14:paraId="0B357584" w14:textId="77777777" w:rsidR="00D74780" w:rsidRDefault="00D74780">
            <w:pPr>
              <w:rPr>
                <w:sz w:val="1"/>
              </w:rPr>
            </w:pPr>
          </w:p>
          <w:p w14:paraId="1CEA0426" w14:textId="77777777" w:rsidR="00D74780" w:rsidRDefault="004A2165">
            <w:pPr>
              <w:pStyle w:val="td-p"/>
              <w:contextualSpacing w:val="0"/>
            </w:pPr>
            <w:r>
              <w:t>Select from:</w:t>
            </w:r>
          </w:p>
          <w:p w14:paraId="58ADEC50" w14:textId="77777777" w:rsidR="00D74780" w:rsidRDefault="00D74780">
            <w:pPr>
              <w:rPr>
                <w:sz w:val="1"/>
              </w:rPr>
            </w:pPr>
          </w:p>
          <w:p w14:paraId="234F8FFB" w14:textId="77777777" w:rsidR="00D74780" w:rsidRDefault="004A2165">
            <w:pPr>
              <w:numPr>
                <w:ilvl w:val="0"/>
                <w:numId w:val="18"/>
              </w:numPr>
              <w:ind w:hanging="199"/>
              <w:contextualSpacing/>
            </w:pPr>
            <w:r>
              <w:rPr>
                <w:sz w:val="16"/>
              </w:rPr>
              <w:t>High</w:t>
            </w:r>
          </w:p>
          <w:p w14:paraId="3E535EA2" w14:textId="77777777" w:rsidR="00D74780" w:rsidRDefault="004A2165">
            <w:pPr>
              <w:numPr>
                <w:ilvl w:val="0"/>
                <w:numId w:val="18"/>
              </w:numPr>
              <w:ind w:hanging="199"/>
              <w:contextualSpacing/>
            </w:pPr>
            <w:r>
              <w:rPr>
                <w:sz w:val="16"/>
              </w:rPr>
              <w:t>Medium High</w:t>
            </w:r>
          </w:p>
          <w:p w14:paraId="1F624D83" w14:textId="77777777" w:rsidR="00D74780" w:rsidRDefault="004A2165">
            <w:pPr>
              <w:numPr>
                <w:ilvl w:val="0"/>
                <w:numId w:val="18"/>
              </w:numPr>
              <w:ind w:hanging="199"/>
              <w:contextualSpacing/>
            </w:pPr>
            <w:r>
              <w:rPr>
                <w:sz w:val="16"/>
              </w:rPr>
              <w:t>Medium</w:t>
            </w:r>
          </w:p>
          <w:p w14:paraId="19445A35" w14:textId="77777777" w:rsidR="00D74780" w:rsidRDefault="004A2165">
            <w:pPr>
              <w:numPr>
                <w:ilvl w:val="0"/>
                <w:numId w:val="18"/>
              </w:numPr>
              <w:ind w:hanging="199"/>
              <w:contextualSpacing/>
            </w:pPr>
            <w:r>
              <w:rPr>
                <w:sz w:val="16"/>
              </w:rPr>
              <w:t>Medium Low</w:t>
            </w:r>
          </w:p>
          <w:p w14:paraId="6E455EE5" w14:textId="77777777" w:rsidR="00D74780" w:rsidRDefault="004A2165">
            <w:pPr>
              <w:numPr>
                <w:ilvl w:val="0"/>
                <w:numId w:val="18"/>
              </w:numPr>
              <w:ind w:hanging="199"/>
              <w:contextualSpacing/>
            </w:pPr>
            <w:r>
              <w:rPr>
                <w:sz w:val="16"/>
              </w:rPr>
              <w:t>Low</w:t>
            </w:r>
          </w:p>
          <w:p w14:paraId="76566782" w14:textId="77777777" w:rsidR="00D74780" w:rsidRDefault="004A2165">
            <w:pPr>
              <w:numPr>
                <w:ilvl w:val="0"/>
                <w:numId w:val="18"/>
              </w:numPr>
              <w:ind w:hanging="199"/>
              <w:contextualSpacing/>
            </w:pPr>
            <w:r>
              <w:rPr>
                <w:sz w:val="16"/>
              </w:rPr>
              <w:lastRenderedPageBreak/>
              <w:t>Do not know</w:t>
            </w:r>
          </w:p>
          <w:p w14:paraId="6BCDCADA" w14:textId="77777777" w:rsidR="00D74780" w:rsidRDefault="004A2165">
            <w:pPr>
              <w:numPr>
                <w:ilvl w:val="0"/>
                <w:numId w:val="18"/>
              </w:numPr>
              <w:ind w:hanging="199"/>
              <w:contextualSpacing/>
            </w:pPr>
            <w:r>
              <w:rPr>
                <w:sz w:val="16"/>
              </w:rPr>
              <w:t>Does not currently impact the city</w:t>
            </w:r>
          </w:p>
          <w:p w14:paraId="50EC0B4D" w14:textId="77777777" w:rsidR="00D74780" w:rsidRDefault="00D74780">
            <w:pPr>
              <w:rPr>
                <w:sz w:val="1"/>
              </w:rPr>
            </w:pPr>
          </w:p>
          <w:p w14:paraId="0A7A576D" w14:textId="77777777" w:rsidR="00D74780" w:rsidRDefault="00D74780">
            <w:pPr>
              <w:rPr>
                <w:sz w:val="1"/>
              </w:rPr>
            </w:pPr>
          </w:p>
          <w:p w14:paraId="1278AAE5" w14:textId="77777777" w:rsidR="00D74780" w:rsidRDefault="00D74780">
            <w:pPr>
              <w:rPr>
                <w:sz w:val="1"/>
              </w:rPr>
            </w:pPr>
          </w:p>
          <w:p w14:paraId="3A40D2CE" w14:textId="77777777" w:rsidR="00D74780" w:rsidRDefault="00D74780">
            <w:pPr>
              <w:rPr>
                <w:sz w:val="1"/>
              </w:rPr>
            </w:pPr>
          </w:p>
        </w:tc>
        <w:tc>
          <w:tcPr>
            <w:tcW w:w="2429" w:type="dxa"/>
            <w:shd w:val="clear" w:color="auto" w:fill="E8EBED"/>
            <w:tcMar>
              <w:top w:w="100" w:type="dxa"/>
              <w:left w:w="100" w:type="dxa"/>
              <w:bottom w:w="100" w:type="dxa"/>
              <w:right w:w="100" w:type="dxa"/>
            </w:tcMar>
          </w:tcPr>
          <w:p w14:paraId="63E40AD7" w14:textId="77777777" w:rsidR="00D74780" w:rsidRDefault="004A2165">
            <w:pPr>
              <w:pStyle w:val="td-p"/>
              <w:contextualSpacing w:val="0"/>
            </w:pPr>
            <w:r>
              <w:lastRenderedPageBreak/>
              <w:t>Select from:</w:t>
            </w:r>
          </w:p>
          <w:p w14:paraId="3E80CA6C" w14:textId="77777777" w:rsidR="00D74780" w:rsidRDefault="00D74780">
            <w:pPr>
              <w:rPr>
                <w:sz w:val="1"/>
              </w:rPr>
            </w:pPr>
          </w:p>
          <w:p w14:paraId="6DE275C9" w14:textId="77777777" w:rsidR="00D74780" w:rsidRDefault="00D74780">
            <w:pPr>
              <w:rPr>
                <w:sz w:val="1"/>
              </w:rPr>
            </w:pPr>
          </w:p>
          <w:p w14:paraId="23CD9715" w14:textId="77777777" w:rsidR="00D74780" w:rsidRDefault="004A2165">
            <w:pPr>
              <w:numPr>
                <w:ilvl w:val="0"/>
                <w:numId w:val="19"/>
              </w:numPr>
              <w:ind w:hanging="199"/>
              <w:contextualSpacing/>
            </w:pPr>
            <w:r>
              <w:rPr>
                <w:sz w:val="16"/>
              </w:rPr>
              <w:t>High</w:t>
            </w:r>
          </w:p>
          <w:p w14:paraId="2129CC3C" w14:textId="77777777" w:rsidR="00D74780" w:rsidRDefault="004A2165">
            <w:pPr>
              <w:numPr>
                <w:ilvl w:val="0"/>
                <w:numId w:val="19"/>
              </w:numPr>
              <w:ind w:hanging="199"/>
              <w:contextualSpacing/>
            </w:pPr>
            <w:r>
              <w:rPr>
                <w:sz w:val="16"/>
              </w:rPr>
              <w:t>Medium High</w:t>
            </w:r>
          </w:p>
          <w:p w14:paraId="5B8CD7D6" w14:textId="77777777" w:rsidR="00D74780" w:rsidRDefault="004A2165">
            <w:pPr>
              <w:numPr>
                <w:ilvl w:val="0"/>
                <w:numId w:val="19"/>
              </w:numPr>
              <w:ind w:hanging="199"/>
              <w:contextualSpacing/>
            </w:pPr>
            <w:r>
              <w:rPr>
                <w:sz w:val="16"/>
              </w:rPr>
              <w:t>Medium</w:t>
            </w:r>
          </w:p>
          <w:p w14:paraId="454115DE" w14:textId="77777777" w:rsidR="00D74780" w:rsidRDefault="004A2165">
            <w:pPr>
              <w:numPr>
                <w:ilvl w:val="0"/>
                <w:numId w:val="19"/>
              </w:numPr>
              <w:ind w:hanging="199"/>
              <w:contextualSpacing/>
            </w:pPr>
            <w:r>
              <w:rPr>
                <w:sz w:val="16"/>
              </w:rPr>
              <w:t>Medium Low</w:t>
            </w:r>
          </w:p>
          <w:p w14:paraId="6CF0B96A" w14:textId="77777777" w:rsidR="00D74780" w:rsidRDefault="004A2165">
            <w:pPr>
              <w:numPr>
                <w:ilvl w:val="0"/>
                <w:numId w:val="19"/>
              </w:numPr>
              <w:ind w:hanging="199"/>
              <w:contextualSpacing/>
            </w:pPr>
            <w:r>
              <w:rPr>
                <w:sz w:val="16"/>
              </w:rPr>
              <w:t>Low</w:t>
            </w:r>
          </w:p>
          <w:p w14:paraId="6A061A8E" w14:textId="77777777" w:rsidR="00D74780" w:rsidRDefault="004A2165">
            <w:pPr>
              <w:numPr>
                <w:ilvl w:val="0"/>
                <w:numId w:val="19"/>
              </w:numPr>
              <w:ind w:hanging="199"/>
              <w:contextualSpacing/>
            </w:pPr>
            <w:r>
              <w:rPr>
                <w:sz w:val="16"/>
              </w:rPr>
              <w:lastRenderedPageBreak/>
              <w:t>Do not know</w:t>
            </w:r>
          </w:p>
          <w:p w14:paraId="0735ADF4" w14:textId="77777777" w:rsidR="00D74780" w:rsidRDefault="004A2165">
            <w:pPr>
              <w:numPr>
                <w:ilvl w:val="0"/>
                <w:numId w:val="19"/>
              </w:numPr>
              <w:ind w:hanging="199"/>
              <w:contextualSpacing/>
            </w:pPr>
            <w:r>
              <w:rPr>
                <w:sz w:val="16"/>
              </w:rPr>
              <w:t>Does not currently impact the city</w:t>
            </w:r>
          </w:p>
          <w:p w14:paraId="315F207D" w14:textId="77777777" w:rsidR="00D74780" w:rsidRDefault="00D74780">
            <w:pPr>
              <w:rPr>
                <w:sz w:val="1"/>
              </w:rPr>
            </w:pPr>
          </w:p>
          <w:p w14:paraId="296E33C1" w14:textId="77777777" w:rsidR="00D74780" w:rsidRDefault="00D74780">
            <w:pPr>
              <w:rPr>
                <w:sz w:val="1"/>
              </w:rPr>
            </w:pPr>
          </w:p>
        </w:tc>
        <w:tc>
          <w:tcPr>
            <w:tcW w:w="2429" w:type="dxa"/>
            <w:shd w:val="clear" w:color="auto" w:fill="E8EBED"/>
            <w:tcMar>
              <w:top w:w="100" w:type="dxa"/>
              <w:left w:w="100" w:type="dxa"/>
              <w:bottom w:w="100" w:type="dxa"/>
              <w:right w:w="100" w:type="dxa"/>
            </w:tcMar>
          </w:tcPr>
          <w:p w14:paraId="03C42C83" w14:textId="77777777" w:rsidR="00D74780" w:rsidRDefault="004A2165">
            <w:pPr>
              <w:pStyle w:val="td-p"/>
              <w:contextualSpacing w:val="0"/>
            </w:pPr>
            <w:r>
              <w:lastRenderedPageBreak/>
              <w:t>Select all that apply:</w:t>
            </w:r>
          </w:p>
          <w:p w14:paraId="17EC5650" w14:textId="77777777" w:rsidR="00D74780" w:rsidRDefault="00D74780">
            <w:pPr>
              <w:rPr>
                <w:sz w:val="1"/>
              </w:rPr>
            </w:pPr>
          </w:p>
          <w:p w14:paraId="60B801CB" w14:textId="77777777" w:rsidR="00D74780" w:rsidRDefault="00D74780">
            <w:pPr>
              <w:rPr>
                <w:sz w:val="1"/>
              </w:rPr>
            </w:pPr>
          </w:p>
          <w:p w14:paraId="0E29B492" w14:textId="77777777" w:rsidR="00D74780" w:rsidRDefault="004A2165">
            <w:pPr>
              <w:numPr>
                <w:ilvl w:val="0"/>
                <w:numId w:val="20"/>
              </w:numPr>
              <w:ind w:hanging="199"/>
              <w:contextualSpacing/>
            </w:pPr>
            <w:r>
              <w:rPr>
                <w:sz w:val="16"/>
              </w:rPr>
              <w:t>Fluctuating socio-economic conditions</w:t>
            </w:r>
          </w:p>
          <w:p w14:paraId="71010720" w14:textId="77777777" w:rsidR="00D74780" w:rsidRDefault="004A2165">
            <w:pPr>
              <w:numPr>
                <w:ilvl w:val="0"/>
                <w:numId w:val="20"/>
              </w:numPr>
              <w:ind w:hanging="199"/>
              <w:contextualSpacing/>
            </w:pPr>
            <w:r>
              <w:rPr>
                <w:sz w:val="16"/>
              </w:rPr>
              <w:t>Increased incidence and prevalence of disease and illness</w:t>
            </w:r>
          </w:p>
          <w:p w14:paraId="4F7B3868" w14:textId="77777777" w:rsidR="00D74780" w:rsidRDefault="004A2165">
            <w:pPr>
              <w:numPr>
                <w:ilvl w:val="0"/>
                <w:numId w:val="20"/>
              </w:numPr>
              <w:ind w:hanging="199"/>
              <w:contextualSpacing/>
            </w:pPr>
            <w:r>
              <w:rPr>
                <w:sz w:val="16"/>
              </w:rPr>
              <w:lastRenderedPageBreak/>
              <w:t>Increased demand for public services</w:t>
            </w:r>
          </w:p>
          <w:p w14:paraId="452FC945" w14:textId="77777777" w:rsidR="00D74780" w:rsidRDefault="004A2165">
            <w:pPr>
              <w:numPr>
                <w:ilvl w:val="0"/>
                <w:numId w:val="20"/>
              </w:numPr>
              <w:ind w:hanging="199"/>
              <w:contextualSpacing/>
            </w:pPr>
            <w:r>
              <w:rPr>
                <w:sz w:val="16"/>
              </w:rPr>
              <w:t>Increased demand for healthcare services</w:t>
            </w:r>
          </w:p>
          <w:p w14:paraId="55492D96" w14:textId="77777777" w:rsidR="00D74780" w:rsidRDefault="004A2165">
            <w:pPr>
              <w:numPr>
                <w:ilvl w:val="0"/>
                <w:numId w:val="20"/>
              </w:numPr>
              <w:ind w:hanging="199"/>
              <w:contextualSpacing/>
            </w:pPr>
            <w:r>
              <w:rPr>
                <w:sz w:val="16"/>
              </w:rPr>
              <w:t>Increased risk to already vulnerable populations</w:t>
            </w:r>
          </w:p>
          <w:p w14:paraId="7366C54E" w14:textId="77777777" w:rsidR="00D74780" w:rsidRDefault="004A2165">
            <w:pPr>
              <w:numPr>
                <w:ilvl w:val="0"/>
                <w:numId w:val="20"/>
              </w:numPr>
              <w:ind w:hanging="199"/>
              <w:contextualSpacing/>
            </w:pPr>
            <w:r>
              <w:rPr>
                <w:sz w:val="16"/>
              </w:rPr>
              <w:t>Increased conflict and/or crime</w:t>
            </w:r>
          </w:p>
          <w:p w14:paraId="48AC3E2B" w14:textId="77777777" w:rsidR="00D74780" w:rsidRDefault="004A2165">
            <w:pPr>
              <w:numPr>
                <w:ilvl w:val="0"/>
                <w:numId w:val="20"/>
              </w:numPr>
              <w:ind w:hanging="199"/>
              <w:contextualSpacing/>
            </w:pPr>
            <w:r>
              <w:rPr>
                <w:sz w:val="16"/>
              </w:rPr>
              <w:t>Increased resource demand</w:t>
            </w:r>
          </w:p>
          <w:p w14:paraId="12D9C2C7" w14:textId="77777777" w:rsidR="00D74780" w:rsidRDefault="004A2165">
            <w:pPr>
              <w:numPr>
                <w:ilvl w:val="0"/>
                <w:numId w:val="20"/>
              </w:numPr>
              <w:ind w:hanging="199"/>
              <w:contextualSpacing/>
            </w:pPr>
            <w:r>
              <w:rPr>
                <w:sz w:val="16"/>
              </w:rPr>
              <w:t>Loss of traditional jobs</w:t>
            </w:r>
          </w:p>
          <w:p w14:paraId="471206E3" w14:textId="77777777" w:rsidR="00D74780" w:rsidRDefault="004A2165">
            <w:pPr>
              <w:numPr>
                <w:ilvl w:val="0"/>
                <w:numId w:val="20"/>
              </w:numPr>
              <w:ind w:hanging="199"/>
              <w:contextualSpacing/>
            </w:pPr>
            <w:r>
              <w:rPr>
                <w:sz w:val="16"/>
              </w:rPr>
              <w:t>Migration from rural areas to cities</w:t>
            </w:r>
          </w:p>
          <w:p w14:paraId="199F0DF4" w14:textId="77777777" w:rsidR="00D74780" w:rsidRDefault="004A2165">
            <w:pPr>
              <w:numPr>
                <w:ilvl w:val="0"/>
                <w:numId w:val="20"/>
              </w:numPr>
              <w:ind w:hanging="199"/>
              <w:contextualSpacing/>
            </w:pPr>
            <w:r>
              <w:rPr>
                <w:sz w:val="16"/>
              </w:rPr>
              <w:t>Population displacement</w:t>
            </w:r>
          </w:p>
          <w:p w14:paraId="05E71B2B" w14:textId="77777777" w:rsidR="00D74780" w:rsidRDefault="004A2165">
            <w:pPr>
              <w:numPr>
                <w:ilvl w:val="0"/>
                <w:numId w:val="20"/>
              </w:numPr>
              <w:ind w:hanging="199"/>
              <w:contextualSpacing/>
            </w:pPr>
            <w:r>
              <w:rPr>
                <w:sz w:val="16"/>
              </w:rPr>
              <w:t>Loss of tax base to support public services</w:t>
            </w:r>
          </w:p>
          <w:p w14:paraId="0E09E5B7" w14:textId="77777777" w:rsidR="00D74780" w:rsidRDefault="004A2165">
            <w:pPr>
              <w:numPr>
                <w:ilvl w:val="0"/>
                <w:numId w:val="20"/>
              </w:numPr>
              <w:ind w:hanging="199"/>
              <w:contextualSpacing/>
            </w:pPr>
            <w:r>
              <w:rPr>
                <w:sz w:val="16"/>
              </w:rPr>
              <w:t>Other, please specify</w:t>
            </w:r>
          </w:p>
          <w:p w14:paraId="2CBE4D96" w14:textId="77777777" w:rsidR="00D74780" w:rsidRDefault="00D74780">
            <w:pPr>
              <w:rPr>
                <w:sz w:val="1"/>
              </w:rPr>
            </w:pPr>
          </w:p>
          <w:p w14:paraId="1BB33E7F" w14:textId="77777777" w:rsidR="00D74780" w:rsidRDefault="00D74780">
            <w:pPr>
              <w:rPr>
                <w:sz w:val="1"/>
              </w:rPr>
            </w:pPr>
          </w:p>
        </w:tc>
        <w:tc>
          <w:tcPr>
            <w:tcW w:w="2429" w:type="dxa"/>
            <w:shd w:val="clear" w:color="auto" w:fill="E8EBED"/>
            <w:tcMar>
              <w:top w:w="100" w:type="dxa"/>
              <w:left w:w="100" w:type="dxa"/>
              <w:bottom w:w="100" w:type="dxa"/>
              <w:right w:w="100" w:type="dxa"/>
            </w:tcMar>
          </w:tcPr>
          <w:p w14:paraId="46716128" w14:textId="77777777" w:rsidR="00D74780" w:rsidRDefault="004A2165">
            <w:pPr>
              <w:pStyle w:val="td-p"/>
              <w:contextualSpacing w:val="0"/>
            </w:pPr>
            <w:r>
              <w:lastRenderedPageBreak/>
              <w:t>Select all that apply:</w:t>
            </w:r>
          </w:p>
          <w:p w14:paraId="06A91F44" w14:textId="77777777" w:rsidR="00D74780" w:rsidRDefault="00D74780">
            <w:pPr>
              <w:rPr>
                <w:sz w:val="1"/>
              </w:rPr>
            </w:pPr>
          </w:p>
          <w:p w14:paraId="21211E1D" w14:textId="77777777" w:rsidR="00D74780" w:rsidRDefault="00D74780">
            <w:pPr>
              <w:rPr>
                <w:sz w:val="1"/>
              </w:rPr>
            </w:pPr>
          </w:p>
          <w:p w14:paraId="0E8D1109" w14:textId="77777777" w:rsidR="00D74780" w:rsidRDefault="004A2165">
            <w:pPr>
              <w:numPr>
                <w:ilvl w:val="0"/>
                <w:numId w:val="21"/>
              </w:numPr>
              <w:ind w:hanging="199"/>
              <w:contextualSpacing/>
            </w:pPr>
            <w:r>
              <w:rPr>
                <w:sz w:val="16"/>
              </w:rPr>
              <w:t>Energy</w:t>
            </w:r>
          </w:p>
          <w:p w14:paraId="54D33938" w14:textId="77777777" w:rsidR="00D74780" w:rsidRDefault="004A2165">
            <w:pPr>
              <w:numPr>
                <w:ilvl w:val="0"/>
                <w:numId w:val="21"/>
              </w:numPr>
              <w:ind w:hanging="199"/>
              <w:contextualSpacing/>
            </w:pPr>
            <w:r>
              <w:rPr>
                <w:sz w:val="16"/>
              </w:rPr>
              <w:t>Water supply &amp; sanitation</w:t>
            </w:r>
          </w:p>
          <w:p w14:paraId="464706F7" w14:textId="77777777" w:rsidR="00D74780" w:rsidRDefault="004A2165">
            <w:pPr>
              <w:numPr>
                <w:ilvl w:val="0"/>
                <w:numId w:val="21"/>
              </w:numPr>
              <w:ind w:hanging="199"/>
              <w:contextualSpacing/>
            </w:pPr>
            <w:r>
              <w:rPr>
                <w:sz w:val="16"/>
              </w:rPr>
              <w:t>Transport</w:t>
            </w:r>
          </w:p>
          <w:p w14:paraId="2DE3019B" w14:textId="77777777" w:rsidR="00D74780" w:rsidRDefault="004A2165">
            <w:pPr>
              <w:numPr>
                <w:ilvl w:val="0"/>
                <w:numId w:val="21"/>
              </w:numPr>
              <w:ind w:hanging="199"/>
              <w:contextualSpacing/>
            </w:pPr>
            <w:r>
              <w:rPr>
                <w:sz w:val="16"/>
              </w:rPr>
              <w:t>Food &amp; agriculture</w:t>
            </w:r>
          </w:p>
          <w:p w14:paraId="78C162E8" w14:textId="77777777" w:rsidR="00D74780" w:rsidRDefault="004A2165">
            <w:pPr>
              <w:numPr>
                <w:ilvl w:val="0"/>
                <w:numId w:val="21"/>
              </w:numPr>
              <w:ind w:hanging="199"/>
              <w:contextualSpacing/>
            </w:pPr>
            <w:r>
              <w:rPr>
                <w:sz w:val="16"/>
              </w:rPr>
              <w:t>Waste management</w:t>
            </w:r>
          </w:p>
          <w:p w14:paraId="2DFC690D" w14:textId="77777777" w:rsidR="00D74780" w:rsidRDefault="004A2165">
            <w:pPr>
              <w:numPr>
                <w:ilvl w:val="0"/>
                <w:numId w:val="21"/>
              </w:numPr>
              <w:ind w:hanging="199"/>
              <w:contextualSpacing/>
            </w:pPr>
            <w:r>
              <w:rPr>
                <w:sz w:val="16"/>
              </w:rPr>
              <w:lastRenderedPageBreak/>
              <w:t>Information &amp; communications technology</w:t>
            </w:r>
          </w:p>
          <w:p w14:paraId="4756DA7C" w14:textId="77777777" w:rsidR="00D74780" w:rsidRDefault="004A2165">
            <w:pPr>
              <w:numPr>
                <w:ilvl w:val="0"/>
                <w:numId w:val="21"/>
              </w:numPr>
              <w:ind w:hanging="199"/>
              <w:contextualSpacing/>
            </w:pPr>
            <w:r>
              <w:rPr>
                <w:sz w:val="16"/>
              </w:rPr>
              <w:t>Environment, biodiversity, forestry</w:t>
            </w:r>
          </w:p>
          <w:p w14:paraId="6A089AD1" w14:textId="77777777" w:rsidR="00D74780" w:rsidRDefault="004A2165">
            <w:pPr>
              <w:numPr>
                <w:ilvl w:val="0"/>
                <w:numId w:val="21"/>
              </w:numPr>
              <w:ind w:hanging="199"/>
              <w:contextualSpacing/>
            </w:pPr>
            <w:r>
              <w:rPr>
                <w:sz w:val="16"/>
              </w:rPr>
              <w:t>Industrial</w:t>
            </w:r>
          </w:p>
          <w:p w14:paraId="6728209C" w14:textId="77777777" w:rsidR="00D74780" w:rsidRDefault="004A2165">
            <w:pPr>
              <w:numPr>
                <w:ilvl w:val="0"/>
                <w:numId w:val="21"/>
              </w:numPr>
              <w:ind w:hanging="199"/>
              <w:contextualSpacing/>
            </w:pPr>
            <w:r>
              <w:rPr>
                <w:sz w:val="16"/>
              </w:rPr>
              <w:t>Commercial</w:t>
            </w:r>
          </w:p>
          <w:p w14:paraId="0977F4F7" w14:textId="77777777" w:rsidR="00D74780" w:rsidRDefault="004A2165">
            <w:pPr>
              <w:numPr>
                <w:ilvl w:val="0"/>
                <w:numId w:val="21"/>
              </w:numPr>
              <w:ind w:hanging="199"/>
              <w:contextualSpacing/>
            </w:pPr>
            <w:r>
              <w:rPr>
                <w:sz w:val="16"/>
              </w:rPr>
              <w:t>Residential</w:t>
            </w:r>
          </w:p>
          <w:p w14:paraId="59FD579C" w14:textId="77777777" w:rsidR="00D74780" w:rsidRDefault="004A2165">
            <w:pPr>
              <w:numPr>
                <w:ilvl w:val="0"/>
                <w:numId w:val="21"/>
              </w:numPr>
              <w:ind w:hanging="199"/>
              <w:contextualSpacing/>
            </w:pPr>
            <w:r>
              <w:rPr>
                <w:sz w:val="16"/>
              </w:rPr>
              <w:t>Education</w:t>
            </w:r>
          </w:p>
          <w:p w14:paraId="6716D822" w14:textId="77777777" w:rsidR="00D74780" w:rsidRDefault="004A2165">
            <w:pPr>
              <w:numPr>
                <w:ilvl w:val="0"/>
                <w:numId w:val="21"/>
              </w:numPr>
              <w:ind w:hanging="199"/>
              <w:contextualSpacing/>
            </w:pPr>
            <w:r>
              <w:rPr>
                <w:sz w:val="16"/>
              </w:rPr>
              <w:t>Tourism</w:t>
            </w:r>
          </w:p>
          <w:p w14:paraId="726E6FBC" w14:textId="77777777" w:rsidR="00D74780" w:rsidRDefault="004A2165">
            <w:pPr>
              <w:numPr>
                <w:ilvl w:val="0"/>
                <w:numId w:val="21"/>
              </w:numPr>
              <w:ind w:hanging="199"/>
              <w:contextualSpacing/>
            </w:pPr>
            <w:r>
              <w:rPr>
                <w:sz w:val="16"/>
              </w:rPr>
              <w:t>Public health</w:t>
            </w:r>
          </w:p>
          <w:p w14:paraId="11C161E8" w14:textId="77777777" w:rsidR="00D74780" w:rsidRDefault="004A2165">
            <w:pPr>
              <w:numPr>
                <w:ilvl w:val="0"/>
                <w:numId w:val="21"/>
              </w:numPr>
              <w:ind w:hanging="199"/>
              <w:contextualSpacing/>
            </w:pPr>
            <w:r>
              <w:rPr>
                <w:sz w:val="16"/>
              </w:rPr>
              <w:t>Society / community &amp; culture</w:t>
            </w:r>
          </w:p>
          <w:p w14:paraId="42D5B641" w14:textId="77777777" w:rsidR="00D74780" w:rsidRDefault="004A2165">
            <w:pPr>
              <w:numPr>
                <w:ilvl w:val="0"/>
                <w:numId w:val="21"/>
              </w:numPr>
              <w:ind w:hanging="199"/>
              <w:contextualSpacing/>
            </w:pPr>
            <w:r>
              <w:rPr>
                <w:sz w:val="16"/>
              </w:rPr>
              <w:t>Law &amp; order</w:t>
            </w:r>
          </w:p>
          <w:p w14:paraId="1BBDC590" w14:textId="77777777" w:rsidR="00D74780" w:rsidRDefault="004A2165">
            <w:pPr>
              <w:numPr>
                <w:ilvl w:val="0"/>
                <w:numId w:val="21"/>
              </w:numPr>
              <w:ind w:hanging="199"/>
              <w:contextualSpacing/>
            </w:pPr>
            <w:r>
              <w:rPr>
                <w:sz w:val="16"/>
              </w:rPr>
              <w:t>Emergency services</w:t>
            </w:r>
          </w:p>
          <w:p w14:paraId="5A50F902" w14:textId="77777777" w:rsidR="00D74780" w:rsidRDefault="004A2165">
            <w:pPr>
              <w:numPr>
                <w:ilvl w:val="0"/>
                <w:numId w:val="21"/>
              </w:numPr>
              <w:ind w:hanging="199"/>
              <w:contextualSpacing/>
            </w:pPr>
            <w:r>
              <w:rPr>
                <w:sz w:val="16"/>
              </w:rPr>
              <w:t>Land use planning</w:t>
            </w:r>
          </w:p>
          <w:p w14:paraId="6F6D9771" w14:textId="77777777" w:rsidR="00D74780" w:rsidRDefault="004A2165">
            <w:pPr>
              <w:numPr>
                <w:ilvl w:val="0"/>
                <w:numId w:val="21"/>
              </w:numPr>
              <w:ind w:hanging="199"/>
              <w:contextualSpacing/>
            </w:pPr>
            <w:r>
              <w:rPr>
                <w:sz w:val="16"/>
              </w:rPr>
              <w:t>Other, please specify</w:t>
            </w:r>
          </w:p>
          <w:p w14:paraId="5A57C276" w14:textId="77777777" w:rsidR="00D74780" w:rsidRDefault="00D74780">
            <w:pPr>
              <w:rPr>
                <w:sz w:val="1"/>
              </w:rPr>
            </w:pPr>
          </w:p>
        </w:tc>
      </w:tr>
      <w:tr w:rsidR="00D74780" w14:paraId="7E435E60" w14:textId="77777777">
        <w:trPr>
          <w:jc w:val="center"/>
        </w:trPr>
        <w:tc>
          <w:tcPr>
            <w:tcW w:w="2428" w:type="dxa"/>
            <w:shd w:val="clear" w:color="auto" w:fill="585B9A"/>
            <w:tcMar>
              <w:top w:w="100" w:type="dxa"/>
              <w:left w:w="100" w:type="dxa"/>
              <w:bottom w:w="100" w:type="dxa"/>
              <w:right w:w="100" w:type="dxa"/>
            </w:tcMar>
          </w:tcPr>
          <w:p w14:paraId="73FB3226" w14:textId="77777777" w:rsidR="00D74780" w:rsidRDefault="004A2165">
            <w:pPr>
              <w:rPr>
                <w:b/>
                <w:color w:val="FFFFFF"/>
                <w:sz w:val="16"/>
              </w:rPr>
            </w:pPr>
            <w:r>
              <w:rPr>
                <w:b/>
                <w:color w:val="FFFFFF"/>
                <w:sz w:val="16"/>
              </w:rPr>
              <w:lastRenderedPageBreak/>
              <w:t>Please identify which vulnerable populations are   affected</w:t>
            </w:r>
          </w:p>
        </w:tc>
        <w:tc>
          <w:tcPr>
            <w:tcW w:w="2428" w:type="dxa"/>
            <w:shd w:val="clear" w:color="auto" w:fill="585B9A"/>
            <w:tcMar>
              <w:top w:w="100" w:type="dxa"/>
              <w:left w:w="100" w:type="dxa"/>
              <w:bottom w:w="100" w:type="dxa"/>
              <w:right w:w="100" w:type="dxa"/>
            </w:tcMar>
          </w:tcPr>
          <w:p w14:paraId="06BFCBD4" w14:textId="77777777" w:rsidR="00D74780" w:rsidRDefault="004A2165">
            <w:pPr>
              <w:rPr>
                <w:b/>
                <w:color w:val="FFFFFF"/>
                <w:sz w:val="16"/>
              </w:rPr>
            </w:pPr>
            <w:r>
              <w:rPr>
                <w:b/>
                <w:color w:val="FFFFFF"/>
                <w:sz w:val="16"/>
              </w:rPr>
              <w:t>Future change in frequency</w:t>
            </w:r>
          </w:p>
        </w:tc>
        <w:tc>
          <w:tcPr>
            <w:tcW w:w="2428" w:type="dxa"/>
            <w:shd w:val="clear" w:color="auto" w:fill="585B9A"/>
            <w:tcMar>
              <w:top w:w="100" w:type="dxa"/>
              <w:left w:w="100" w:type="dxa"/>
              <w:bottom w:w="100" w:type="dxa"/>
              <w:right w:w="100" w:type="dxa"/>
            </w:tcMar>
          </w:tcPr>
          <w:p w14:paraId="06FB2669" w14:textId="77777777" w:rsidR="00D74780" w:rsidRDefault="004A2165">
            <w:pPr>
              <w:rPr>
                <w:b/>
                <w:color w:val="FFFFFF"/>
                <w:sz w:val="16"/>
              </w:rPr>
            </w:pPr>
            <w:r>
              <w:rPr>
                <w:b/>
                <w:color w:val="FFFFFF"/>
                <w:sz w:val="16"/>
              </w:rPr>
              <w:t>Future change in intensity</w:t>
            </w:r>
          </w:p>
        </w:tc>
        <w:tc>
          <w:tcPr>
            <w:tcW w:w="2429" w:type="dxa"/>
            <w:shd w:val="clear" w:color="auto" w:fill="585B9A"/>
            <w:tcMar>
              <w:top w:w="100" w:type="dxa"/>
              <w:left w:w="100" w:type="dxa"/>
              <w:bottom w:w="100" w:type="dxa"/>
              <w:right w:w="100" w:type="dxa"/>
            </w:tcMar>
          </w:tcPr>
          <w:p w14:paraId="6BFD4BEE" w14:textId="77777777" w:rsidR="00D74780" w:rsidRDefault="004A2165">
            <w:pPr>
              <w:rPr>
                <w:b/>
                <w:color w:val="FFFFFF"/>
                <w:sz w:val="16"/>
              </w:rPr>
            </w:pPr>
            <w:r>
              <w:rPr>
                <w:b/>
                <w:color w:val="FFFFFF"/>
                <w:sz w:val="16"/>
              </w:rPr>
              <w:t>Future expected magnitude of hazard</w:t>
            </w:r>
          </w:p>
        </w:tc>
        <w:tc>
          <w:tcPr>
            <w:tcW w:w="2429" w:type="dxa"/>
            <w:shd w:val="clear" w:color="auto" w:fill="585B9A"/>
            <w:tcMar>
              <w:top w:w="100" w:type="dxa"/>
              <w:left w:w="100" w:type="dxa"/>
              <w:bottom w:w="100" w:type="dxa"/>
              <w:right w:w="100" w:type="dxa"/>
            </w:tcMar>
          </w:tcPr>
          <w:p w14:paraId="6F56D5BB" w14:textId="77777777" w:rsidR="00D74780" w:rsidRDefault="004A2165">
            <w:pPr>
              <w:rPr>
                <w:b/>
                <w:color w:val="FFFFFF"/>
                <w:sz w:val="16"/>
              </w:rPr>
            </w:pPr>
            <w:r>
              <w:rPr>
                <w:b/>
                <w:color w:val="FFFFFF"/>
                <w:sz w:val="16"/>
              </w:rPr>
              <w:t>When do you first expect to experience those future changes in frequency and intensity?</w:t>
            </w:r>
          </w:p>
        </w:tc>
        <w:tc>
          <w:tcPr>
            <w:tcW w:w="2429" w:type="dxa"/>
            <w:shd w:val="clear" w:color="auto" w:fill="585B9A"/>
            <w:tcMar>
              <w:top w:w="100" w:type="dxa"/>
              <w:left w:w="100" w:type="dxa"/>
              <w:bottom w:w="100" w:type="dxa"/>
              <w:right w:w="100" w:type="dxa"/>
            </w:tcMar>
          </w:tcPr>
          <w:p w14:paraId="715252E7" w14:textId="77777777" w:rsidR="00D74780" w:rsidRDefault="004A2165">
            <w:pPr>
              <w:rPr>
                <w:b/>
                <w:color w:val="FFFFFF"/>
                <w:sz w:val="16"/>
              </w:rPr>
            </w:pPr>
            <w:r>
              <w:rPr>
                <w:b/>
                <w:color w:val="FFFFFF"/>
                <w:sz w:val="16"/>
              </w:rPr>
              <w:t>Please describe the impacts experienced so far,   and how you expect the hazard to impact in the future</w:t>
            </w:r>
          </w:p>
        </w:tc>
      </w:tr>
      <w:tr w:rsidR="00D74780" w14:paraId="48355EAD" w14:textId="77777777">
        <w:trPr>
          <w:jc w:val="center"/>
        </w:trPr>
        <w:tc>
          <w:tcPr>
            <w:tcW w:w="2428" w:type="dxa"/>
            <w:shd w:val="clear" w:color="auto" w:fill="E8EBED"/>
            <w:tcMar>
              <w:top w:w="100" w:type="dxa"/>
              <w:left w:w="100" w:type="dxa"/>
              <w:bottom w:w="100" w:type="dxa"/>
              <w:right w:w="100" w:type="dxa"/>
            </w:tcMar>
          </w:tcPr>
          <w:p w14:paraId="79888FD1" w14:textId="77777777" w:rsidR="00D74780" w:rsidRDefault="004A2165">
            <w:pPr>
              <w:pStyle w:val="td-p"/>
              <w:contextualSpacing w:val="0"/>
            </w:pPr>
            <w:r>
              <w:t>Select all that apply:</w:t>
            </w:r>
          </w:p>
          <w:p w14:paraId="07024A60" w14:textId="77777777" w:rsidR="00D74780" w:rsidRDefault="004A2165">
            <w:pPr>
              <w:numPr>
                <w:ilvl w:val="0"/>
                <w:numId w:val="22"/>
              </w:numPr>
              <w:ind w:hanging="199"/>
              <w:contextualSpacing/>
            </w:pPr>
            <w:r>
              <w:rPr>
                <w:sz w:val="16"/>
              </w:rPr>
              <w:t>Women &amp; girls</w:t>
            </w:r>
          </w:p>
          <w:p w14:paraId="7DEC0BAE" w14:textId="77777777" w:rsidR="00D74780" w:rsidRDefault="004A2165">
            <w:pPr>
              <w:numPr>
                <w:ilvl w:val="0"/>
                <w:numId w:val="22"/>
              </w:numPr>
              <w:ind w:hanging="199"/>
              <w:contextualSpacing/>
            </w:pPr>
            <w:r>
              <w:rPr>
                <w:sz w:val="16"/>
              </w:rPr>
              <w:t>Children &amp; youth</w:t>
            </w:r>
          </w:p>
          <w:p w14:paraId="63890500" w14:textId="77777777" w:rsidR="00D74780" w:rsidRDefault="004A2165">
            <w:pPr>
              <w:numPr>
                <w:ilvl w:val="0"/>
                <w:numId w:val="22"/>
              </w:numPr>
              <w:ind w:hanging="199"/>
              <w:contextualSpacing/>
            </w:pPr>
            <w:r>
              <w:rPr>
                <w:sz w:val="16"/>
              </w:rPr>
              <w:t>Elderly</w:t>
            </w:r>
          </w:p>
          <w:p w14:paraId="1A91B555" w14:textId="77777777" w:rsidR="00D74780" w:rsidRDefault="004A2165">
            <w:pPr>
              <w:numPr>
                <w:ilvl w:val="0"/>
                <w:numId w:val="22"/>
              </w:numPr>
              <w:ind w:hanging="199"/>
              <w:contextualSpacing/>
            </w:pPr>
            <w:r>
              <w:rPr>
                <w:sz w:val="16"/>
              </w:rPr>
              <w:t>Indigenous population</w:t>
            </w:r>
          </w:p>
          <w:p w14:paraId="62E639AB" w14:textId="77777777" w:rsidR="00D74780" w:rsidRDefault="004A2165">
            <w:pPr>
              <w:numPr>
                <w:ilvl w:val="0"/>
                <w:numId w:val="22"/>
              </w:numPr>
              <w:ind w:hanging="199"/>
              <w:contextualSpacing/>
            </w:pPr>
            <w:r>
              <w:rPr>
                <w:sz w:val="16"/>
              </w:rPr>
              <w:t>Marginalized groups</w:t>
            </w:r>
          </w:p>
          <w:p w14:paraId="353F5360" w14:textId="77777777" w:rsidR="00D74780" w:rsidRDefault="004A2165">
            <w:pPr>
              <w:numPr>
                <w:ilvl w:val="0"/>
                <w:numId w:val="22"/>
              </w:numPr>
              <w:ind w:hanging="199"/>
              <w:contextualSpacing/>
            </w:pPr>
            <w:r>
              <w:rPr>
                <w:sz w:val="16"/>
              </w:rPr>
              <w:t>Persons with disabilities</w:t>
            </w:r>
          </w:p>
          <w:p w14:paraId="596E662F" w14:textId="77777777" w:rsidR="00D74780" w:rsidRDefault="004A2165">
            <w:pPr>
              <w:numPr>
                <w:ilvl w:val="0"/>
                <w:numId w:val="22"/>
              </w:numPr>
              <w:ind w:hanging="199"/>
              <w:contextualSpacing/>
            </w:pPr>
            <w:r>
              <w:rPr>
                <w:sz w:val="16"/>
              </w:rPr>
              <w:t>Persons with chronic diseases</w:t>
            </w:r>
          </w:p>
          <w:p w14:paraId="7B5310E2" w14:textId="77777777" w:rsidR="00D74780" w:rsidRDefault="004A2165">
            <w:pPr>
              <w:numPr>
                <w:ilvl w:val="0"/>
                <w:numId w:val="22"/>
              </w:numPr>
              <w:ind w:hanging="199"/>
              <w:contextualSpacing/>
            </w:pPr>
            <w:r>
              <w:rPr>
                <w:sz w:val="16"/>
              </w:rPr>
              <w:t>Low-income households</w:t>
            </w:r>
          </w:p>
          <w:p w14:paraId="3CBB98F3" w14:textId="77777777" w:rsidR="00D74780" w:rsidRDefault="004A2165">
            <w:pPr>
              <w:numPr>
                <w:ilvl w:val="0"/>
                <w:numId w:val="22"/>
              </w:numPr>
              <w:ind w:hanging="199"/>
              <w:contextualSpacing/>
            </w:pPr>
            <w:r>
              <w:rPr>
                <w:sz w:val="16"/>
              </w:rPr>
              <w:t>Unemployed persons</w:t>
            </w:r>
          </w:p>
          <w:p w14:paraId="03E77D05" w14:textId="77777777" w:rsidR="00D74780" w:rsidRDefault="004A2165">
            <w:pPr>
              <w:numPr>
                <w:ilvl w:val="0"/>
                <w:numId w:val="22"/>
              </w:numPr>
              <w:ind w:hanging="199"/>
              <w:contextualSpacing/>
            </w:pPr>
            <w:r>
              <w:rPr>
                <w:sz w:val="16"/>
              </w:rPr>
              <w:t>Persons living in sub-standard housing</w:t>
            </w:r>
          </w:p>
          <w:p w14:paraId="62B3DB04" w14:textId="77777777" w:rsidR="00D74780" w:rsidRDefault="004A2165">
            <w:pPr>
              <w:numPr>
                <w:ilvl w:val="0"/>
                <w:numId w:val="22"/>
              </w:numPr>
              <w:ind w:hanging="199"/>
              <w:contextualSpacing/>
            </w:pPr>
            <w:r>
              <w:rPr>
                <w:sz w:val="16"/>
              </w:rPr>
              <w:t>Other, please specify</w:t>
            </w:r>
          </w:p>
          <w:p w14:paraId="28E61D1E" w14:textId="77777777" w:rsidR="00D74780" w:rsidRDefault="00D74780">
            <w:pPr>
              <w:rPr>
                <w:sz w:val="1"/>
              </w:rPr>
            </w:pPr>
          </w:p>
        </w:tc>
        <w:tc>
          <w:tcPr>
            <w:tcW w:w="2428" w:type="dxa"/>
            <w:shd w:val="clear" w:color="auto" w:fill="E8EBED"/>
            <w:tcMar>
              <w:top w:w="100" w:type="dxa"/>
              <w:left w:w="100" w:type="dxa"/>
              <w:bottom w:w="100" w:type="dxa"/>
              <w:right w:w="100" w:type="dxa"/>
            </w:tcMar>
          </w:tcPr>
          <w:p w14:paraId="1EF7DA9F" w14:textId="77777777" w:rsidR="00D74780" w:rsidRDefault="004A2165">
            <w:pPr>
              <w:pStyle w:val="td-p"/>
              <w:contextualSpacing w:val="0"/>
            </w:pPr>
            <w:r>
              <w:t>Select from:</w:t>
            </w:r>
          </w:p>
          <w:p w14:paraId="258ACD9F" w14:textId="77777777" w:rsidR="00D74780" w:rsidRDefault="004A2165">
            <w:pPr>
              <w:numPr>
                <w:ilvl w:val="0"/>
                <w:numId w:val="23"/>
              </w:numPr>
              <w:ind w:hanging="199"/>
              <w:contextualSpacing/>
            </w:pPr>
            <w:r>
              <w:rPr>
                <w:sz w:val="16"/>
              </w:rPr>
              <w:t>Increasing</w:t>
            </w:r>
          </w:p>
          <w:p w14:paraId="58FF07A7" w14:textId="77777777" w:rsidR="00D74780" w:rsidRDefault="004A2165">
            <w:pPr>
              <w:numPr>
                <w:ilvl w:val="0"/>
                <w:numId w:val="23"/>
              </w:numPr>
              <w:ind w:hanging="199"/>
              <w:contextualSpacing/>
            </w:pPr>
            <w:r>
              <w:rPr>
                <w:sz w:val="16"/>
              </w:rPr>
              <w:t>Decreasing</w:t>
            </w:r>
          </w:p>
          <w:p w14:paraId="4AD58907" w14:textId="77777777" w:rsidR="00D74780" w:rsidRDefault="004A2165">
            <w:pPr>
              <w:numPr>
                <w:ilvl w:val="0"/>
                <w:numId w:val="23"/>
              </w:numPr>
              <w:ind w:hanging="199"/>
              <w:contextualSpacing/>
            </w:pPr>
            <w:r>
              <w:rPr>
                <w:sz w:val="16"/>
              </w:rPr>
              <w:t>None</w:t>
            </w:r>
          </w:p>
          <w:p w14:paraId="7CF6B8F1" w14:textId="77777777" w:rsidR="00D74780" w:rsidRDefault="004A2165">
            <w:pPr>
              <w:numPr>
                <w:ilvl w:val="0"/>
                <w:numId w:val="23"/>
              </w:numPr>
              <w:ind w:hanging="199"/>
              <w:contextualSpacing/>
            </w:pPr>
            <w:r>
              <w:rPr>
                <w:sz w:val="16"/>
              </w:rPr>
              <w:t>Do not know</w:t>
            </w:r>
          </w:p>
          <w:p w14:paraId="2021E8DE" w14:textId="77777777" w:rsidR="00D74780" w:rsidRDefault="004A2165">
            <w:pPr>
              <w:numPr>
                <w:ilvl w:val="0"/>
                <w:numId w:val="23"/>
              </w:numPr>
              <w:ind w:hanging="199"/>
              <w:contextualSpacing/>
            </w:pPr>
            <w:r>
              <w:rPr>
                <w:sz w:val="16"/>
              </w:rPr>
              <w:t>Not expected to happen in the future</w:t>
            </w:r>
          </w:p>
          <w:p w14:paraId="4FEF551A" w14:textId="77777777" w:rsidR="00D74780" w:rsidRDefault="00D74780">
            <w:pPr>
              <w:rPr>
                <w:sz w:val="1"/>
              </w:rPr>
            </w:pPr>
          </w:p>
        </w:tc>
        <w:tc>
          <w:tcPr>
            <w:tcW w:w="2428" w:type="dxa"/>
            <w:shd w:val="clear" w:color="auto" w:fill="E8EBED"/>
            <w:tcMar>
              <w:top w:w="100" w:type="dxa"/>
              <w:left w:w="100" w:type="dxa"/>
              <w:bottom w:w="100" w:type="dxa"/>
              <w:right w:w="100" w:type="dxa"/>
            </w:tcMar>
          </w:tcPr>
          <w:p w14:paraId="2BA0B916" w14:textId="77777777" w:rsidR="00D74780" w:rsidRDefault="004A2165">
            <w:pPr>
              <w:pStyle w:val="td-p"/>
              <w:contextualSpacing w:val="0"/>
            </w:pPr>
            <w:r>
              <w:t>Select from:</w:t>
            </w:r>
          </w:p>
          <w:p w14:paraId="4FE95762" w14:textId="77777777" w:rsidR="00D74780" w:rsidRDefault="004A2165">
            <w:pPr>
              <w:numPr>
                <w:ilvl w:val="0"/>
                <w:numId w:val="24"/>
              </w:numPr>
              <w:ind w:hanging="199"/>
              <w:contextualSpacing/>
            </w:pPr>
            <w:r>
              <w:rPr>
                <w:sz w:val="16"/>
              </w:rPr>
              <w:t>Increasing</w:t>
            </w:r>
          </w:p>
          <w:p w14:paraId="45CA3500" w14:textId="77777777" w:rsidR="00D74780" w:rsidRDefault="004A2165">
            <w:pPr>
              <w:numPr>
                <w:ilvl w:val="0"/>
                <w:numId w:val="24"/>
              </w:numPr>
              <w:ind w:hanging="199"/>
              <w:contextualSpacing/>
            </w:pPr>
            <w:r>
              <w:rPr>
                <w:sz w:val="16"/>
              </w:rPr>
              <w:t>Decreasing</w:t>
            </w:r>
          </w:p>
          <w:p w14:paraId="79601823" w14:textId="77777777" w:rsidR="00D74780" w:rsidRDefault="004A2165">
            <w:pPr>
              <w:numPr>
                <w:ilvl w:val="0"/>
                <w:numId w:val="24"/>
              </w:numPr>
              <w:ind w:hanging="199"/>
              <w:contextualSpacing/>
            </w:pPr>
            <w:r>
              <w:rPr>
                <w:sz w:val="16"/>
              </w:rPr>
              <w:t>None</w:t>
            </w:r>
          </w:p>
          <w:p w14:paraId="768B006E" w14:textId="77777777" w:rsidR="00D74780" w:rsidRDefault="004A2165">
            <w:pPr>
              <w:numPr>
                <w:ilvl w:val="0"/>
                <w:numId w:val="24"/>
              </w:numPr>
              <w:ind w:hanging="199"/>
              <w:contextualSpacing/>
            </w:pPr>
            <w:r>
              <w:rPr>
                <w:sz w:val="16"/>
              </w:rPr>
              <w:t>Do not know</w:t>
            </w:r>
          </w:p>
          <w:p w14:paraId="4D9C76C5" w14:textId="77777777" w:rsidR="00D74780" w:rsidRDefault="004A2165">
            <w:pPr>
              <w:numPr>
                <w:ilvl w:val="0"/>
                <w:numId w:val="24"/>
              </w:numPr>
              <w:ind w:hanging="199"/>
              <w:contextualSpacing/>
            </w:pPr>
            <w:r>
              <w:rPr>
                <w:sz w:val="16"/>
              </w:rPr>
              <w:t>Not expected to happen in the future</w:t>
            </w:r>
          </w:p>
          <w:p w14:paraId="06853252" w14:textId="77777777" w:rsidR="00D74780" w:rsidRDefault="00D74780">
            <w:pPr>
              <w:rPr>
                <w:sz w:val="1"/>
              </w:rPr>
            </w:pPr>
          </w:p>
        </w:tc>
        <w:tc>
          <w:tcPr>
            <w:tcW w:w="2429" w:type="dxa"/>
            <w:shd w:val="clear" w:color="auto" w:fill="E8EBED"/>
            <w:tcMar>
              <w:top w:w="100" w:type="dxa"/>
              <w:left w:w="100" w:type="dxa"/>
              <w:bottom w:w="100" w:type="dxa"/>
              <w:right w:w="100" w:type="dxa"/>
            </w:tcMar>
          </w:tcPr>
          <w:p w14:paraId="3EE82398" w14:textId="77777777" w:rsidR="00D74780" w:rsidRDefault="004A2165">
            <w:pPr>
              <w:pStyle w:val="td-p"/>
              <w:contextualSpacing w:val="0"/>
            </w:pPr>
            <w:r>
              <w:t>Select from:</w:t>
            </w:r>
          </w:p>
          <w:p w14:paraId="6AAA53B6" w14:textId="77777777" w:rsidR="00D74780" w:rsidRDefault="004A2165">
            <w:pPr>
              <w:numPr>
                <w:ilvl w:val="0"/>
                <w:numId w:val="25"/>
              </w:numPr>
              <w:ind w:hanging="199"/>
              <w:contextualSpacing/>
            </w:pPr>
            <w:r>
              <w:rPr>
                <w:sz w:val="16"/>
              </w:rPr>
              <w:t>High</w:t>
            </w:r>
          </w:p>
          <w:p w14:paraId="235A50A0" w14:textId="77777777" w:rsidR="00D74780" w:rsidRDefault="004A2165">
            <w:pPr>
              <w:numPr>
                <w:ilvl w:val="0"/>
                <w:numId w:val="25"/>
              </w:numPr>
              <w:ind w:hanging="199"/>
              <w:contextualSpacing/>
            </w:pPr>
            <w:r>
              <w:rPr>
                <w:sz w:val="16"/>
              </w:rPr>
              <w:t>Medium High</w:t>
            </w:r>
          </w:p>
          <w:p w14:paraId="5AD3C5FE" w14:textId="77777777" w:rsidR="00D74780" w:rsidRDefault="004A2165">
            <w:pPr>
              <w:numPr>
                <w:ilvl w:val="0"/>
                <w:numId w:val="25"/>
              </w:numPr>
              <w:ind w:hanging="199"/>
              <w:contextualSpacing/>
            </w:pPr>
            <w:r>
              <w:rPr>
                <w:sz w:val="16"/>
              </w:rPr>
              <w:t>Medium</w:t>
            </w:r>
          </w:p>
          <w:p w14:paraId="095F8023" w14:textId="77777777" w:rsidR="00D74780" w:rsidRDefault="004A2165">
            <w:pPr>
              <w:numPr>
                <w:ilvl w:val="0"/>
                <w:numId w:val="25"/>
              </w:numPr>
              <w:ind w:hanging="199"/>
              <w:contextualSpacing/>
            </w:pPr>
            <w:r>
              <w:rPr>
                <w:sz w:val="16"/>
              </w:rPr>
              <w:t>Medium Low</w:t>
            </w:r>
          </w:p>
          <w:p w14:paraId="2FC3708B" w14:textId="77777777" w:rsidR="00D74780" w:rsidRDefault="004A2165">
            <w:pPr>
              <w:numPr>
                <w:ilvl w:val="0"/>
                <w:numId w:val="25"/>
              </w:numPr>
              <w:ind w:hanging="199"/>
              <w:contextualSpacing/>
            </w:pPr>
            <w:r>
              <w:rPr>
                <w:sz w:val="16"/>
              </w:rPr>
              <w:t>Low</w:t>
            </w:r>
          </w:p>
          <w:p w14:paraId="77C15651" w14:textId="77777777" w:rsidR="00D74780" w:rsidRDefault="004A2165">
            <w:pPr>
              <w:numPr>
                <w:ilvl w:val="0"/>
                <w:numId w:val="25"/>
              </w:numPr>
              <w:ind w:hanging="199"/>
              <w:contextualSpacing/>
            </w:pPr>
            <w:r>
              <w:rPr>
                <w:sz w:val="16"/>
              </w:rPr>
              <w:t>Do not know</w:t>
            </w:r>
          </w:p>
          <w:p w14:paraId="4F1948C0" w14:textId="77777777" w:rsidR="00D74780" w:rsidRDefault="00D74780">
            <w:pPr>
              <w:rPr>
                <w:sz w:val="1"/>
              </w:rPr>
            </w:pPr>
          </w:p>
          <w:p w14:paraId="1808DA2D" w14:textId="77777777" w:rsidR="00D74780" w:rsidRDefault="00D74780">
            <w:pPr>
              <w:rPr>
                <w:sz w:val="1"/>
              </w:rPr>
            </w:pPr>
          </w:p>
        </w:tc>
        <w:tc>
          <w:tcPr>
            <w:tcW w:w="2429" w:type="dxa"/>
            <w:shd w:val="clear" w:color="auto" w:fill="E8EBED"/>
            <w:tcMar>
              <w:top w:w="100" w:type="dxa"/>
              <w:left w:w="100" w:type="dxa"/>
              <w:bottom w:w="100" w:type="dxa"/>
              <w:right w:w="100" w:type="dxa"/>
            </w:tcMar>
          </w:tcPr>
          <w:p w14:paraId="26A69D75" w14:textId="77777777" w:rsidR="00D74780" w:rsidRDefault="004A2165">
            <w:pPr>
              <w:pStyle w:val="td-p"/>
              <w:contextualSpacing w:val="0"/>
            </w:pPr>
            <w:r>
              <w:t>Select from:</w:t>
            </w:r>
          </w:p>
          <w:p w14:paraId="60F35251" w14:textId="77777777" w:rsidR="00D74780" w:rsidRDefault="004A2165">
            <w:pPr>
              <w:numPr>
                <w:ilvl w:val="0"/>
                <w:numId w:val="26"/>
              </w:numPr>
              <w:ind w:hanging="199"/>
              <w:contextualSpacing/>
            </w:pPr>
            <w:r>
              <w:rPr>
                <w:sz w:val="16"/>
              </w:rPr>
              <w:t>Immediately</w:t>
            </w:r>
          </w:p>
          <w:p w14:paraId="71A9CBD5" w14:textId="77777777" w:rsidR="00D74780" w:rsidRDefault="004A2165">
            <w:pPr>
              <w:numPr>
                <w:ilvl w:val="0"/>
                <w:numId w:val="26"/>
              </w:numPr>
              <w:ind w:hanging="199"/>
              <w:contextualSpacing/>
            </w:pPr>
            <w:r>
              <w:rPr>
                <w:sz w:val="16"/>
              </w:rPr>
              <w:t>Short-term (by 2025)</w:t>
            </w:r>
          </w:p>
          <w:p w14:paraId="19FDA57D" w14:textId="77777777" w:rsidR="00D74780" w:rsidRDefault="004A2165">
            <w:pPr>
              <w:numPr>
                <w:ilvl w:val="0"/>
                <w:numId w:val="26"/>
              </w:numPr>
              <w:ind w:hanging="199"/>
              <w:contextualSpacing/>
            </w:pPr>
            <w:r>
              <w:rPr>
                <w:sz w:val="16"/>
              </w:rPr>
              <w:t>Medium-term (2026-2050)</w:t>
            </w:r>
          </w:p>
          <w:p w14:paraId="32C270AC" w14:textId="77777777" w:rsidR="00D74780" w:rsidRDefault="004A2165">
            <w:pPr>
              <w:numPr>
                <w:ilvl w:val="0"/>
                <w:numId w:val="26"/>
              </w:numPr>
              <w:ind w:hanging="199"/>
              <w:contextualSpacing/>
            </w:pPr>
            <w:r>
              <w:rPr>
                <w:sz w:val="16"/>
              </w:rPr>
              <w:t>Long-term (after 2050)</w:t>
            </w:r>
          </w:p>
          <w:p w14:paraId="68693C2A" w14:textId="77777777" w:rsidR="00D74780" w:rsidRDefault="00D74780">
            <w:pPr>
              <w:rPr>
                <w:sz w:val="1"/>
              </w:rPr>
            </w:pPr>
          </w:p>
          <w:p w14:paraId="2836149D" w14:textId="77777777" w:rsidR="00D74780" w:rsidRDefault="00D74780">
            <w:pPr>
              <w:rPr>
                <w:sz w:val="1"/>
              </w:rPr>
            </w:pPr>
          </w:p>
        </w:tc>
        <w:tc>
          <w:tcPr>
            <w:tcW w:w="2429" w:type="dxa"/>
            <w:shd w:val="clear" w:color="auto" w:fill="E8EBED"/>
            <w:tcMar>
              <w:top w:w="100" w:type="dxa"/>
              <w:left w:w="100" w:type="dxa"/>
              <w:bottom w:w="100" w:type="dxa"/>
              <w:right w:w="100" w:type="dxa"/>
            </w:tcMar>
          </w:tcPr>
          <w:p w14:paraId="3DC1A074" w14:textId="77777777" w:rsidR="00D74780" w:rsidRDefault="004A2165">
            <w:pPr>
              <w:pStyle w:val="td-p"/>
              <w:contextualSpacing w:val="0"/>
            </w:pPr>
            <w:r>
              <w:t>Text field</w:t>
            </w:r>
          </w:p>
        </w:tc>
      </w:tr>
    </w:tbl>
    <w:p w14:paraId="427DF933" w14:textId="77777777" w:rsidR="00D74780" w:rsidRDefault="004A2165">
      <w:r>
        <w:rPr>
          <w:sz w:val="22"/>
        </w:rPr>
        <w:lastRenderedPageBreak/>
        <w:t xml:space="preserve">[Add Row] </w:t>
      </w:r>
    </w:p>
    <w:p w14:paraId="75CDF802" w14:textId="77777777" w:rsidR="00D74780" w:rsidRDefault="00D74780">
      <w:pPr>
        <w:pBdr>
          <w:top w:val="single" w:sz="4" w:space="1" w:color="9099A0"/>
        </w:pBdr>
      </w:pPr>
    </w:p>
    <w:p w14:paraId="79B066CD" w14:textId="77777777" w:rsidR="00D74780" w:rsidRDefault="004A2165">
      <w:pPr>
        <w:pStyle w:val="h3"/>
        <w:contextualSpacing w:val="0"/>
      </w:pPr>
      <w:r w:rsidRPr="006708A4">
        <w:t>2.1a Have you identified the most vulnerable geographic areas in your city?</w:t>
      </w:r>
    </w:p>
    <w:p w14:paraId="7F64ACE5" w14:textId="77777777" w:rsidR="00D74780" w:rsidRDefault="004A2165">
      <w:pPr>
        <w:pStyle w:val="h3"/>
        <w:contextualSpacing w:val="0"/>
      </w:pPr>
      <w:r>
        <w:t>Change from 2019</w:t>
      </w:r>
    </w:p>
    <w:p w14:paraId="5449D915" w14:textId="77777777" w:rsidR="00D74780" w:rsidRDefault="004A2165">
      <w:r>
        <w:rPr>
          <w:sz w:val="22"/>
        </w:rPr>
        <w:t>New question</w:t>
      </w:r>
    </w:p>
    <w:p w14:paraId="3019D944" w14:textId="77777777" w:rsidR="00D74780" w:rsidRDefault="004A2165">
      <w:pPr>
        <w:pStyle w:val="h3"/>
        <w:contextualSpacing w:val="0"/>
      </w:pPr>
      <w:r>
        <w:t>Response Option</w:t>
      </w:r>
    </w:p>
    <w:p w14:paraId="6AB0C8FD" w14:textId="77777777" w:rsidR="00D74780" w:rsidRDefault="004A2165">
      <w:r>
        <w:rPr>
          <w:sz w:val="22"/>
        </w:rPr>
        <w:t>Please complete the following table</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7D1CE447" w14:textId="77777777">
        <w:trPr>
          <w:jc w:val="center"/>
        </w:trPr>
        <w:tc>
          <w:tcPr>
            <w:tcW w:w="7285" w:type="dxa"/>
            <w:shd w:val="clear" w:color="auto" w:fill="585B9A"/>
            <w:tcMar>
              <w:top w:w="100" w:type="dxa"/>
              <w:left w:w="100" w:type="dxa"/>
              <w:bottom w:w="100" w:type="dxa"/>
              <w:right w:w="100" w:type="dxa"/>
            </w:tcMar>
          </w:tcPr>
          <w:p w14:paraId="1B1B7019" w14:textId="77777777" w:rsidR="00D74780" w:rsidRDefault="004A2165">
            <w:pPr>
              <w:rPr>
                <w:b/>
                <w:color w:val="FFFFFF"/>
                <w:sz w:val="16"/>
              </w:rPr>
            </w:pPr>
            <w:r>
              <w:rPr>
                <w:b/>
                <w:color w:val="FFFFFF"/>
                <w:sz w:val="16"/>
              </w:rPr>
              <w:t>Response</w:t>
            </w:r>
          </w:p>
        </w:tc>
        <w:tc>
          <w:tcPr>
            <w:tcW w:w="7286" w:type="dxa"/>
            <w:shd w:val="clear" w:color="auto" w:fill="585B9A"/>
            <w:tcMar>
              <w:top w:w="100" w:type="dxa"/>
              <w:left w:w="100" w:type="dxa"/>
              <w:bottom w:w="100" w:type="dxa"/>
              <w:right w:w="100" w:type="dxa"/>
            </w:tcMar>
          </w:tcPr>
          <w:p w14:paraId="06A82EED" w14:textId="77777777" w:rsidR="00D74780" w:rsidRDefault="004A2165">
            <w:pPr>
              <w:rPr>
                <w:b/>
                <w:color w:val="FFFFFF"/>
                <w:sz w:val="16"/>
              </w:rPr>
            </w:pPr>
            <w:r>
              <w:rPr>
                <w:b/>
                <w:color w:val="FFFFFF"/>
                <w:sz w:val="16"/>
              </w:rPr>
              <w:t>Describe the methodology or process to identify these most vulnerable areas (e.g. mapping hotspots)</w:t>
            </w:r>
          </w:p>
        </w:tc>
      </w:tr>
      <w:tr w:rsidR="00D74780" w14:paraId="029B34B5" w14:textId="77777777">
        <w:trPr>
          <w:jc w:val="center"/>
        </w:trPr>
        <w:tc>
          <w:tcPr>
            <w:tcW w:w="7285" w:type="dxa"/>
            <w:shd w:val="clear" w:color="auto" w:fill="E8EBED"/>
            <w:tcMar>
              <w:top w:w="100" w:type="dxa"/>
              <w:left w:w="100" w:type="dxa"/>
              <w:bottom w:w="100" w:type="dxa"/>
              <w:right w:w="100" w:type="dxa"/>
            </w:tcMar>
          </w:tcPr>
          <w:p w14:paraId="586E821C" w14:textId="77777777" w:rsidR="00D74780" w:rsidRDefault="004A2165">
            <w:pPr>
              <w:pStyle w:val="td-p"/>
              <w:contextualSpacing w:val="0"/>
            </w:pPr>
            <w:r>
              <w:t>Select from:</w:t>
            </w:r>
          </w:p>
          <w:p w14:paraId="22825200" w14:textId="77777777" w:rsidR="00D74780" w:rsidRDefault="004A2165">
            <w:pPr>
              <w:numPr>
                <w:ilvl w:val="0"/>
                <w:numId w:val="27"/>
              </w:numPr>
              <w:ind w:hanging="199"/>
              <w:contextualSpacing/>
            </w:pPr>
            <w:r>
              <w:rPr>
                <w:sz w:val="16"/>
              </w:rPr>
              <w:t>Yes</w:t>
            </w:r>
          </w:p>
          <w:p w14:paraId="7C909E11" w14:textId="77777777" w:rsidR="00D74780" w:rsidRDefault="004A2165">
            <w:pPr>
              <w:numPr>
                <w:ilvl w:val="0"/>
                <w:numId w:val="27"/>
              </w:numPr>
              <w:ind w:hanging="199"/>
              <w:contextualSpacing/>
            </w:pPr>
            <w:r>
              <w:rPr>
                <w:sz w:val="16"/>
              </w:rPr>
              <w:t>No</w:t>
            </w:r>
          </w:p>
          <w:p w14:paraId="530CEABC" w14:textId="77777777" w:rsidR="00D74780" w:rsidRDefault="004A2165">
            <w:pPr>
              <w:numPr>
                <w:ilvl w:val="0"/>
                <w:numId w:val="27"/>
              </w:numPr>
              <w:ind w:hanging="199"/>
              <w:contextualSpacing/>
            </w:pPr>
            <w:r>
              <w:rPr>
                <w:sz w:val="16"/>
              </w:rPr>
              <w:t>Do not know</w:t>
            </w:r>
          </w:p>
          <w:p w14:paraId="3196122D"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6544270E" w14:textId="77777777" w:rsidR="00D74780" w:rsidRDefault="004A2165">
            <w:pPr>
              <w:pStyle w:val="td-p"/>
              <w:contextualSpacing w:val="0"/>
            </w:pPr>
            <w:r>
              <w:t>Text field</w:t>
            </w:r>
          </w:p>
        </w:tc>
      </w:tr>
    </w:tbl>
    <w:p w14:paraId="1741B775" w14:textId="77777777" w:rsidR="00D74780" w:rsidRDefault="00D74780">
      <w:pPr>
        <w:pBdr>
          <w:top w:val="single" w:sz="4" w:space="1" w:color="9099A0"/>
        </w:pBdr>
      </w:pPr>
    </w:p>
    <w:p w14:paraId="4F27C3B8" w14:textId="77777777" w:rsidR="00D74780" w:rsidRDefault="004A2165">
      <w:pPr>
        <w:pStyle w:val="h3"/>
        <w:contextualSpacing w:val="0"/>
      </w:pPr>
      <w:r w:rsidRPr="006708A4">
        <w:t>2.1b Based on the climate hazards identified as "high risk" in your city, have you identified climate exposure scenarios?</w:t>
      </w:r>
    </w:p>
    <w:p w14:paraId="438C4DE0" w14:textId="77777777" w:rsidR="00D74780" w:rsidRDefault="004A2165">
      <w:pPr>
        <w:pStyle w:val="h3"/>
        <w:contextualSpacing w:val="0"/>
      </w:pPr>
      <w:r>
        <w:t>Change from 2019</w:t>
      </w:r>
    </w:p>
    <w:p w14:paraId="789450A8" w14:textId="77777777" w:rsidR="00D74780" w:rsidRDefault="004A2165">
      <w:r>
        <w:rPr>
          <w:sz w:val="22"/>
        </w:rPr>
        <w:t>New question</w:t>
      </w:r>
    </w:p>
    <w:p w14:paraId="6CE72567" w14:textId="77777777" w:rsidR="00D74780" w:rsidRDefault="004A2165">
      <w:pPr>
        <w:pStyle w:val="h3"/>
        <w:contextualSpacing w:val="0"/>
      </w:pPr>
      <w:r>
        <w:t>Response Option</w:t>
      </w:r>
    </w:p>
    <w:p w14:paraId="7A92E1AB" w14:textId="77777777" w:rsidR="00D74780" w:rsidRDefault="004A2165">
      <w:r>
        <w:rPr>
          <w:sz w:val="22"/>
        </w:rPr>
        <w:t>Please complete the following table</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2E0A8362" w14:textId="77777777">
        <w:trPr>
          <w:jc w:val="center"/>
        </w:trPr>
        <w:tc>
          <w:tcPr>
            <w:tcW w:w="7285" w:type="dxa"/>
            <w:shd w:val="clear" w:color="auto" w:fill="585B9A"/>
            <w:tcMar>
              <w:top w:w="100" w:type="dxa"/>
              <w:left w:w="100" w:type="dxa"/>
              <w:bottom w:w="100" w:type="dxa"/>
              <w:right w:w="100" w:type="dxa"/>
            </w:tcMar>
          </w:tcPr>
          <w:p w14:paraId="6FE843B2" w14:textId="77777777" w:rsidR="00D74780" w:rsidRDefault="004A2165">
            <w:pPr>
              <w:rPr>
                <w:b/>
                <w:color w:val="FFFFFF"/>
                <w:sz w:val="16"/>
              </w:rPr>
            </w:pPr>
            <w:r>
              <w:rPr>
                <w:b/>
                <w:color w:val="FFFFFF"/>
                <w:sz w:val="16"/>
              </w:rPr>
              <w:t>Response</w:t>
            </w:r>
          </w:p>
        </w:tc>
        <w:tc>
          <w:tcPr>
            <w:tcW w:w="7286" w:type="dxa"/>
            <w:shd w:val="clear" w:color="auto" w:fill="585B9A"/>
            <w:tcMar>
              <w:top w:w="100" w:type="dxa"/>
              <w:left w:w="100" w:type="dxa"/>
              <w:bottom w:w="100" w:type="dxa"/>
              <w:right w:w="100" w:type="dxa"/>
            </w:tcMar>
          </w:tcPr>
          <w:p w14:paraId="3C79F721" w14:textId="77777777" w:rsidR="00D74780" w:rsidRDefault="004A2165">
            <w:pPr>
              <w:rPr>
                <w:b/>
                <w:color w:val="FFFFFF"/>
                <w:sz w:val="16"/>
              </w:rPr>
            </w:pPr>
            <w:r>
              <w:rPr>
                <w:b/>
                <w:color w:val="FFFFFF"/>
                <w:sz w:val="16"/>
              </w:rPr>
              <w:t>Provide a summary of the outcomes of up to three scenarios</w:t>
            </w:r>
          </w:p>
        </w:tc>
      </w:tr>
      <w:tr w:rsidR="00D74780" w14:paraId="2FDE003A" w14:textId="77777777">
        <w:trPr>
          <w:jc w:val="center"/>
        </w:trPr>
        <w:tc>
          <w:tcPr>
            <w:tcW w:w="7285" w:type="dxa"/>
            <w:shd w:val="clear" w:color="auto" w:fill="E8EBED"/>
            <w:tcMar>
              <w:top w:w="100" w:type="dxa"/>
              <w:left w:w="100" w:type="dxa"/>
              <w:bottom w:w="100" w:type="dxa"/>
              <w:right w:w="100" w:type="dxa"/>
            </w:tcMar>
          </w:tcPr>
          <w:p w14:paraId="645F0AA2" w14:textId="77777777" w:rsidR="00D74780" w:rsidRDefault="004A2165">
            <w:pPr>
              <w:pStyle w:val="td-p"/>
              <w:contextualSpacing w:val="0"/>
            </w:pPr>
            <w:r>
              <w:t>Select from:</w:t>
            </w:r>
          </w:p>
          <w:p w14:paraId="2D27E65C" w14:textId="77777777" w:rsidR="00D74780" w:rsidRDefault="004A2165">
            <w:pPr>
              <w:numPr>
                <w:ilvl w:val="0"/>
                <w:numId w:val="28"/>
              </w:numPr>
              <w:ind w:hanging="199"/>
              <w:contextualSpacing/>
            </w:pPr>
            <w:r>
              <w:rPr>
                <w:sz w:val="16"/>
              </w:rPr>
              <w:t>Yes</w:t>
            </w:r>
          </w:p>
          <w:p w14:paraId="6EBD1469" w14:textId="77777777" w:rsidR="00D74780" w:rsidRDefault="004A2165">
            <w:pPr>
              <w:numPr>
                <w:ilvl w:val="0"/>
                <w:numId w:val="28"/>
              </w:numPr>
              <w:ind w:hanging="199"/>
              <w:contextualSpacing/>
            </w:pPr>
            <w:r>
              <w:rPr>
                <w:sz w:val="16"/>
              </w:rPr>
              <w:t>No</w:t>
            </w:r>
          </w:p>
          <w:p w14:paraId="66C4FACD" w14:textId="77777777" w:rsidR="00D74780" w:rsidRDefault="004A2165">
            <w:pPr>
              <w:numPr>
                <w:ilvl w:val="0"/>
                <w:numId w:val="28"/>
              </w:numPr>
              <w:ind w:hanging="199"/>
              <w:contextualSpacing/>
            </w:pPr>
            <w:r>
              <w:rPr>
                <w:sz w:val="16"/>
              </w:rPr>
              <w:t>Do not know</w:t>
            </w:r>
          </w:p>
          <w:p w14:paraId="2DD671A6"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16D2CBB8" w14:textId="77777777" w:rsidR="00D74780" w:rsidRDefault="004A2165">
            <w:pPr>
              <w:pStyle w:val="td-p"/>
              <w:contextualSpacing w:val="0"/>
            </w:pPr>
            <w:r>
              <w:t>Text field</w:t>
            </w:r>
          </w:p>
        </w:tc>
      </w:tr>
    </w:tbl>
    <w:p w14:paraId="72BB7541" w14:textId="77777777" w:rsidR="00D74780" w:rsidRDefault="00D74780">
      <w:pPr>
        <w:pBdr>
          <w:top w:val="single" w:sz="4" w:space="1" w:color="9099A0"/>
        </w:pBdr>
      </w:pPr>
    </w:p>
    <w:p w14:paraId="1C8E23B2" w14:textId="77777777" w:rsidR="00D74780" w:rsidRDefault="004A2165">
      <w:pPr>
        <w:pStyle w:val="h3"/>
        <w:contextualSpacing w:val="0"/>
      </w:pPr>
      <w:r w:rsidRPr="00453DFE">
        <w:t>2.1c Have you compiled information related to climate risk, vulnerabilities, and adaptive capacities into a baseline synthesis report?</w:t>
      </w:r>
    </w:p>
    <w:p w14:paraId="13FC187E" w14:textId="77777777" w:rsidR="00D74780" w:rsidRDefault="004A2165">
      <w:pPr>
        <w:pStyle w:val="h3"/>
        <w:contextualSpacing w:val="0"/>
      </w:pPr>
      <w:r>
        <w:lastRenderedPageBreak/>
        <w:t>Change from 2019</w:t>
      </w:r>
    </w:p>
    <w:p w14:paraId="49444F6C" w14:textId="77777777" w:rsidR="00D74780" w:rsidRDefault="004A2165">
      <w:r>
        <w:rPr>
          <w:sz w:val="22"/>
        </w:rPr>
        <w:t>New question</w:t>
      </w:r>
    </w:p>
    <w:p w14:paraId="5CA7BE2C" w14:textId="77777777" w:rsidR="00D74780" w:rsidRDefault="004A2165">
      <w:pPr>
        <w:pStyle w:val="h3"/>
        <w:contextualSpacing w:val="0"/>
      </w:pPr>
      <w:r>
        <w:t>Response Option</w:t>
      </w:r>
    </w:p>
    <w:p w14:paraId="2A3772F4" w14:textId="77777777" w:rsidR="00D74780" w:rsidRDefault="004A2165">
      <w:r>
        <w:rPr>
          <w:sz w:val="22"/>
        </w:rPr>
        <w:t xml:space="preserve">Please complete the following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4F680D8A" w14:textId="77777777">
        <w:trPr>
          <w:jc w:val="center"/>
        </w:trPr>
        <w:tc>
          <w:tcPr>
            <w:tcW w:w="7285" w:type="dxa"/>
            <w:shd w:val="clear" w:color="auto" w:fill="585B9A"/>
            <w:tcMar>
              <w:top w:w="100" w:type="dxa"/>
              <w:left w:w="100" w:type="dxa"/>
              <w:bottom w:w="100" w:type="dxa"/>
              <w:right w:w="100" w:type="dxa"/>
            </w:tcMar>
          </w:tcPr>
          <w:p w14:paraId="2C41D3BB" w14:textId="77777777" w:rsidR="00D74780" w:rsidRDefault="004A2165">
            <w:pPr>
              <w:rPr>
                <w:b/>
                <w:color w:val="FFFFFF"/>
                <w:sz w:val="16"/>
              </w:rPr>
            </w:pPr>
            <w:r>
              <w:rPr>
                <w:b/>
                <w:color w:val="FFFFFF"/>
                <w:sz w:val="16"/>
              </w:rPr>
              <w:t>Response</w:t>
            </w:r>
          </w:p>
        </w:tc>
        <w:tc>
          <w:tcPr>
            <w:tcW w:w="7286" w:type="dxa"/>
            <w:shd w:val="clear" w:color="auto" w:fill="585B9A"/>
            <w:tcMar>
              <w:top w:w="100" w:type="dxa"/>
              <w:left w:w="100" w:type="dxa"/>
              <w:bottom w:w="100" w:type="dxa"/>
              <w:right w:w="100" w:type="dxa"/>
            </w:tcMar>
          </w:tcPr>
          <w:p w14:paraId="746485A5" w14:textId="77777777" w:rsidR="00D74780" w:rsidRDefault="004A2165">
            <w:pPr>
              <w:rPr>
                <w:b/>
                <w:color w:val="FFFFFF"/>
                <w:sz w:val="16"/>
              </w:rPr>
            </w:pPr>
            <w:r>
              <w:rPr>
                <w:b/>
                <w:color w:val="FFFFFF"/>
                <w:sz w:val="16"/>
              </w:rPr>
              <w:t>Provide details on, and attach your baseline synthesis report</w:t>
            </w:r>
          </w:p>
        </w:tc>
      </w:tr>
      <w:tr w:rsidR="00D74780" w14:paraId="4C22E8AF" w14:textId="77777777">
        <w:trPr>
          <w:jc w:val="center"/>
        </w:trPr>
        <w:tc>
          <w:tcPr>
            <w:tcW w:w="7285" w:type="dxa"/>
            <w:shd w:val="clear" w:color="auto" w:fill="E8EBED"/>
            <w:tcMar>
              <w:top w:w="100" w:type="dxa"/>
              <w:left w:w="100" w:type="dxa"/>
              <w:bottom w:w="100" w:type="dxa"/>
              <w:right w:w="100" w:type="dxa"/>
            </w:tcMar>
          </w:tcPr>
          <w:p w14:paraId="65DC580C" w14:textId="77777777" w:rsidR="00D74780" w:rsidRDefault="00D74780">
            <w:pPr>
              <w:rPr>
                <w:sz w:val="1"/>
              </w:rPr>
            </w:pPr>
          </w:p>
          <w:p w14:paraId="512ABA4C" w14:textId="77777777" w:rsidR="00D74780" w:rsidRDefault="004A2165">
            <w:pPr>
              <w:pStyle w:val="td-p"/>
              <w:contextualSpacing w:val="0"/>
            </w:pPr>
            <w:r>
              <w:t>Select from:</w:t>
            </w:r>
          </w:p>
          <w:p w14:paraId="6F39CBB3" w14:textId="77777777" w:rsidR="00D74780" w:rsidRDefault="00D74780">
            <w:pPr>
              <w:rPr>
                <w:sz w:val="1"/>
              </w:rPr>
            </w:pPr>
          </w:p>
          <w:p w14:paraId="174886EB" w14:textId="77777777" w:rsidR="00D74780" w:rsidRDefault="004A2165">
            <w:pPr>
              <w:numPr>
                <w:ilvl w:val="0"/>
                <w:numId w:val="29"/>
              </w:numPr>
              <w:ind w:hanging="199"/>
              <w:contextualSpacing/>
            </w:pPr>
            <w:r>
              <w:rPr>
                <w:sz w:val="16"/>
              </w:rPr>
              <w:t>Yes</w:t>
            </w:r>
          </w:p>
          <w:p w14:paraId="546CA6A2" w14:textId="77777777" w:rsidR="00D74780" w:rsidRDefault="004A2165">
            <w:pPr>
              <w:numPr>
                <w:ilvl w:val="0"/>
                <w:numId w:val="29"/>
              </w:numPr>
              <w:ind w:hanging="199"/>
              <w:contextualSpacing/>
            </w:pPr>
            <w:r>
              <w:rPr>
                <w:sz w:val="16"/>
              </w:rPr>
              <w:t>No</w:t>
            </w:r>
          </w:p>
          <w:p w14:paraId="674176B5" w14:textId="77777777" w:rsidR="00D74780" w:rsidRDefault="004A2165">
            <w:pPr>
              <w:numPr>
                <w:ilvl w:val="0"/>
                <w:numId w:val="29"/>
              </w:numPr>
              <w:ind w:hanging="199"/>
              <w:contextualSpacing/>
            </w:pPr>
            <w:r>
              <w:rPr>
                <w:sz w:val="16"/>
              </w:rPr>
              <w:t>Do not know</w:t>
            </w:r>
          </w:p>
          <w:p w14:paraId="5573E022" w14:textId="77777777" w:rsidR="00D74780" w:rsidRDefault="00D74780">
            <w:pPr>
              <w:rPr>
                <w:sz w:val="1"/>
              </w:rPr>
            </w:pPr>
          </w:p>
          <w:p w14:paraId="596A6525"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61B732C0" w14:textId="77777777" w:rsidR="00D74780" w:rsidRDefault="004A2165">
            <w:pPr>
              <w:pStyle w:val="td-p"/>
              <w:contextualSpacing w:val="0"/>
            </w:pPr>
            <w:r>
              <w:t>Text field and attachment function</w:t>
            </w:r>
          </w:p>
        </w:tc>
      </w:tr>
    </w:tbl>
    <w:p w14:paraId="724561DB" w14:textId="77777777" w:rsidR="00D74780" w:rsidRDefault="00D74780">
      <w:pPr>
        <w:pBdr>
          <w:top w:val="single" w:sz="4" w:space="1" w:color="9099A0"/>
        </w:pBdr>
      </w:pPr>
    </w:p>
    <w:p w14:paraId="6AC7F80E" w14:textId="77777777" w:rsidR="00D74780" w:rsidRDefault="004A2165">
      <w:pPr>
        <w:pStyle w:val="h3"/>
        <w:contextualSpacing w:val="0"/>
      </w:pPr>
      <w:r w:rsidRPr="00216448">
        <w:rPr>
          <w:highlight w:val="yellow"/>
        </w:rPr>
        <w:t>2.2 Please identify and describe the factors that most greatly affect your city’s ability to adapt to climate change and indicate how those factors either support or challenge this ability</w:t>
      </w:r>
      <w:r>
        <w:t>.</w:t>
      </w:r>
    </w:p>
    <w:p w14:paraId="148427B3" w14:textId="77777777" w:rsidR="00D74780" w:rsidRDefault="004A2165">
      <w:pPr>
        <w:pStyle w:val="h3"/>
        <w:contextualSpacing w:val="0"/>
      </w:pPr>
      <w:r>
        <w:t>Change from 2019</w:t>
      </w:r>
    </w:p>
    <w:p w14:paraId="2CF3C62F" w14:textId="77777777" w:rsidR="00D74780" w:rsidRDefault="004A2165">
      <w:r>
        <w:rPr>
          <w:sz w:val="22"/>
        </w:rPr>
        <w:t>Modified question</w:t>
      </w:r>
    </w:p>
    <w:p w14:paraId="1F06CFD8" w14:textId="77777777" w:rsidR="00D74780" w:rsidRDefault="004A2165">
      <w:pPr>
        <w:pStyle w:val="h3"/>
        <w:contextualSpacing w:val="0"/>
      </w:pPr>
      <w:r>
        <w:t>Response Options</w:t>
      </w:r>
    </w:p>
    <w:p w14:paraId="636051FB" w14:textId="77777777" w:rsidR="00D74780" w:rsidRDefault="004A2165">
      <w:r>
        <w:rPr>
          <w:sz w:val="22"/>
        </w:rPr>
        <w:t xml:space="preserve">Please complete the following table. You are able to add rows by using the “Add Row” button at the bottom of the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3642"/>
        <w:gridCol w:w="3643"/>
        <w:gridCol w:w="3643"/>
        <w:gridCol w:w="3643"/>
      </w:tblGrid>
      <w:tr w:rsidR="00D74780" w14:paraId="15D436F4" w14:textId="77777777">
        <w:trPr>
          <w:jc w:val="center"/>
        </w:trPr>
        <w:tc>
          <w:tcPr>
            <w:tcW w:w="3642" w:type="dxa"/>
            <w:shd w:val="clear" w:color="auto" w:fill="585B9A"/>
            <w:tcMar>
              <w:top w:w="100" w:type="dxa"/>
              <w:left w:w="100" w:type="dxa"/>
              <w:bottom w:w="100" w:type="dxa"/>
              <w:right w:w="100" w:type="dxa"/>
            </w:tcMar>
          </w:tcPr>
          <w:p w14:paraId="0135F316" w14:textId="77777777" w:rsidR="00D74780" w:rsidRDefault="004A2165">
            <w:pPr>
              <w:rPr>
                <w:b/>
                <w:color w:val="FFFFFF"/>
                <w:sz w:val="16"/>
              </w:rPr>
            </w:pPr>
            <w:r>
              <w:rPr>
                <w:b/>
                <w:color w:val="FFFFFF"/>
                <w:sz w:val="16"/>
              </w:rPr>
              <w:t>Factors that affect ability to adapt</w:t>
            </w:r>
          </w:p>
        </w:tc>
        <w:tc>
          <w:tcPr>
            <w:tcW w:w="3643" w:type="dxa"/>
            <w:shd w:val="clear" w:color="auto" w:fill="585B9A"/>
            <w:tcMar>
              <w:top w:w="100" w:type="dxa"/>
              <w:left w:w="100" w:type="dxa"/>
              <w:bottom w:w="100" w:type="dxa"/>
              <w:right w:w="100" w:type="dxa"/>
            </w:tcMar>
          </w:tcPr>
          <w:p w14:paraId="0DBB51DC" w14:textId="77777777" w:rsidR="00D74780" w:rsidRDefault="004A2165">
            <w:pPr>
              <w:rPr>
                <w:b/>
                <w:color w:val="FFFFFF"/>
                <w:sz w:val="16"/>
              </w:rPr>
            </w:pPr>
            <w:r>
              <w:rPr>
                <w:b/>
                <w:color w:val="FFFFFF"/>
                <w:sz w:val="16"/>
              </w:rPr>
              <w:t>Indicate if this factor either supports or challenges the ability to adapt</w:t>
            </w:r>
          </w:p>
        </w:tc>
        <w:tc>
          <w:tcPr>
            <w:tcW w:w="3643" w:type="dxa"/>
            <w:shd w:val="clear" w:color="auto" w:fill="585B9A"/>
            <w:tcMar>
              <w:top w:w="100" w:type="dxa"/>
              <w:left w:w="100" w:type="dxa"/>
              <w:bottom w:w="100" w:type="dxa"/>
              <w:right w:w="100" w:type="dxa"/>
            </w:tcMar>
          </w:tcPr>
          <w:p w14:paraId="6640279B" w14:textId="77777777" w:rsidR="00D74780" w:rsidRDefault="004A2165">
            <w:pPr>
              <w:rPr>
                <w:b/>
                <w:color w:val="FFFFFF"/>
                <w:sz w:val="16"/>
              </w:rPr>
            </w:pPr>
            <w:r>
              <w:rPr>
                <w:b/>
                <w:color w:val="FFFFFF"/>
                <w:sz w:val="16"/>
              </w:rPr>
              <w:t>Level of degree to which factor challenges/supports the adaptive capacity of your city</w:t>
            </w:r>
          </w:p>
        </w:tc>
        <w:tc>
          <w:tcPr>
            <w:tcW w:w="3643" w:type="dxa"/>
            <w:shd w:val="clear" w:color="auto" w:fill="585B9A"/>
            <w:tcMar>
              <w:top w:w="100" w:type="dxa"/>
              <w:left w:w="100" w:type="dxa"/>
              <w:bottom w:w="100" w:type="dxa"/>
              <w:right w:w="100" w:type="dxa"/>
            </w:tcMar>
          </w:tcPr>
          <w:p w14:paraId="463C63FA" w14:textId="77777777" w:rsidR="00D74780" w:rsidRDefault="004A2165">
            <w:pPr>
              <w:rPr>
                <w:b/>
                <w:color w:val="FFFFFF"/>
                <w:sz w:val="16"/>
              </w:rPr>
            </w:pPr>
            <w:r>
              <w:rPr>
                <w:b/>
                <w:color w:val="FFFFFF"/>
                <w:sz w:val="16"/>
              </w:rPr>
              <w:t>Please describe how the factor supports or challenges the adaptive capacity of your city</w:t>
            </w:r>
          </w:p>
        </w:tc>
      </w:tr>
      <w:tr w:rsidR="00D74780" w14:paraId="033D4FAD" w14:textId="77777777">
        <w:trPr>
          <w:jc w:val="center"/>
        </w:trPr>
        <w:tc>
          <w:tcPr>
            <w:tcW w:w="3642" w:type="dxa"/>
            <w:shd w:val="clear" w:color="auto" w:fill="E8EBED"/>
            <w:tcMar>
              <w:top w:w="100" w:type="dxa"/>
              <w:left w:w="100" w:type="dxa"/>
              <w:bottom w:w="100" w:type="dxa"/>
              <w:right w:w="100" w:type="dxa"/>
            </w:tcMar>
          </w:tcPr>
          <w:p w14:paraId="094CECE9" w14:textId="77777777" w:rsidR="00D74780" w:rsidRDefault="00D74780">
            <w:pPr>
              <w:rPr>
                <w:sz w:val="1"/>
              </w:rPr>
            </w:pPr>
          </w:p>
          <w:p w14:paraId="672957F2" w14:textId="77777777" w:rsidR="00D74780" w:rsidRDefault="004A2165">
            <w:pPr>
              <w:pStyle w:val="td-p"/>
              <w:contextualSpacing w:val="0"/>
            </w:pPr>
            <w:r>
              <w:t>Select from:</w:t>
            </w:r>
          </w:p>
          <w:p w14:paraId="381FCCAF" w14:textId="77777777" w:rsidR="00D74780" w:rsidRDefault="00D74780">
            <w:pPr>
              <w:rPr>
                <w:sz w:val="1"/>
              </w:rPr>
            </w:pPr>
          </w:p>
          <w:p w14:paraId="36FC3363" w14:textId="77777777" w:rsidR="00D74780" w:rsidRDefault="004A2165">
            <w:pPr>
              <w:numPr>
                <w:ilvl w:val="0"/>
                <w:numId w:val="30"/>
              </w:numPr>
              <w:ind w:hanging="199"/>
              <w:contextualSpacing/>
            </w:pPr>
            <w:r>
              <w:rPr>
                <w:sz w:val="16"/>
              </w:rPr>
              <w:t>Access to basic services</w:t>
            </w:r>
          </w:p>
          <w:p w14:paraId="044C2054" w14:textId="77777777" w:rsidR="00D74780" w:rsidRDefault="004A2165">
            <w:pPr>
              <w:numPr>
                <w:ilvl w:val="0"/>
                <w:numId w:val="30"/>
              </w:numPr>
              <w:ind w:hanging="199"/>
              <w:contextualSpacing/>
            </w:pPr>
            <w:r>
              <w:rPr>
                <w:sz w:val="16"/>
              </w:rPr>
              <w:t>Access to healthcare</w:t>
            </w:r>
          </w:p>
          <w:p w14:paraId="7780F54D" w14:textId="77777777" w:rsidR="00D74780" w:rsidRDefault="004A2165">
            <w:pPr>
              <w:numPr>
                <w:ilvl w:val="0"/>
                <w:numId w:val="30"/>
              </w:numPr>
              <w:ind w:hanging="199"/>
              <w:contextualSpacing/>
            </w:pPr>
            <w:r>
              <w:rPr>
                <w:sz w:val="16"/>
              </w:rPr>
              <w:t>Access to education</w:t>
            </w:r>
          </w:p>
          <w:p w14:paraId="294F936B" w14:textId="77777777" w:rsidR="00D74780" w:rsidRDefault="004A2165">
            <w:pPr>
              <w:numPr>
                <w:ilvl w:val="0"/>
                <w:numId w:val="30"/>
              </w:numPr>
              <w:ind w:hanging="199"/>
              <w:contextualSpacing/>
            </w:pPr>
            <w:r>
              <w:rPr>
                <w:sz w:val="16"/>
              </w:rPr>
              <w:t>Public health</w:t>
            </w:r>
          </w:p>
          <w:p w14:paraId="6CD740DE" w14:textId="77777777" w:rsidR="00D74780" w:rsidRDefault="004A2165">
            <w:pPr>
              <w:numPr>
                <w:ilvl w:val="0"/>
                <w:numId w:val="30"/>
              </w:numPr>
              <w:ind w:hanging="199"/>
              <w:contextualSpacing/>
            </w:pPr>
            <w:r>
              <w:rPr>
                <w:sz w:val="16"/>
              </w:rPr>
              <w:t>Cost of living</w:t>
            </w:r>
          </w:p>
          <w:p w14:paraId="18E06C0D" w14:textId="77777777" w:rsidR="00D74780" w:rsidRDefault="004A2165">
            <w:pPr>
              <w:numPr>
                <w:ilvl w:val="0"/>
                <w:numId w:val="30"/>
              </w:numPr>
              <w:ind w:hanging="199"/>
              <w:contextualSpacing/>
            </w:pPr>
            <w:r>
              <w:rPr>
                <w:sz w:val="16"/>
              </w:rPr>
              <w:t>Housing</w:t>
            </w:r>
          </w:p>
          <w:p w14:paraId="749DFBAC" w14:textId="77777777" w:rsidR="00D74780" w:rsidRDefault="004A2165">
            <w:pPr>
              <w:numPr>
                <w:ilvl w:val="0"/>
                <w:numId w:val="30"/>
              </w:numPr>
              <w:ind w:hanging="199"/>
              <w:contextualSpacing/>
            </w:pPr>
            <w:r>
              <w:rPr>
                <w:sz w:val="16"/>
              </w:rPr>
              <w:t>Poverty</w:t>
            </w:r>
          </w:p>
          <w:p w14:paraId="6BCCE43A" w14:textId="77777777" w:rsidR="00D74780" w:rsidRDefault="004A2165">
            <w:pPr>
              <w:numPr>
                <w:ilvl w:val="0"/>
                <w:numId w:val="30"/>
              </w:numPr>
              <w:ind w:hanging="199"/>
              <w:contextualSpacing/>
            </w:pPr>
            <w:r>
              <w:rPr>
                <w:sz w:val="16"/>
              </w:rPr>
              <w:lastRenderedPageBreak/>
              <w:t>Inequality</w:t>
            </w:r>
          </w:p>
          <w:p w14:paraId="2E5C70E5" w14:textId="77777777" w:rsidR="00D74780" w:rsidRDefault="004A2165">
            <w:pPr>
              <w:numPr>
                <w:ilvl w:val="0"/>
                <w:numId w:val="30"/>
              </w:numPr>
              <w:ind w:hanging="199"/>
              <w:contextualSpacing/>
            </w:pPr>
            <w:r>
              <w:rPr>
                <w:sz w:val="16"/>
              </w:rPr>
              <w:t>Unemployment</w:t>
            </w:r>
          </w:p>
          <w:p w14:paraId="2B63C35B" w14:textId="77777777" w:rsidR="00D74780" w:rsidRDefault="004A2165">
            <w:pPr>
              <w:numPr>
                <w:ilvl w:val="0"/>
                <w:numId w:val="30"/>
              </w:numPr>
              <w:ind w:hanging="199"/>
              <w:contextualSpacing/>
            </w:pPr>
            <w:r>
              <w:rPr>
                <w:sz w:val="16"/>
              </w:rPr>
              <w:t>Underemployment</w:t>
            </w:r>
          </w:p>
          <w:p w14:paraId="2D4A3C72" w14:textId="77777777" w:rsidR="00D74780" w:rsidRDefault="004A2165">
            <w:pPr>
              <w:numPr>
                <w:ilvl w:val="0"/>
                <w:numId w:val="30"/>
              </w:numPr>
              <w:ind w:hanging="199"/>
              <w:contextualSpacing/>
            </w:pPr>
            <w:r>
              <w:rPr>
                <w:sz w:val="16"/>
              </w:rPr>
              <w:t>Migration</w:t>
            </w:r>
          </w:p>
          <w:p w14:paraId="13FDB8B5" w14:textId="77777777" w:rsidR="00D74780" w:rsidRDefault="004A2165">
            <w:pPr>
              <w:numPr>
                <w:ilvl w:val="0"/>
                <w:numId w:val="30"/>
              </w:numPr>
              <w:ind w:hanging="199"/>
              <w:contextualSpacing/>
            </w:pPr>
            <w:r>
              <w:rPr>
                <w:sz w:val="16"/>
              </w:rPr>
              <w:t>Safety and security</w:t>
            </w:r>
          </w:p>
          <w:p w14:paraId="07A3C2B0" w14:textId="77777777" w:rsidR="00D74780" w:rsidRDefault="004A2165">
            <w:pPr>
              <w:numPr>
                <w:ilvl w:val="0"/>
                <w:numId w:val="30"/>
              </w:numPr>
              <w:ind w:hanging="199"/>
              <w:contextualSpacing/>
            </w:pPr>
            <w:r>
              <w:rPr>
                <w:sz w:val="16"/>
              </w:rPr>
              <w:t>Economic health</w:t>
            </w:r>
          </w:p>
          <w:p w14:paraId="30707FA1" w14:textId="77777777" w:rsidR="00D74780" w:rsidRDefault="004A2165">
            <w:pPr>
              <w:numPr>
                <w:ilvl w:val="0"/>
                <w:numId w:val="30"/>
              </w:numPr>
              <w:ind w:hanging="199"/>
              <w:contextualSpacing/>
            </w:pPr>
            <w:r>
              <w:rPr>
                <w:sz w:val="16"/>
              </w:rPr>
              <w:t>Economic diversity</w:t>
            </w:r>
          </w:p>
          <w:p w14:paraId="66DD04F9" w14:textId="77777777" w:rsidR="00D74780" w:rsidRDefault="004A2165">
            <w:pPr>
              <w:numPr>
                <w:ilvl w:val="0"/>
                <w:numId w:val="30"/>
              </w:numPr>
              <w:ind w:hanging="199"/>
              <w:contextualSpacing/>
            </w:pPr>
            <w:r>
              <w:rPr>
                <w:sz w:val="16"/>
              </w:rPr>
              <w:t>Rapid urbanization</w:t>
            </w:r>
          </w:p>
          <w:p w14:paraId="4814BB38" w14:textId="77777777" w:rsidR="00D74780" w:rsidRDefault="004A2165">
            <w:pPr>
              <w:numPr>
                <w:ilvl w:val="0"/>
                <w:numId w:val="30"/>
              </w:numPr>
              <w:ind w:hanging="199"/>
              <w:contextualSpacing/>
            </w:pPr>
            <w:r>
              <w:rPr>
                <w:sz w:val="16"/>
              </w:rPr>
              <w:t>Resource availability</w:t>
            </w:r>
          </w:p>
          <w:p w14:paraId="5E5F295C" w14:textId="77777777" w:rsidR="00D74780" w:rsidRDefault="004A2165">
            <w:pPr>
              <w:numPr>
                <w:ilvl w:val="0"/>
                <w:numId w:val="30"/>
              </w:numPr>
              <w:ind w:hanging="199"/>
              <w:contextualSpacing/>
            </w:pPr>
            <w:r>
              <w:rPr>
                <w:sz w:val="16"/>
              </w:rPr>
              <w:t>Environmental conditions</w:t>
            </w:r>
          </w:p>
          <w:p w14:paraId="03C29C58" w14:textId="77777777" w:rsidR="00D74780" w:rsidRDefault="004A2165">
            <w:pPr>
              <w:numPr>
                <w:ilvl w:val="0"/>
                <w:numId w:val="30"/>
              </w:numPr>
              <w:ind w:hanging="199"/>
              <w:contextualSpacing/>
            </w:pPr>
            <w:r>
              <w:rPr>
                <w:sz w:val="16"/>
              </w:rPr>
              <w:t>Political stability</w:t>
            </w:r>
          </w:p>
          <w:p w14:paraId="5BF4A15A" w14:textId="77777777" w:rsidR="00D74780" w:rsidRDefault="004A2165">
            <w:pPr>
              <w:numPr>
                <w:ilvl w:val="0"/>
                <w:numId w:val="30"/>
              </w:numPr>
              <w:ind w:hanging="199"/>
              <w:contextualSpacing/>
            </w:pPr>
            <w:r>
              <w:rPr>
                <w:sz w:val="16"/>
              </w:rPr>
              <w:t>Political engagement / transparency</w:t>
            </w:r>
          </w:p>
          <w:p w14:paraId="52DEDB2D" w14:textId="77777777" w:rsidR="00D74780" w:rsidRDefault="004A2165">
            <w:pPr>
              <w:numPr>
                <w:ilvl w:val="0"/>
                <w:numId w:val="30"/>
              </w:numPr>
              <w:ind w:hanging="199"/>
              <w:contextualSpacing/>
            </w:pPr>
            <w:r>
              <w:rPr>
                <w:sz w:val="16"/>
              </w:rPr>
              <w:t>Government capacity</w:t>
            </w:r>
          </w:p>
          <w:p w14:paraId="4A8B3340" w14:textId="77777777" w:rsidR="00D74780" w:rsidRDefault="004A2165">
            <w:pPr>
              <w:numPr>
                <w:ilvl w:val="0"/>
                <w:numId w:val="30"/>
              </w:numPr>
              <w:ind w:hanging="199"/>
              <w:contextualSpacing/>
            </w:pPr>
            <w:r>
              <w:rPr>
                <w:sz w:val="16"/>
              </w:rPr>
              <w:t>Budgetary capacity</w:t>
            </w:r>
          </w:p>
          <w:p w14:paraId="5939F949" w14:textId="77777777" w:rsidR="00D74780" w:rsidRDefault="004A2165">
            <w:pPr>
              <w:numPr>
                <w:ilvl w:val="0"/>
                <w:numId w:val="30"/>
              </w:numPr>
              <w:ind w:hanging="199"/>
              <w:contextualSpacing/>
            </w:pPr>
            <w:r>
              <w:rPr>
                <w:sz w:val="16"/>
              </w:rPr>
              <w:t>Infrastructure conditions / maintenance</w:t>
            </w:r>
          </w:p>
          <w:p w14:paraId="201D59F6" w14:textId="77777777" w:rsidR="00D74780" w:rsidRDefault="004A2165">
            <w:pPr>
              <w:numPr>
                <w:ilvl w:val="0"/>
                <w:numId w:val="30"/>
              </w:numPr>
              <w:ind w:hanging="199"/>
              <w:contextualSpacing/>
            </w:pPr>
            <w:r>
              <w:rPr>
                <w:sz w:val="16"/>
              </w:rPr>
              <w:t>Infrastructure capacity</w:t>
            </w:r>
          </w:p>
          <w:p w14:paraId="2110F02F" w14:textId="77777777" w:rsidR="00D74780" w:rsidRDefault="004A2165">
            <w:pPr>
              <w:numPr>
                <w:ilvl w:val="0"/>
                <w:numId w:val="30"/>
              </w:numPr>
              <w:ind w:hanging="199"/>
              <w:contextualSpacing/>
            </w:pPr>
            <w:r>
              <w:rPr>
                <w:sz w:val="16"/>
              </w:rPr>
              <w:t>Land use planning</w:t>
            </w:r>
          </w:p>
          <w:p w14:paraId="21DB0F4C" w14:textId="77777777" w:rsidR="00D74780" w:rsidRDefault="004A2165">
            <w:pPr>
              <w:numPr>
                <w:ilvl w:val="0"/>
                <w:numId w:val="30"/>
              </w:numPr>
              <w:ind w:hanging="199"/>
              <w:contextualSpacing/>
            </w:pPr>
            <w:r>
              <w:rPr>
                <w:sz w:val="16"/>
              </w:rPr>
              <w:t>Community engagement</w:t>
            </w:r>
          </w:p>
          <w:p w14:paraId="6BE69060" w14:textId="77777777" w:rsidR="00D74780" w:rsidRDefault="004A2165">
            <w:pPr>
              <w:numPr>
                <w:ilvl w:val="0"/>
                <w:numId w:val="30"/>
              </w:numPr>
              <w:ind w:hanging="199"/>
              <w:contextualSpacing/>
            </w:pPr>
            <w:r>
              <w:rPr>
                <w:sz w:val="16"/>
              </w:rPr>
              <w:t>Access to quality / relevant data</w:t>
            </w:r>
          </w:p>
          <w:p w14:paraId="073DB4CE" w14:textId="77777777" w:rsidR="00D74780" w:rsidRDefault="004A2165">
            <w:pPr>
              <w:numPr>
                <w:ilvl w:val="0"/>
                <w:numId w:val="30"/>
              </w:numPr>
              <w:ind w:hanging="199"/>
              <w:contextualSpacing/>
            </w:pPr>
            <w:r>
              <w:rPr>
                <w:sz w:val="16"/>
              </w:rPr>
              <w:t>Other, please specify</w:t>
            </w:r>
          </w:p>
          <w:p w14:paraId="654DF51C" w14:textId="77777777" w:rsidR="00D74780" w:rsidRDefault="00D74780">
            <w:pPr>
              <w:rPr>
                <w:sz w:val="1"/>
              </w:rPr>
            </w:pPr>
          </w:p>
          <w:p w14:paraId="7AC12ECD"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602D636F" w14:textId="77777777" w:rsidR="00D74780" w:rsidRDefault="00D74780">
            <w:pPr>
              <w:rPr>
                <w:sz w:val="1"/>
              </w:rPr>
            </w:pPr>
          </w:p>
          <w:p w14:paraId="484C87FE" w14:textId="77777777" w:rsidR="00D74780" w:rsidRDefault="004A2165">
            <w:pPr>
              <w:pStyle w:val="td-p"/>
              <w:contextualSpacing w:val="0"/>
            </w:pPr>
            <w:r>
              <w:t>Select from:</w:t>
            </w:r>
          </w:p>
          <w:p w14:paraId="3B09FFFA" w14:textId="77777777" w:rsidR="00D74780" w:rsidRDefault="00D74780">
            <w:pPr>
              <w:rPr>
                <w:sz w:val="1"/>
              </w:rPr>
            </w:pPr>
          </w:p>
          <w:p w14:paraId="09ADF875" w14:textId="77777777" w:rsidR="00D74780" w:rsidRDefault="004A2165">
            <w:pPr>
              <w:numPr>
                <w:ilvl w:val="0"/>
                <w:numId w:val="31"/>
              </w:numPr>
              <w:ind w:hanging="199"/>
              <w:contextualSpacing/>
            </w:pPr>
            <w:r>
              <w:rPr>
                <w:sz w:val="16"/>
              </w:rPr>
              <w:t>Challenges</w:t>
            </w:r>
          </w:p>
          <w:p w14:paraId="722163C9" w14:textId="77777777" w:rsidR="00D74780" w:rsidRDefault="004A2165">
            <w:pPr>
              <w:numPr>
                <w:ilvl w:val="0"/>
                <w:numId w:val="31"/>
              </w:numPr>
              <w:ind w:hanging="199"/>
              <w:contextualSpacing/>
            </w:pPr>
            <w:r>
              <w:rPr>
                <w:sz w:val="16"/>
              </w:rPr>
              <w:t>Supports</w:t>
            </w:r>
          </w:p>
          <w:p w14:paraId="05FE1A92" w14:textId="77777777" w:rsidR="00D74780" w:rsidRDefault="00D74780">
            <w:pPr>
              <w:rPr>
                <w:sz w:val="1"/>
              </w:rPr>
            </w:pPr>
          </w:p>
          <w:p w14:paraId="004E12F5"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4E39F228" w14:textId="77777777" w:rsidR="00D74780" w:rsidRDefault="00D74780">
            <w:pPr>
              <w:rPr>
                <w:sz w:val="1"/>
              </w:rPr>
            </w:pPr>
          </w:p>
          <w:p w14:paraId="200BC85E" w14:textId="77777777" w:rsidR="00D74780" w:rsidRDefault="004A2165">
            <w:pPr>
              <w:pStyle w:val="td-p"/>
              <w:contextualSpacing w:val="0"/>
            </w:pPr>
            <w:r>
              <w:t>Select from:</w:t>
            </w:r>
          </w:p>
          <w:p w14:paraId="7F128C38" w14:textId="77777777" w:rsidR="00D74780" w:rsidRDefault="00D74780">
            <w:pPr>
              <w:rPr>
                <w:sz w:val="1"/>
              </w:rPr>
            </w:pPr>
          </w:p>
          <w:p w14:paraId="059A4AE4" w14:textId="77777777" w:rsidR="00D74780" w:rsidRDefault="004A2165">
            <w:pPr>
              <w:pStyle w:val="td-p"/>
              <w:contextualSpacing w:val="0"/>
            </w:pPr>
            <w:r>
              <w:t>If Challenges:</w:t>
            </w:r>
          </w:p>
          <w:p w14:paraId="0B37BAC3" w14:textId="77777777" w:rsidR="00D74780" w:rsidRDefault="00D74780">
            <w:pPr>
              <w:rPr>
                <w:sz w:val="1"/>
              </w:rPr>
            </w:pPr>
          </w:p>
          <w:p w14:paraId="74048B93" w14:textId="77777777" w:rsidR="00D74780" w:rsidRDefault="004A2165">
            <w:pPr>
              <w:numPr>
                <w:ilvl w:val="0"/>
                <w:numId w:val="32"/>
              </w:numPr>
              <w:ind w:hanging="199"/>
              <w:contextualSpacing/>
            </w:pPr>
            <w:r>
              <w:rPr>
                <w:sz w:val="16"/>
              </w:rPr>
              <w:t>Significantly challenges</w:t>
            </w:r>
          </w:p>
          <w:p w14:paraId="6D6B8434" w14:textId="77777777" w:rsidR="00D74780" w:rsidRDefault="004A2165">
            <w:pPr>
              <w:numPr>
                <w:ilvl w:val="0"/>
                <w:numId w:val="32"/>
              </w:numPr>
              <w:ind w:hanging="199"/>
              <w:contextualSpacing/>
            </w:pPr>
            <w:r>
              <w:rPr>
                <w:sz w:val="16"/>
              </w:rPr>
              <w:t>Moderately challenges</w:t>
            </w:r>
          </w:p>
          <w:p w14:paraId="50BBBE31" w14:textId="77777777" w:rsidR="00D74780" w:rsidRDefault="004A2165">
            <w:pPr>
              <w:numPr>
                <w:ilvl w:val="0"/>
                <w:numId w:val="32"/>
              </w:numPr>
              <w:ind w:hanging="199"/>
              <w:contextualSpacing/>
            </w:pPr>
            <w:r>
              <w:rPr>
                <w:sz w:val="16"/>
              </w:rPr>
              <w:t>Somewhat challenges</w:t>
            </w:r>
          </w:p>
          <w:p w14:paraId="4D7C4F04" w14:textId="77777777" w:rsidR="00D74780" w:rsidRDefault="00D74780">
            <w:pPr>
              <w:rPr>
                <w:sz w:val="1"/>
              </w:rPr>
            </w:pPr>
          </w:p>
          <w:p w14:paraId="34F037E7" w14:textId="77777777" w:rsidR="00D74780" w:rsidRDefault="00D74780">
            <w:pPr>
              <w:rPr>
                <w:sz w:val="1"/>
              </w:rPr>
            </w:pPr>
          </w:p>
          <w:p w14:paraId="7E9D5E86" w14:textId="77777777" w:rsidR="00D74780" w:rsidRDefault="004A2165">
            <w:pPr>
              <w:pStyle w:val="td-p"/>
              <w:contextualSpacing w:val="0"/>
            </w:pPr>
            <w:r>
              <w:t>If Supports:</w:t>
            </w:r>
          </w:p>
          <w:p w14:paraId="76403110" w14:textId="77777777" w:rsidR="00D74780" w:rsidRDefault="00D74780">
            <w:pPr>
              <w:rPr>
                <w:sz w:val="1"/>
              </w:rPr>
            </w:pPr>
          </w:p>
          <w:p w14:paraId="17A732B8" w14:textId="77777777" w:rsidR="00D74780" w:rsidRDefault="004A2165">
            <w:pPr>
              <w:numPr>
                <w:ilvl w:val="0"/>
                <w:numId w:val="33"/>
              </w:numPr>
              <w:ind w:hanging="199"/>
              <w:contextualSpacing/>
            </w:pPr>
            <w:r>
              <w:rPr>
                <w:sz w:val="16"/>
              </w:rPr>
              <w:lastRenderedPageBreak/>
              <w:t>Significantly supports</w:t>
            </w:r>
          </w:p>
          <w:p w14:paraId="045172B9" w14:textId="77777777" w:rsidR="00D74780" w:rsidRDefault="004A2165">
            <w:pPr>
              <w:numPr>
                <w:ilvl w:val="0"/>
                <w:numId w:val="33"/>
              </w:numPr>
              <w:ind w:hanging="199"/>
              <w:contextualSpacing/>
            </w:pPr>
            <w:r>
              <w:rPr>
                <w:sz w:val="16"/>
              </w:rPr>
              <w:t>Moderately supports</w:t>
            </w:r>
          </w:p>
          <w:p w14:paraId="43AAC753" w14:textId="77777777" w:rsidR="00D74780" w:rsidRDefault="004A2165">
            <w:pPr>
              <w:numPr>
                <w:ilvl w:val="0"/>
                <w:numId w:val="33"/>
              </w:numPr>
              <w:ind w:hanging="199"/>
              <w:contextualSpacing/>
            </w:pPr>
            <w:r>
              <w:rPr>
                <w:sz w:val="16"/>
              </w:rPr>
              <w:t>Somewhat supports</w:t>
            </w:r>
          </w:p>
          <w:p w14:paraId="09AD83C3" w14:textId="77777777" w:rsidR="00D74780" w:rsidRDefault="00D74780">
            <w:pPr>
              <w:rPr>
                <w:sz w:val="1"/>
              </w:rPr>
            </w:pPr>
          </w:p>
          <w:p w14:paraId="60A483B0"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225CEB74" w14:textId="77777777" w:rsidR="00D74780" w:rsidRDefault="00D74780">
            <w:pPr>
              <w:rPr>
                <w:sz w:val="1"/>
              </w:rPr>
            </w:pPr>
          </w:p>
          <w:p w14:paraId="61C185EC" w14:textId="77777777" w:rsidR="00D74780" w:rsidRDefault="004A2165">
            <w:pPr>
              <w:pStyle w:val="td-p"/>
              <w:contextualSpacing w:val="0"/>
            </w:pPr>
            <w:r>
              <w:t>Text field</w:t>
            </w:r>
          </w:p>
          <w:p w14:paraId="583BA532" w14:textId="77777777" w:rsidR="00D74780" w:rsidRDefault="00D74780">
            <w:pPr>
              <w:rPr>
                <w:sz w:val="1"/>
              </w:rPr>
            </w:pPr>
          </w:p>
        </w:tc>
      </w:tr>
    </w:tbl>
    <w:p w14:paraId="62265186" w14:textId="77777777" w:rsidR="00D74780" w:rsidRDefault="00D74780">
      <w:pPr>
        <w:pBdr>
          <w:top w:val="single" w:sz="4" w:space="1" w:color="9099A0"/>
        </w:pBdr>
      </w:pPr>
    </w:p>
    <w:p w14:paraId="73126BED" w14:textId="77777777" w:rsidR="00D74780" w:rsidRDefault="004A2165">
      <w:pPr>
        <w:pStyle w:val="h3"/>
        <w:contextualSpacing w:val="0"/>
      </w:pPr>
      <w:r>
        <w:t>2.3 Is your city facing risks to public health or health systems associated with climate change?</w:t>
      </w:r>
    </w:p>
    <w:p w14:paraId="24C369AC" w14:textId="77777777" w:rsidR="00D74780" w:rsidRDefault="004A2165">
      <w:pPr>
        <w:pStyle w:val="h3"/>
        <w:contextualSpacing w:val="0"/>
      </w:pPr>
      <w:r>
        <w:t>Change from 2019</w:t>
      </w:r>
    </w:p>
    <w:p w14:paraId="77B9A7A6" w14:textId="77777777" w:rsidR="00D74780" w:rsidRDefault="004A2165">
      <w:r>
        <w:rPr>
          <w:sz w:val="22"/>
        </w:rPr>
        <w:t>New question</w:t>
      </w:r>
    </w:p>
    <w:p w14:paraId="2861860A" w14:textId="77777777" w:rsidR="00D74780" w:rsidRDefault="004A2165">
      <w:pPr>
        <w:pStyle w:val="h3"/>
        <w:contextualSpacing w:val="0"/>
      </w:pPr>
      <w:r>
        <w:t>Response Option</w:t>
      </w:r>
    </w:p>
    <w:p w14:paraId="405FF57D" w14:textId="77777777" w:rsidR="00D74780" w:rsidRDefault="004A2165">
      <w:r>
        <w:rPr>
          <w:sz w:val="22"/>
        </w:rPr>
        <w:t>Select form:</w:t>
      </w:r>
    </w:p>
    <w:p w14:paraId="3C599DAB" w14:textId="77777777" w:rsidR="00D74780" w:rsidRDefault="004A2165">
      <w:pPr>
        <w:numPr>
          <w:ilvl w:val="0"/>
          <w:numId w:val="34"/>
        </w:numPr>
        <w:ind w:hanging="199"/>
        <w:contextualSpacing/>
      </w:pPr>
      <w:r>
        <w:rPr>
          <w:sz w:val="22"/>
        </w:rPr>
        <w:t>Yes</w:t>
      </w:r>
    </w:p>
    <w:p w14:paraId="55027A1E" w14:textId="77777777" w:rsidR="00D74780" w:rsidRDefault="004A2165">
      <w:pPr>
        <w:numPr>
          <w:ilvl w:val="0"/>
          <w:numId w:val="34"/>
        </w:numPr>
        <w:ind w:hanging="199"/>
        <w:contextualSpacing/>
      </w:pPr>
      <w:r>
        <w:rPr>
          <w:sz w:val="22"/>
        </w:rPr>
        <w:t>No</w:t>
      </w:r>
    </w:p>
    <w:p w14:paraId="5B13B84C" w14:textId="77777777" w:rsidR="00D74780" w:rsidRDefault="004A2165">
      <w:pPr>
        <w:numPr>
          <w:ilvl w:val="0"/>
          <w:numId w:val="34"/>
        </w:numPr>
        <w:ind w:hanging="199"/>
        <w:contextualSpacing/>
      </w:pPr>
      <w:r>
        <w:rPr>
          <w:sz w:val="22"/>
        </w:rPr>
        <w:t>Do not know</w:t>
      </w:r>
    </w:p>
    <w:p w14:paraId="1E922EED" w14:textId="77777777" w:rsidR="00D74780" w:rsidRDefault="00D74780">
      <w:pPr>
        <w:pBdr>
          <w:top w:val="single" w:sz="4" w:space="1" w:color="9099A0"/>
        </w:pBdr>
      </w:pPr>
    </w:p>
    <w:p w14:paraId="691F027A" w14:textId="77777777" w:rsidR="00D74780" w:rsidRDefault="004A2165">
      <w:pPr>
        <w:pStyle w:val="h3"/>
        <w:contextualSpacing w:val="0"/>
      </w:pPr>
      <w:r>
        <w:t>2.3a Please report on how climate change impacts health outcomes and health services in your city.</w:t>
      </w:r>
    </w:p>
    <w:p w14:paraId="65AEEDFE" w14:textId="77777777" w:rsidR="00D74780" w:rsidRDefault="004A2165">
      <w:pPr>
        <w:pStyle w:val="h3"/>
        <w:contextualSpacing w:val="0"/>
      </w:pPr>
      <w:r>
        <w:lastRenderedPageBreak/>
        <w:t>Question Dependencies</w:t>
      </w:r>
    </w:p>
    <w:p w14:paraId="02ED03CA" w14:textId="77777777" w:rsidR="00D74780" w:rsidRDefault="004A2165">
      <w:r>
        <w:rPr>
          <w:sz w:val="22"/>
        </w:rPr>
        <w:t>This question only appears if you select "Yes" in response to 2.3.</w:t>
      </w:r>
    </w:p>
    <w:p w14:paraId="59B7200B" w14:textId="77777777" w:rsidR="00D74780" w:rsidRDefault="004A2165">
      <w:pPr>
        <w:pStyle w:val="h3"/>
        <w:contextualSpacing w:val="0"/>
      </w:pPr>
      <w:r>
        <w:t>Change from 2019</w:t>
      </w:r>
    </w:p>
    <w:p w14:paraId="615520A9" w14:textId="77777777" w:rsidR="00D74780" w:rsidRDefault="004A2165">
      <w:r>
        <w:rPr>
          <w:sz w:val="22"/>
        </w:rPr>
        <w:t>New question</w:t>
      </w:r>
    </w:p>
    <w:p w14:paraId="19D2DBFF" w14:textId="77777777" w:rsidR="00D74780" w:rsidRDefault="004A2165">
      <w:pPr>
        <w:pStyle w:val="h3"/>
        <w:contextualSpacing w:val="0"/>
      </w:pPr>
      <w:r>
        <w:t>Response Option</w:t>
      </w:r>
    </w:p>
    <w:p w14:paraId="494E8EFE" w14:textId="77777777" w:rsidR="00D74780" w:rsidRDefault="004A2165">
      <w:r>
        <w:rPr>
          <w:sz w:val="22"/>
        </w:rPr>
        <w:t>Please complete the following table. You are able to add rows by using the “Add Row” button at the bottom of the table.</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2081"/>
        <w:gridCol w:w="2081"/>
        <w:gridCol w:w="2081"/>
        <w:gridCol w:w="2082"/>
        <w:gridCol w:w="2082"/>
        <w:gridCol w:w="2082"/>
        <w:gridCol w:w="2082"/>
      </w:tblGrid>
      <w:tr w:rsidR="00D74780" w14:paraId="26A084A2" w14:textId="77777777">
        <w:trPr>
          <w:jc w:val="center"/>
        </w:trPr>
        <w:tc>
          <w:tcPr>
            <w:tcW w:w="2081" w:type="dxa"/>
            <w:shd w:val="clear" w:color="auto" w:fill="585B9A"/>
            <w:tcMar>
              <w:top w:w="100" w:type="dxa"/>
              <w:left w:w="100" w:type="dxa"/>
              <w:bottom w:w="100" w:type="dxa"/>
              <w:right w:w="100" w:type="dxa"/>
            </w:tcMar>
          </w:tcPr>
          <w:p w14:paraId="65D07971" w14:textId="77777777" w:rsidR="00D74780" w:rsidRDefault="004A2165">
            <w:pPr>
              <w:rPr>
                <w:b/>
                <w:color w:val="FFFFFF"/>
                <w:sz w:val="16"/>
              </w:rPr>
            </w:pPr>
            <w:r>
              <w:rPr>
                <w:b/>
                <w:color w:val="FFFFFF"/>
                <w:sz w:val="16"/>
              </w:rPr>
              <w:t>Area affected by climate change</w:t>
            </w:r>
          </w:p>
        </w:tc>
        <w:tc>
          <w:tcPr>
            <w:tcW w:w="2081" w:type="dxa"/>
            <w:shd w:val="clear" w:color="auto" w:fill="585B9A"/>
            <w:tcMar>
              <w:top w:w="100" w:type="dxa"/>
              <w:left w:w="100" w:type="dxa"/>
              <w:bottom w:w="100" w:type="dxa"/>
              <w:right w:w="100" w:type="dxa"/>
            </w:tcMar>
          </w:tcPr>
          <w:p w14:paraId="09CFD5B8" w14:textId="77777777" w:rsidR="00D74780" w:rsidRDefault="004A2165">
            <w:pPr>
              <w:rPr>
                <w:b/>
                <w:color w:val="FFFFFF"/>
                <w:sz w:val="16"/>
              </w:rPr>
            </w:pPr>
            <w:r>
              <w:rPr>
                <w:b/>
                <w:color w:val="FFFFFF"/>
                <w:sz w:val="16"/>
              </w:rPr>
              <w:t>Health-related risk and vulnerability assessment undertaken</w:t>
            </w:r>
          </w:p>
        </w:tc>
        <w:tc>
          <w:tcPr>
            <w:tcW w:w="2081" w:type="dxa"/>
            <w:shd w:val="clear" w:color="auto" w:fill="585B9A"/>
            <w:tcMar>
              <w:top w:w="100" w:type="dxa"/>
              <w:left w:w="100" w:type="dxa"/>
              <w:bottom w:w="100" w:type="dxa"/>
              <w:right w:w="100" w:type="dxa"/>
            </w:tcMar>
          </w:tcPr>
          <w:p w14:paraId="0546BC61" w14:textId="77777777" w:rsidR="00D74780" w:rsidRDefault="004A2165">
            <w:pPr>
              <w:rPr>
                <w:b/>
                <w:color w:val="FFFFFF"/>
                <w:sz w:val="16"/>
              </w:rPr>
            </w:pPr>
            <w:r>
              <w:rPr>
                <w:b/>
                <w:color w:val="FFFFFF"/>
                <w:sz w:val="16"/>
              </w:rPr>
              <w:t>Identify the climate hazards most significantly impacting the selected area</w:t>
            </w:r>
          </w:p>
        </w:tc>
        <w:tc>
          <w:tcPr>
            <w:tcW w:w="2082" w:type="dxa"/>
            <w:shd w:val="clear" w:color="auto" w:fill="585B9A"/>
            <w:tcMar>
              <w:top w:w="100" w:type="dxa"/>
              <w:left w:w="100" w:type="dxa"/>
              <w:bottom w:w="100" w:type="dxa"/>
              <w:right w:w="100" w:type="dxa"/>
            </w:tcMar>
          </w:tcPr>
          <w:p w14:paraId="05B58220" w14:textId="77777777" w:rsidR="00D74780" w:rsidRDefault="004A2165">
            <w:pPr>
              <w:rPr>
                <w:b/>
                <w:color w:val="FFFFFF"/>
                <w:sz w:val="16"/>
              </w:rPr>
            </w:pPr>
            <w:r>
              <w:rPr>
                <w:b/>
                <w:color w:val="FFFFFF"/>
                <w:sz w:val="16"/>
              </w:rPr>
              <w:t>Identify the climate-related health issues faced by your city</w:t>
            </w:r>
          </w:p>
        </w:tc>
        <w:tc>
          <w:tcPr>
            <w:tcW w:w="2082" w:type="dxa"/>
            <w:shd w:val="clear" w:color="auto" w:fill="585B9A"/>
            <w:tcMar>
              <w:top w:w="100" w:type="dxa"/>
              <w:left w:w="100" w:type="dxa"/>
              <w:bottom w:w="100" w:type="dxa"/>
              <w:right w:w="100" w:type="dxa"/>
            </w:tcMar>
          </w:tcPr>
          <w:p w14:paraId="1F4DB189" w14:textId="77777777" w:rsidR="00D74780" w:rsidRDefault="004A2165">
            <w:pPr>
              <w:rPr>
                <w:b/>
                <w:color w:val="FFFFFF"/>
                <w:sz w:val="16"/>
              </w:rPr>
            </w:pPr>
            <w:r>
              <w:rPr>
                <w:b/>
                <w:color w:val="FFFFFF"/>
                <w:sz w:val="16"/>
              </w:rPr>
              <w:t>Timescale of climate-related issues for the selected health area</w:t>
            </w:r>
          </w:p>
        </w:tc>
        <w:tc>
          <w:tcPr>
            <w:tcW w:w="2082" w:type="dxa"/>
            <w:shd w:val="clear" w:color="auto" w:fill="585B9A"/>
            <w:tcMar>
              <w:top w:w="100" w:type="dxa"/>
              <w:left w:w="100" w:type="dxa"/>
              <w:bottom w:w="100" w:type="dxa"/>
              <w:right w:w="100" w:type="dxa"/>
            </w:tcMar>
          </w:tcPr>
          <w:p w14:paraId="02A0992F" w14:textId="77777777" w:rsidR="00D74780" w:rsidRDefault="004A2165">
            <w:pPr>
              <w:rPr>
                <w:b/>
                <w:color w:val="FFFFFF"/>
                <w:sz w:val="16"/>
              </w:rPr>
            </w:pPr>
            <w:r>
              <w:rPr>
                <w:b/>
                <w:color w:val="FFFFFF"/>
                <w:sz w:val="16"/>
              </w:rPr>
              <w:t>Please identify which vulnerable populations are affected by these climate related impacts</w:t>
            </w:r>
          </w:p>
        </w:tc>
        <w:tc>
          <w:tcPr>
            <w:tcW w:w="2082" w:type="dxa"/>
            <w:shd w:val="clear" w:color="auto" w:fill="585B9A"/>
            <w:tcMar>
              <w:top w:w="100" w:type="dxa"/>
              <w:left w:w="100" w:type="dxa"/>
              <w:bottom w:w="100" w:type="dxa"/>
              <w:right w:w="100" w:type="dxa"/>
            </w:tcMar>
          </w:tcPr>
          <w:p w14:paraId="66214D54" w14:textId="77777777" w:rsidR="00D74780" w:rsidRDefault="004A2165">
            <w:pPr>
              <w:rPr>
                <w:b/>
                <w:color w:val="FFFFFF"/>
                <w:sz w:val="16"/>
              </w:rPr>
            </w:pPr>
            <w:r>
              <w:rPr>
                <w:b/>
                <w:color w:val="FFFFFF"/>
                <w:sz w:val="16"/>
              </w:rPr>
              <w:t>Please explain</w:t>
            </w:r>
          </w:p>
        </w:tc>
      </w:tr>
      <w:tr w:rsidR="00D74780" w14:paraId="7D50B476" w14:textId="77777777">
        <w:trPr>
          <w:jc w:val="center"/>
        </w:trPr>
        <w:tc>
          <w:tcPr>
            <w:tcW w:w="2081" w:type="dxa"/>
            <w:shd w:val="clear" w:color="auto" w:fill="E8EBED"/>
            <w:tcMar>
              <w:top w:w="100" w:type="dxa"/>
              <w:left w:w="100" w:type="dxa"/>
              <w:bottom w:w="100" w:type="dxa"/>
              <w:right w:w="100" w:type="dxa"/>
            </w:tcMar>
          </w:tcPr>
          <w:p w14:paraId="770D01A8" w14:textId="77777777" w:rsidR="00D74780" w:rsidRDefault="004A2165">
            <w:pPr>
              <w:pStyle w:val="td-p"/>
              <w:contextualSpacing w:val="0"/>
            </w:pPr>
            <w:r>
              <w:t>Select all that apply:</w:t>
            </w:r>
          </w:p>
          <w:p w14:paraId="49057CD2" w14:textId="77777777" w:rsidR="00D74780" w:rsidRDefault="00D74780">
            <w:pPr>
              <w:rPr>
                <w:sz w:val="1"/>
              </w:rPr>
            </w:pPr>
          </w:p>
          <w:p w14:paraId="7292689E" w14:textId="77777777" w:rsidR="00D74780" w:rsidRDefault="004A2165">
            <w:pPr>
              <w:numPr>
                <w:ilvl w:val="0"/>
                <w:numId w:val="35"/>
              </w:numPr>
              <w:ind w:hanging="199"/>
              <w:contextualSpacing/>
            </w:pPr>
            <w:r>
              <w:rPr>
                <w:sz w:val="16"/>
              </w:rPr>
              <w:t>Health outcomes</w:t>
            </w:r>
          </w:p>
          <w:p w14:paraId="75C4578D" w14:textId="77777777" w:rsidR="00D74780" w:rsidRDefault="004A2165">
            <w:pPr>
              <w:numPr>
                <w:ilvl w:val="0"/>
                <w:numId w:val="35"/>
              </w:numPr>
              <w:ind w:hanging="199"/>
              <w:contextualSpacing/>
            </w:pPr>
            <w:r>
              <w:rPr>
                <w:sz w:val="16"/>
              </w:rPr>
              <w:t>Health systems (service provision, infrastructure and technologies)</w:t>
            </w:r>
          </w:p>
          <w:p w14:paraId="085FBAA1" w14:textId="77777777" w:rsidR="00D74780" w:rsidRDefault="004A2165">
            <w:pPr>
              <w:numPr>
                <w:ilvl w:val="0"/>
                <w:numId w:val="35"/>
              </w:numPr>
              <w:ind w:hanging="199"/>
              <w:contextualSpacing/>
            </w:pPr>
            <w:r>
              <w:rPr>
                <w:sz w:val="16"/>
              </w:rPr>
              <w:t>Areas outside the health sector (e.g. agriculture, water and sanitation, transport, power generation, built environment)</w:t>
            </w:r>
          </w:p>
          <w:p w14:paraId="5B877672" w14:textId="77777777" w:rsidR="00D74780" w:rsidRDefault="00D74780">
            <w:pPr>
              <w:rPr>
                <w:sz w:val="1"/>
              </w:rPr>
            </w:pPr>
          </w:p>
        </w:tc>
        <w:tc>
          <w:tcPr>
            <w:tcW w:w="2081" w:type="dxa"/>
            <w:shd w:val="clear" w:color="auto" w:fill="E8EBED"/>
            <w:tcMar>
              <w:top w:w="100" w:type="dxa"/>
              <w:left w:w="100" w:type="dxa"/>
              <w:bottom w:w="100" w:type="dxa"/>
              <w:right w:w="100" w:type="dxa"/>
            </w:tcMar>
          </w:tcPr>
          <w:p w14:paraId="76D7E9F3" w14:textId="77777777" w:rsidR="00D74780" w:rsidRDefault="004A2165">
            <w:pPr>
              <w:pStyle w:val="td-p"/>
              <w:contextualSpacing w:val="0"/>
            </w:pPr>
            <w:r>
              <w:t>Select from:</w:t>
            </w:r>
          </w:p>
          <w:p w14:paraId="5436F6C1" w14:textId="77777777" w:rsidR="00D74780" w:rsidRDefault="004A2165">
            <w:pPr>
              <w:numPr>
                <w:ilvl w:val="0"/>
                <w:numId w:val="36"/>
              </w:numPr>
              <w:ind w:hanging="199"/>
              <w:contextualSpacing/>
            </w:pPr>
            <w:r>
              <w:rPr>
                <w:sz w:val="16"/>
              </w:rPr>
              <w:t>Yes</w:t>
            </w:r>
          </w:p>
          <w:p w14:paraId="5BA51E1B" w14:textId="77777777" w:rsidR="00D74780" w:rsidRDefault="004A2165">
            <w:pPr>
              <w:numPr>
                <w:ilvl w:val="0"/>
                <w:numId w:val="36"/>
              </w:numPr>
              <w:ind w:hanging="199"/>
              <w:contextualSpacing/>
            </w:pPr>
            <w:r>
              <w:rPr>
                <w:sz w:val="16"/>
              </w:rPr>
              <w:t>No</w:t>
            </w:r>
          </w:p>
          <w:p w14:paraId="6880E366" w14:textId="77777777" w:rsidR="00D74780" w:rsidRDefault="00D74780">
            <w:pPr>
              <w:rPr>
                <w:sz w:val="1"/>
              </w:rPr>
            </w:pPr>
          </w:p>
        </w:tc>
        <w:tc>
          <w:tcPr>
            <w:tcW w:w="2081" w:type="dxa"/>
            <w:shd w:val="clear" w:color="auto" w:fill="E8EBED"/>
            <w:tcMar>
              <w:top w:w="100" w:type="dxa"/>
              <w:left w:w="100" w:type="dxa"/>
              <w:bottom w:w="100" w:type="dxa"/>
              <w:right w:w="100" w:type="dxa"/>
            </w:tcMar>
          </w:tcPr>
          <w:p w14:paraId="33A0A7FB" w14:textId="77777777" w:rsidR="00D74780" w:rsidRDefault="004A2165">
            <w:pPr>
              <w:pStyle w:val="td-p"/>
              <w:contextualSpacing w:val="0"/>
            </w:pPr>
            <w:r>
              <w:t>Select all that apply:</w:t>
            </w:r>
          </w:p>
          <w:p w14:paraId="35591F8D" w14:textId="77777777" w:rsidR="00D74780" w:rsidRDefault="004A2165">
            <w:pPr>
              <w:pStyle w:val="td-p"/>
              <w:contextualSpacing w:val="0"/>
            </w:pPr>
            <w:r>
              <w:t>Appendix E</w:t>
            </w:r>
          </w:p>
        </w:tc>
        <w:tc>
          <w:tcPr>
            <w:tcW w:w="2082" w:type="dxa"/>
            <w:shd w:val="clear" w:color="auto" w:fill="E8EBED"/>
            <w:tcMar>
              <w:top w:w="100" w:type="dxa"/>
              <w:left w:w="100" w:type="dxa"/>
              <w:bottom w:w="100" w:type="dxa"/>
              <w:right w:w="100" w:type="dxa"/>
            </w:tcMar>
          </w:tcPr>
          <w:p w14:paraId="371C361F" w14:textId="77777777" w:rsidR="00D74780" w:rsidRDefault="004A2165">
            <w:pPr>
              <w:pStyle w:val="td-p"/>
              <w:contextualSpacing w:val="0"/>
            </w:pPr>
            <w:r>
              <w:t>Select all that apply:</w:t>
            </w:r>
          </w:p>
          <w:p w14:paraId="50550B31" w14:textId="77777777" w:rsidR="00D74780" w:rsidRDefault="004A2165">
            <w:pPr>
              <w:numPr>
                <w:ilvl w:val="0"/>
                <w:numId w:val="37"/>
              </w:numPr>
              <w:ind w:hanging="199"/>
              <w:contextualSpacing/>
            </w:pPr>
            <w:r>
              <w:rPr>
                <w:sz w:val="16"/>
              </w:rPr>
              <w:t>Heat-related illnesses</w:t>
            </w:r>
          </w:p>
          <w:p w14:paraId="699B3F06" w14:textId="77777777" w:rsidR="00D74780" w:rsidRDefault="004A2165">
            <w:pPr>
              <w:numPr>
                <w:ilvl w:val="0"/>
                <w:numId w:val="37"/>
              </w:numPr>
              <w:ind w:hanging="199"/>
              <w:contextualSpacing/>
            </w:pPr>
            <w:r>
              <w:rPr>
                <w:sz w:val="16"/>
              </w:rPr>
              <w:t>Vector-borne infectious diseases (e.g. malaria, dengue, Lyme disease, tick-borne encephalitis)</w:t>
            </w:r>
          </w:p>
          <w:p w14:paraId="03CDBC6C" w14:textId="77777777" w:rsidR="00D74780" w:rsidRDefault="004A2165">
            <w:pPr>
              <w:numPr>
                <w:ilvl w:val="0"/>
                <w:numId w:val="37"/>
              </w:numPr>
              <w:ind w:hanging="199"/>
              <w:contextualSpacing/>
            </w:pPr>
            <w:r>
              <w:rPr>
                <w:sz w:val="16"/>
              </w:rPr>
              <w:t>Water-borne and food-borne infectious diseases (e.g. diarrheal diseases and wound infections)</w:t>
            </w:r>
          </w:p>
          <w:p w14:paraId="06C23CA7" w14:textId="77777777" w:rsidR="00D74780" w:rsidRDefault="004A2165">
            <w:pPr>
              <w:numPr>
                <w:ilvl w:val="0"/>
                <w:numId w:val="37"/>
              </w:numPr>
              <w:ind w:hanging="199"/>
              <w:contextualSpacing/>
            </w:pPr>
            <w:r>
              <w:rPr>
                <w:sz w:val="16"/>
              </w:rPr>
              <w:t>Air-pollution related illnesses</w:t>
            </w:r>
          </w:p>
          <w:p w14:paraId="649D75BC" w14:textId="77777777" w:rsidR="00D74780" w:rsidRDefault="004A2165">
            <w:pPr>
              <w:numPr>
                <w:ilvl w:val="0"/>
                <w:numId w:val="37"/>
              </w:numPr>
              <w:ind w:hanging="199"/>
              <w:contextualSpacing/>
            </w:pPr>
            <w:r>
              <w:rPr>
                <w:sz w:val="16"/>
              </w:rPr>
              <w:t>Exacerbation of Non-Communicable Disease Symptoms (e.g. respiratory disease, cardiovascular disease, renal disease)</w:t>
            </w:r>
          </w:p>
          <w:p w14:paraId="07BA8770" w14:textId="77777777" w:rsidR="00D74780" w:rsidRDefault="004A2165">
            <w:pPr>
              <w:numPr>
                <w:ilvl w:val="0"/>
                <w:numId w:val="37"/>
              </w:numPr>
              <w:ind w:hanging="199"/>
              <w:contextualSpacing/>
            </w:pPr>
            <w:r>
              <w:rPr>
                <w:sz w:val="16"/>
              </w:rPr>
              <w:t>Mental health impacts</w:t>
            </w:r>
          </w:p>
          <w:p w14:paraId="19EA9ADF" w14:textId="77777777" w:rsidR="00D74780" w:rsidRDefault="004A2165">
            <w:pPr>
              <w:numPr>
                <w:ilvl w:val="0"/>
                <w:numId w:val="37"/>
              </w:numPr>
              <w:ind w:hanging="199"/>
              <w:contextualSpacing/>
            </w:pPr>
            <w:r>
              <w:rPr>
                <w:sz w:val="16"/>
              </w:rPr>
              <w:t>Direct physical injuries and deaths due to extreme weather events</w:t>
            </w:r>
          </w:p>
          <w:p w14:paraId="584425EA" w14:textId="77777777" w:rsidR="00D74780" w:rsidRDefault="004A2165">
            <w:pPr>
              <w:numPr>
                <w:ilvl w:val="0"/>
                <w:numId w:val="37"/>
              </w:numPr>
              <w:ind w:hanging="199"/>
              <w:contextualSpacing/>
            </w:pPr>
            <w:r>
              <w:rPr>
                <w:sz w:val="16"/>
              </w:rPr>
              <w:lastRenderedPageBreak/>
              <w:t>Food &amp; Nutrition Security</w:t>
            </w:r>
          </w:p>
          <w:p w14:paraId="496F7818" w14:textId="77777777" w:rsidR="00D74780" w:rsidRDefault="004A2165">
            <w:pPr>
              <w:numPr>
                <w:ilvl w:val="0"/>
                <w:numId w:val="37"/>
              </w:numPr>
              <w:ind w:hanging="199"/>
              <w:contextualSpacing/>
            </w:pPr>
            <w:r>
              <w:rPr>
                <w:sz w:val="16"/>
              </w:rPr>
              <w:t>Disruption to water, sanitation and wastewater services</w:t>
            </w:r>
          </w:p>
          <w:p w14:paraId="545F14BF" w14:textId="77777777" w:rsidR="00D74780" w:rsidRDefault="004A2165">
            <w:pPr>
              <w:numPr>
                <w:ilvl w:val="0"/>
                <w:numId w:val="37"/>
              </w:numPr>
              <w:ind w:hanging="199"/>
              <w:contextualSpacing/>
            </w:pPr>
            <w:r>
              <w:rPr>
                <w:sz w:val="16"/>
              </w:rPr>
              <w:t>Disruption to health service provision</w:t>
            </w:r>
          </w:p>
          <w:p w14:paraId="5EABD008" w14:textId="77777777" w:rsidR="00D74780" w:rsidRDefault="004A2165">
            <w:pPr>
              <w:numPr>
                <w:ilvl w:val="0"/>
                <w:numId w:val="37"/>
              </w:numPr>
              <w:ind w:hanging="199"/>
              <w:contextualSpacing/>
            </w:pPr>
            <w:r>
              <w:rPr>
                <w:sz w:val="16"/>
              </w:rPr>
              <w:t>Overwhelming of health service provision due to increased demand</w:t>
            </w:r>
          </w:p>
          <w:p w14:paraId="0058AB49" w14:textId="77777777" w:rsidR="00D74780" w:rsidRDefault="004A2165">
            <w:pPr>
              <w:numPr>
                <w:ilvl w:val="0"/>
                <w:numId w:val="37"/>
              </w:numPr>
              <w:ind w:hanging="199"/>
              <w:contextualSpacing/>
            </w:pPr>
            <w:r>
              <w:rPr>
                <w:sz w:val="16"/>
              </w:rPr>
              <w:t>Lack of climate-informed surveillance, preparedness, early warning and response</w:t>
            </w:r>
          </w:p>
          <w:p w14:paraId="64AFC3F8" w14:textId="77777777" w:rsidR="00D74780" w:rsidRDefault="004A2165">
            <w:pPr>
              <w:numPr>
                <w:ilvl w:val="0"/>
                <w:numId w:val="37"/>
              </w:numPr>
              <w:ind w:hanging="199"/>
              <w:contextualSpacing/>
            </w:pPr>
            <w:r>
              <w:rPr>
                <w:sz w:val="16"/>
              </w:rPr>
              <w:t>Damage/destruction to health infrastructure and technology</w:t>
            </w:r>
          </w:p>
          <w:p w14:paraId="45FDE0A1" w14:textId="77777777" w:rsidR="00D74780" w:rsidRDefault="004A2165">
            <w:pPr>
              <w:numPr>
                <w:ilvl w:val="0"/>
                <w:numId w:val="37"/>
              </w:numPr>
              <w:ind w:hanging="199"/>
              <w:contextualSpacing/>
            </w:pPr>
            <w:r>
              <w:rPr>
                <w:sz w:val="16"/>
              </w:rPr>
              <w:t>Disruption of health-related services (e.g. roads, electricity, communications, emergency/ambulatory response, laboratories, pharmacies)</w:t>
            </w:r>
          </w:p>
          <w:p w14:paraId="379F590E" w14:textId="77777777" w:rsidR="00D74780" w:rsidRDefault="004A2165">
            <w:pPr>
              <w:numPr>
                <w:ilvl w:val="0"/>
                <w:numId w:val="37"/>
              </w:numPr>
              <w:ind w:hanging="199"/>
              <w:contextualSpacing/>
            </w:pPr>
            <w:r>
              <w:rPr>
                <w:sz w:val="16"/>
              </w:rPr>
              <w:t>Other, please specify</w:t>
            </w:r>
          </w:p>
          <w:p w14:paraId="77283C62" w14:textId="77777777" w:rsidR="00D74780" w:rsidRDefault="00D74780">
            <w:pPr>
              <w:rPr>
                <w:sz w:val="1"/>
              </w:rPr>
            </w:pPr>
          </w:p>
        </w:tc>
        <w:tc>
          <w:tcPr>
            <w:tcW w:w="2082" w:type="dxa"/>
            <w:shd w:val="clear" w:color="auto" w:fill="E8EBED"/>
            <w:tcMar>
              <w:top w:w="100" w:type="dxa"/>
              <w:left w:w="100" w:type="dxa"/>
              <w:bottom w:w="100" w:type="dxa"/>
              <w:right w:w="100" w:type="dxa"/>
            </w:tcMar>
          </w:tcPr>
          <w:p w14:paraId="5DA174AF" w14:textId="77777777" w:rsidR="00D74780" w:rsidRDefault="004A2165">
            <w:pPr>
              <w:pStyle w:val="td-p"/>
              <w:contextualSpacing w:val="0"/>
            </w:pPr>
            <w:r>
              <w:lastRenderedPageBreak/>
              <w:t>Select from:</w:t>
            </w:r>
          </w:p>
          <w:p w14:paraId="16064BCC" w14:textId="77777777" w:rsidR="00D74780" w:rsidRDefault="004A2165">
            <w:pPr>
              <w:numPr>
                <w:ilvl w:val="0"/>
                <w:numId w:val="38"/>
              </w:numPr>
              <w:ind w:hanging="199"/>
              <w:contextualSpacing/>
            </w:pPr>
            <w:r>
              <w:rPr>
                <w:sz w:val="16"/>
              </w:rPr>
              <w:t>Current</w:t>
            </w:r>
          </w:p>
          <w:p w14:paraId="0A968C02" w14:textId="77777777" w:rsidR="00D74780" w:rsidRDefault="004A2165">
            <w:pPr>
              <w:numPr>
                <w:ilvl w:val="0"/>
                <w:numId w:val="38"/>
              </w:numPr>
              <w:ind w:hanging="199"/>
              <w:contextualSpacing/>
            </w:pPr>
            <w:r>
              <w:rPr>
                <w:sz w:val="16"/>
              </w:rPr>
              <w:t>Short-term (by 2025)</w:t>
            </w:r>
          </w:p>
          <w:p w14:paraId="4C85D35C" w14:textId="77777777" w:rsidR="00D74780" w:rsidRDefault="004A2165">
            <w:pPr>
              <w:numPr>
                <w:ilvl w:val="0"/>
                <w:numId w:val="38"/>
              </w:numPr>
              <w:ind w:hanging="199"/>
              <w:contextualSpacing/>
            </w:pPr>
            <w:r>
              <w:rPr>
                <w:sz w:val="16"/>
              </w:rPr>
              <w:t>Medium-term (2026-2050)</w:t>
            </w:r>
          </w:p>
          <w:p w14:paraId="450A57D3" w14:textId="77777777" w:rsidR="00D74780" w:rsidRDefault="004A2165">
            <w:pPr>
              <w:numPr>
                <w:ilvl w:val="0"/>
                <w:numId w:val="38"/>
              </w:numPr>
              <w:ind w:hanging="199"/>
              <w:contextualSpacing/>
            </w:pPr>
            <w:r>
              <w:rPr>
                <w:sz w:val="16"/>
              </w:rPr>
              <w:t>Long-term (after 2050)</w:t>
            </w:r>
          </w:p>
          <w:p w14:paraId="38D8069B" w14:textId="77777777" w:rsidR="00D74780" w:rsidRDefault="00D74780">
            <w:pPr>
              <w:rPr>
                <w:sz w:val="1"/>
              </w:rPr>
            </w:pPr>
          </w:p>
        </w:tc>
        <w:tc>
          <w:tcPr>
            <w:tcW w:w="2082" w:type="dxa"/>
            <w:shd w:val="clear" w:color="auto" w:fill="E8EBED"/>
            <w:tcMar>
              <w:top w:w="100" w:type="dxa"/>
              <w:left w:w="100" w:type="dxa"/>
              <w:bottom w:w="100" w:type="dxa"/>
              <w:right w:w="100" w:type="dxa"/>
            </w:tcMar>
          </w:tcPr>
          <w:p w14:paraId="528230B0" w14:textId="77777777" w:rsidR="00D74780" w:rsidRDefault="004A2165">
            <w:pPr>
              <w:pStyle w:val="td-p"/>
              <w:contextualSpacing w:val="0"/>
            </w:pPr>
            <w:r>
              <w:t>Select all that apply:</w:t>
            </w:r>
          </w:p>
          <w:p w14:paraId="6792BB9B" w14:textId="77777777" w:rsidR="00D74780" w:rsidRDefault="004A2165">
            <w:pPr>
              <w:numPr>
                <w:ilvl w:val="0"/>
                <w:numId w:val="39"/>
              </w:numPr>
              <w:ind w:hanging="199"/>
              <w:contextualSpacing/>
            </w:pPr>
            <w:r>
              <w:rPr>
                <w:sz w:val="16"/>
              </w:rPr>
              <w:t>Women</w:t>
            </w:r>
          </w:p>
          <w:p w14:paraId="03342A30" w14:textId="77777777" w:rsidR="00D74780" w:rsidRDefault="004A2165">
            <w:pPr>
              <w:numPr>
                <w:ilvl w:val="0"/>
                <w:numId w:val="39"/>
              </w:numPr>
              <w:ind w:hanging="199"/>
              <w:contextualSpacing/>
            </w:pPr>
            <w:r>
              <w:rPr>
                <w:sz w:val="16"/>
              </w:rPr>
              <w:t>Children and youth</w:t>
            </w:r>
          </w:p>
          <w:p w14:paraId="0343371A" w14:textId="77777777" w:rsidR="00D74780" w:rsidRDefault="004A2165">
            <w:pPr>
              <w:numPr>
                <w:ilvl w:val="0"/>
                <w:numId w:val="39"/>
              </w:numPr>
              <w:ind w:hanging="199"/>
              <w:contextualSpacing/>
            </w:pPr>
            <w:r>
              <w:rPr>
                <w:sz w:val="16"/>
              </w:rPr>
              <w:t>Elderly</w:t>
            </w:r>
          </w:p>
          <w:p w14:paraId="44A594BF" w14:textId="77777777" w:rsidR="00D74780" w:rsidRDefault="004A2165">
            <w:pPr>
              <w:numPr>
                <w:ilvl w:val="0"/>
                <w:numId w:val="39"/>
              </w:numPr>
              <w:ind w:hanging="199"/>
              <w:contextualSpacing/>
            </w:pPr>
            <w:r>
              <w:rPr>
                <w:sz w:val="16"/>
              </w:rPr>
              <w:t>Indigenous populations</w:t>
            </w:r>
          </w:p>
          <w:p w14:paraId="1F484BFC" w14:textId="77777777" w:rsidR="00D74780" w:rsidRDefault="004A2165">
            <w:pPr>
              <w:numPr>
                <w:ilvl w:val="0"/>
                <w:numId w:val="39"/>
              </w:numPr>
              <w:ind w:hanging="199"/>
              <w:contextualSpacing/>
            </w:pPr>
            <w:r>
              <w:rPr>
                <w:sz w:val="16"/>
              </w:rPr>
              <w:t>Marginalized groups</w:t>
            </w:r>
          </w:p>
          <w:p w14:paraId="3397C443" w14:textId="77777777" w:rsidR="00D74780" w:rsidRDefault="004A2165">
            <w:pPr>
              <w:numPr>
                <w:ilvl w:val="0"/>
                <w:numId w:val="39"/>
              </w:numPr>
              <w:ind w:hanging="199"/>
              <w:contextualSpacing/>
            </w:pPr>
            <w:r>
              <w:rPr>
                <w:sz w:val="16"/>
              </w:rPr>
              <w:t>Outdoor workers</w:t>
            </w:r>
          </w:p>
          <w:p w14:paraId="6050FD47" w14:textId="77777777" w:rsidR="00D74780" w:rsidRDefault="004A2165">
            <w:pPr>
              <w:numPr>
                <w:ilvl w:val="0"/>
                <w:numId w:val="39"/>
              </w:numPr>
              <w:ind w:hanging="199"/>
              <w:contextualSpacing/>
            </w:pPr>
            <w:r>
              <w:rPr>
                <w:sz w:val="16"/>
              </w:rPr>
              <w:t>Factory workers</w:t>
            </w:r>
          </w:p>
          <w:p w14:paraId="1E117CD0" w14:textId="77777777" w:rsidR="00D74780" w:rsidRDefault="004A2165">
            <w:pPr>
              <w:numPr>
                <w:ilvl w:val="0"/>
                <w:numId w:val="39"/>
              </w:numPr>
              <w:ind w:hanging="199"/>
              <w:contextualSpacing/>
            </w:pPr>
            <w:r>
              <w:rPr>
                <w:sz w:val="16"/>
              </w:rPr>
              <w:t>Persons with disabilities</w:t>
            </w:r>
          </w:p>
          <w:p w14:paraId="1FEE003F" w14:textId="77777777" w:rsidR="00D74780" w:rsidRDefault="004A2165">
            <w:pPr>
              <w:numPr>
                <w:ilvl w:val="0"/>
                <w:numId w:val="39"/>
              </w:numPr>
              <w:ind w:hanging="199"/>
              <w:contextualSpacing/>
            </w:pPr>
            <w:r>
              <w:rPr>
                <w:sz w:val="16"/>
              </w:rPr>
              <w:t>Persons with pre-existing medical conditions</w:t>
            </w:r>
          </w:p>
          <w:p w14:paraId="088C2BB6" w14:textId="77777777" w:rsidR="00D74780" w:rsidRDefault="004A2165">
            <w:pPr>
              <w:numPr>
                <w:ilvl w:val="0"/>
                <w:numId w:val="39"/>
              </w:numPr>
              <w:ind w:hanging="199"/>
              <w:contextualSpacing/>
            </w:pPr>
            <w:r>
              <w:rPr>
                <w:sz w:val="16"/>
              </w:rPr>
              <w:t>Low-income households</w:t>
            </w:r>
          </w:p>
          <w:p w14:paraId="047588C9" w14:textId="77777777" w:rsidR="00D74780" w:rsidRDefault="004A2165">
            <w:pPr>
              <w:numPr>
                <w:ilvl w:val="0"/>
                <w:numId w:val="39"/>
              </w:numPr>
              <w:ind w:hanging="199"/>
              <w:contextualSpacing/>
            </w:pPr>
            <w:r>
              <w:rPr>
                <w:sz w:val="16"/>
              </w:rPr>
              <w:t>Unemployed persons</w:t>
            </w:r>
          </w:p>
          <w:p w14:paraId="2C0D4C2E" w14:textId="77777777" w:rsidR="00D74780" w:rsidRDefault="004A2165">
            <w:pPr>
              <w:numPr>
                <w:ilvl w:val="0"/>
                <w:numId w:val="39"/>
              </w:numPr>
              <w:ind w:hanging="199"/>
              <w:contextualSpacing/>
            </w:pPr>
            <w:r>
              <w:rPr>
                <w:sz w:val="16"/>
              </w:rPr>
              <w:t>Persons living in sub-standard housing</w:t>
            </w:r>
          </w:p>
          <w:p w14:paraId="15304D4A" w14:textId="77777777" w:rsidR="00D74780" w:rsidRDefault="004A2165">
            <w:pPr>
              <w:numPr>
                <w:ilvl w:val="0"/>
                <w:numId w:val="39"/>
              </w:numPr>
              <w:ind w:hanging="199"/>
              <w:contextualSpacing/>
            </w:pPr>
            <w:r>
              <w:rPr>
                <w:sz w:val="16"/>
              </w:rPr>
              <w:t>Other, please specify</w:t>
            </w:r>
          </w:p>
          <w:p w14:paraId="7911DBC8" w14:textId="77777777" w:rsidR="00D74780" w:rsidRDefault="00D74780">
            <w:pPr>
              <w:rPr>
                <w:sz w:val="1"/>
              </w:rPr>
            </w:pPr>
          </w:p>
        </w:tc>
        <w:tc>
          <w:tcPr>
            <w:tcW w:w="2082" w:type="dxa"/>
            <w:shd w:val="clear" w:color="auto" w:fill="E8EBED"/>
            <w:tcMar>
              <w:top w:w="100" w:type="dxa"/>
              <w:left w:w="100" w:type="dxa"/>
              <w:bottom w:w="100" w:type="dxa"/>
              <w:right w:w="100" w:type="dxa"/>
            </w:tcMar>
          </w:tcPr>
          <w:p w14:paraId="3D2987EF" w14:textId="77777777" w:rsidR="00D74780" w:rsidRDefault="004A2165">
            <w:pPr>
              <w:pStyle w:val="td-p"/>
              <w:contextualSpacing w:val="0"/>
            </w:pPr>
            <w:r>
              <w:t>Text field</w:t>
            </w:r>
          </w:p>
        </w:tc>
      </w:tr>
    </w:tbl>
    <w:p w14:paraId="1C280E80" w14:textId="77777777" w:rsidR="00D74780" w:rsidRDefault="004A2165">
      <w:r>
        <w:rPr>
          <w:sz w:val="22"/>
        </w:rPr>
        <w:lastRenderedPageBreak/>
        <w:t>[Add Row]</w:t>
      </w:r>
    </w:p>
    <w:p w14:paraId="47C11340" w14:textId="77777777" w:rsidR="00D74780" w:rsidRDefault="00D74780">
      <w:pPr>
        <w:pBdr>
          <w:top w:val="single" w:sz="4" w:space="1" w:color="9099A0"/>
        </w:pBdr>
      </w:pPr>
    </w:p>
    <w:p w14:paraId="550C546B" w14:textId="77777777" w:rsidR="00D74780" w:rsidRDefault="004A2165">
      <w:r>
        <w:br w:type="page"/>
      </w:r>
    </w:p>
    <w:p w14:paraId="550F625D" w14:textId="77777777" w:rsidR="00D74780" w:rsidRDefault="00D74780">
      <w:pPr>
        <w:pBdr>
          <w:top w:val="single" w:sz="40" w:space="1" w:color="585B9A"/>
        </w:pBdr>
      </w:pPr>
    </w:p>
    <w:p w14:paraId="4A3D6D4A" w14:textId="77777777" w:rsidR="00D74780" w:rsidRDefault="004A2165">
      <w:pPr>
        <w:pStyle w:val="h1"/>
        <w:contextualSpacing w:val="0"/>
      </w:pPr>
      <w:r>
        <w:t>3. Adaptation</w:t>
      </w:r>
    </w:p>
    <w:p w14:paraId="3196921D" w14:textId="77777777" w:rsidR="00D74780" w:rsidRDefault="00D74780">
      <w:pPr>
        <w:pBdr>
          <w:top w:val="single" w:sz="4" w:space="1" w:color="9099A0"/>
        </w:pBdr>
      </w:pPr>
    </w:p>
    <w:p w14:paraId="78704164" w14:textId="77777777" w:rsidR="00D74780" w:rsidRDefault="00D74780">
      <w:pPr>
        <w:pBdr>
          <w:top w:val="single" w:sz="4" w:space="1" w:color="9099A0"/>
        </w:pBdr>
      </w:pPr>
    </w:p>
    <w:p w14:paraId="058997E3" w14:textId="77777777" w:rsidR="00D74780" w:rsidRDefault="004A2165">
      <w:pPr>
        <w:pStyle w:val="h2"/>
        <w:contextualSpacing w:val="0"/>
      </w:pPr>
      <w:r>
        <w:t>Adaptation Actions</w:t>
      </w:r>
    </w:p>
    <w:p w14:paraId="0A948B00" w14:textId="77777777" w:rsidR="00D74780" w:rsidRDefault="00D74780">
      <w:pPr>
        <w:pBdr>
          <w:top w:val="single" w:sz="4" w:space="1" w:color="9099A0"/>
        </w:pBdr>
      </w:pPr>
    </w:p>
    <w:p w14:paraId="7FA546ED" w14:textId="77777777" w:rsidR="00D74780" w:rsidRDefault="00D74780">
      <w:pPr>
        <w:pBdr>
          <w:top w:val="single" w:sz="4" w:space="1" w:color="9099A0"/>
        </w:pBdr>
      </w:pPr>
    </w:p>
    <w:p w14:paraId="029F00B1" w14:textId="77777777" w:rsidR="00D74780" w:rsidRDefault="004A2165">
      <w:pPr>
        <w:pStyle w:val="h3"/>
        <w:contextualSpacing w:val="0"/>
      </w:pPr>
      <w:r w:rsidRPr="00216448">
        <w:rPr>
          <w:highlight w:val="yellow"/>
        </w:rPr>
        <w:t>3.0 Please describe the main actions you are taking to reduce the risk to, and vulnerability of, your city’s infrastructure, services, citizens, and businesses from climate change as identified in the Climate Hazards section.</w:t>
      </w:r>
    </w:p>
    <w:p w14:paraId="28EA2CE4" w14:textId="77777777" w:rsidR="00D74780" w:rsidRDefault="004A2165">
      <w:pPr>
        <w:pStyle w:val="h3"/>
        <w:contextualSpacing w:val="0"/>
      </w:pPr>
      <w:r>
        <w:t>Change from 2019</w:t>
      </w:r>
    </w:p>
    <w:p w14:paraId="3AC8EF36" w14:textId="77777777" w:rsidR="00D74780" w:rsidRDefault="004A2165">
      <w:r>
        <w:rPr>
          <w:sz w:val="22"/>
        </w:rPr>
        <w:t>Modified question</w:t>
      </w:r>
    </w:p>
    <w:p w14:paraId="498DC6EE" w14:textId="77777777" w:rsidR="00D74780" w:rsidRDefault="004A2165">
      <w:pPr>
        <w:pStyle w:val="h3"/>
        <w:contextualSpacing w:val="0"/>
      </w:pPr>
      <w:r>
        <w:t>Response Options</w:t>
      </w:r>
    </w:p>
    <w:p w14:paraId="5F1569E8" w14:textId="77777777" w:rsidR="00D74780" w:rsidRDefault="004A2165">
      <w:r>
        <w:rPr>
          <w:sz w:val="22"/>
        </w:rPr>
        <w:t xml:space="preserve">Please complete the following table. You are able to add rows by using the “Add Row” button at the bottom of the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1821"/>
        <w:gridCol w:w="607"/>
        <w:gridCol w:w="1214"/>
        <w:gridCol w:w="1214"/>
        <w:gridCol w:w="607"/>
        <w:gridCol w:w="1821"/>
        <w:gridCol w:w="1821"/>
        <w:gridCol w:w="608"/>
        <w:gridCol w:w="1214"/>
        <w:gridCol w:w="1215"/>
        <w:gridCol w:w="607"/>
        <w:gridCol w:w="1822"/>
      </w:tblGrid>
      <w:tr w:rsidR="00D74780" w14:paraId="6F5A6706" w14:textId="77777777">
        <w:trPr>
          <w:jc w:val="center"/>
        </w:trPr>
        <w:tc>
          <w:tcPr>
            <w:tcW w:w="1821" w:type="dxa"/>
            <w:shd w:val="clear" w:color="auto" w:fill="585B9A"/>
            <w:tcMar>
              <w:top w:w="100" w:type="dxa"/>
              <w:left w:w="100" w:type="dxa"/>
              <w:bottom w:w="100" w:type="dxa"/>
              <w:right w:w="100" w:type="dxa"/>
            </w:tcMar>
          </w:tcPr>
          <w:p w14:paraId="538CD421" w14:textId="77777777" w:rsidR="00D74780" w:rsidRDefault="004A2165">
            <w:pPr>
              <w:rPr>
                <w:b/>
                <w:color w:val="FFFFFF"/>
                <w:sz w:val="16"/>
              </w:rPr>
            </w:pPr>
            <w:r>
              <w:rPr>
                <w:b/>
                <w:color w:val="FFFFFF"/>
                <w:sz w:val="16"/>
              </w:rPr>
              <w:t>Climate hazards</w:t>
            </w:r>
          </w:p>
        </w:tc>
        <w:tc>
          <w:tcPr>
            <w:tcW w:w="1821" w:type="dxa"/>
            <w:gridSpan w:val="2"/>
            <w:shd w:val="clear" w:color="auto" w:fill="585B9A"/>
            <w:tcMar>
              <w:top w:w="100" w:type="dxa"/>
              <w:left w:w="100" w:type="dxa"/>
              <w:bottom w:w="100" w:type="dxa"/>
              <w:right w:w="100" w:type="dxa"/>
            </w:tcMar>
          </w:tcPr>
          <w:p w14:paraId="5CB2D093" w14:textId="77777777" w:rsidR="00D74780" w:rsidRDefault="004A2165">
            <w:pPr>
              <w:rPr>
                <w:b/>
                <w:color w:val="FFFFFF"/>
                <w:sz w:val="16"/>
              </w:rPr>
            </w:pPr>
            <w:r>
              <w:rPr>
                <w:b/>
                <w:color w:val="FFFFFF"/>
                <w:sz w:val="16"/>
              </w:rPr>
              <w:t>Action</w:t>
            </w:r>
          </w:p>
        </w:tc>
        <w:tc>
          <w:tcPr>
            <w:tcW w:w="1821" w:type="dxa"/>
            <w:gridSpan w:val="2"/>
            <w:shd w:val="clear" w:color="auto" w:fill="585B9A"/>
            <w:tcMar>
              <w:top w:w="100" w:type="dxa"/>
              <w:left w:w="100" w:type="dxa"/>
              <w:bottom w:w="100" w:type="dxa"/>
              <w:right w:w="100" w:type="dxa"/>
            </w:tcMar>
          </w:tcPr>
          <w:p w14:paraId="52F88865" w14:textId="77777777" w:rsidR="00D74780" w:rsidRDefault="004A2165">
            <w:pPr>
              <w:rPr>
                <w:b/>
                <w:color w:val="FFFFFF"/>
                <w:sz w:val="16"/>
              </w:rPr>
            </w:pPr>
            <w:r>
              <w:rPr>
                <w:b/>
                <w:color w:val="FFFFFF"/>
                <w:sz w:val="16"/>
              </w:rPr>
              <w:t>Action title</w:t>
            </w:r>
          </w:p>
        </w:tc>
        <w:tc>
          <w:tcPr>
            <w:tcW w:w="1821" w:type="dxa"/>
            <w:shd w:val="clear" w:color="auto" w:fill="585B9A"/>
            <w:tcMar>
              <w:top w:w="100" w:type="dxa"/>
              <w:left w:w="100" w:type="dxa"/>
              <w:bottom w:w="100" w:type="dxa"/>
              <w:right w:w="100" w:type="dxa"/>
            </w:tcMar>
          </w:tcPr>
          <w:p w14:paraId="2395613C" w14:textId="77777777" w:rsidR="00D74780" w:rsidRDefault="004A2165">
            <w:pPr>
              <w:rPr>
                <w:b/>
                <w:color w:val="FFFFFF"/>
                <w:sz w:val="16"/>
              </w:rPr>
            </w:pPr>
            <w:r>
              <w:rPr>
                <w:b/>
                <w:color w:val="FFFFFF"/>
                <w:sz w:val="16"/>
              </w:rPr>
              <w:t>Status of action</w:t>
            </w:r>
          </w:p>
        </w:tc>
        <w:tc>
          <w:tcPr>
            <w:tcW w:w="1821" w:type="dxa"/>
            <w:shd w:val="clear" w:color="auto" w:fill="585B9A"/>
            <w:tcMar>
              <w:top w:w="100" w:type="dxa"/>
              <w:left w:w="100" w:type="dxa"/>
              <w:bottom w:w="100" w:type="dxa"/>
              <w:right w:w="100" w:type="dxa"/>
            </w:tcMar>
          </w:tcPr>
          <w:p w14:paraId="34C00CC5" w14:textId="77777777" w:rsidR="00D74780" w:rsidRDefault="004A2165">
            <w:pPr>
              <w:rPr>
                <w:b/>
                <w:color w:val="FFFFFF"/>
                <w:sz w:val="16"/>
              </w:rPr>
            </w:pPr>
            <w:r>
              <w:rPr>
                <w:b/>
                <w:color w:val="FFFFFF"/>
                <w:sz w:val="16"/>
              </w:rPr>
              <w:t>Means of implementation</w:t>
            </w:r>
          </w:p>
        </w:tc>
        <w:tc>
          <w:tcPr>
            <w:tcW w:w="1822" w:type="dxa"/>
            <w:gridSpan w:val="2"/>
            <w:shd w:val="clear" w:color="auto" w:fill="585B9A"/>
            <w:tcMar>
              <w:top w:w="100" w:type="dxa"/>
              <w:left w:w="100" w:type="dxa"/>
              <w:bottom w:w="100" w:type="dxa"/>
              <w:right w:w="100" w:type="dxa"/>
            </w:tcMar>
          </w:tcPr>
          <w:p w14:paraId="46B6B077" w14:textId="77777777" w:rsidR="00D74780" w:rsidRDefault="004A2165">
            <w:pPr>
              <w:rPr>
                <w:b/>
                <w:color w:val="FFFFFF"/>
                <w:sz w:val="16"/>
              </w:rPr>
            </w:pPr>
            <w:r>
              <w:rPr>
                <w:b/>
                <w:color w:val="FFFFFF"/>
                <w:sz w:val="16"/>
              </w:rPr>
              <w:t>Co-benefit area</w:t>
            </w:r>
          </w:p>
        </w:tc>
        <w:tc>
          <w:tcPr>
            <w:tcW w:w="1822" w:type="dxa"/>
            <w:gridSpan w:val="2"/>
            <w:shd w:val="clear" w:color="auto" w:fill="585B9A"/>
            <w:tcMar>
              <w:top w:w="100" w:type="dxa"/>
              <w:left w:w="100" w:type="dxa"/>
              <w:bottom w:w="100" w:type="dxa"/>
              <w:right w:w="100" w:type="dxa"/>
            </w:tcMar>
          </w:tcPr>
          <w:p w14:paraId="699CA955" w14:textId="77777777" w:rsidR="00D74780" w:rsidRDefault="004A2165">
            <w:pPr>
              <w:rPr>
                <w:b/>
                <w:color w:val="FFFFFF"/>
                <w:sz w:val="16"/>
              </w:rPr>
            </w:pPr>
            <w:r>
              <w:rPr>
                <w:b/>
                <w:color w:val="FFFFFF"/>
                <w:sz w:val="16"/>
              </w:rPr>
              <w:t>Sectors/areas adaptation action applies to</w:t>
            </w:r>
          </w:p>
        </w:tc>
        <w:tc>
          <w:tcPr>
            <w:tcW w:w="1822" w:type="dxa"/>
            <w:shd w:val="clear" w:color="auto" w:fill="585B9A"/>
            <w:tcMar>
              <w:top w:w="100" w:type="dxa"/>
              <w:left w:w="100" w:type="dxa"/>
              <w:bottom w:w="100" w:type="dxa"/>
              <w:right w:w="100" w:type="dxa"/>
            </w:tcMar>
          </w:tcPr>
          <w:p w14:paraId="3A19157E" w14:textId="77777777" w:rsidR="00D74780" w:rsidRDefault="004A2165">
            <w:pPr>
              <w:rPr>
                <w:b/>
                <w:color w:val="FFFFFF"/>
                <w:sz w:val="16"/>
              </w:rPr>
            </w:pPr>
            <w:r>
              <w:rPr>
                <w:b/>
                <w:color w:val="FFFFFF"/>
                <w:sz w:val="16"/>
              </w:rPr>
              <w:t>Action description and implementation progress</w:t>
            </w:r>
          </w:p>
        </w:tc>
      </w:tr>
      <w:tr w:rsidR="00D74780" w14:paraId="7C277A58" w14:textId="77777777">
        <w:trPr>
          <w:jc w:val="center"/>
        </w:trPr>
        <w:tc>
          <w:tcPr>
            <w:tcW w:w="1821" w:type="dxa"/>
            <w:shd w:val="clear" w:color="auto" w:fill="E8EBED"/>
            <w:tcMar>
              <w:top w:w="100" w:type="dxa"/>
              <w:left w:w="100" w:type="dxa"/>
              <w:bottom w:w="100" w:type="dxa"/>
              <w:right w:w="100" w:type="dxa"/>
            </w:tcMar>
          </w:tcPr>
          <w:p w14:paraId="7A2F52BA" w14:textId="77777777" w:rsidR="00D74780" w:rsidRDefault="00D74780">
            <w:pPr>
              <w:rPr>
                <w:sz w:val="1"/>
              </w:rPr>
            </w:pPr>
          </w:p>
          <w:p w14:paraId="0485AC06" w14:textId="77777777" w:rsidR="00D74780" w:rsidRDefault="004A2165">
            <w:pPr>
              <w:pStyle w:val="td-p"/>
              <w:contextualSpacing w:val="0"/>
            </w:pPr>
            <w:r>
              <w:t>Drop-down populated with selections from 2.1 column 1</w:t>
            </w:r>
          </w:p>
          <w:p w14:paraId="17251ECD" w14:textId="77777777" w:rsidR="00D74780" w:rsidRDefault="00D74780">
            <w:pPr>
              <w:rPr>
                <w:sz w:val="1"/>
              </w:rPr>
            </w:pPr>
          </w:p>
        </w:tc>
        <w:tc>
          <w:tcPr>
            <w:tcW w:w="1821" w:type="dxa"/>
            <w:gridSpan w:val="2"/>
            <w:shd w:val="clear" w:color="auto" w:fill="E8EBED"/>
            <w:tcMar>
              <w:top w:w="100" w:type="dxa"/>
              <w:left w:w="100" w:type="dxa"/>
              <w:bottom w:w="100" w:type="dxa"/>
              <w:right w:w="100" w:type="dxa"/>
            </w:tcMar>
          </w:tcPr>
          <w:p w14:paraId="061B4FEE" w14:textId="77777777" w:rsidR="00D74780" w:rsidRDefault="004A2165">
            <w:pPr>
              <w:pStyle w:val="td-p"/>
              <w:contextualSpacing w:val="0"/>
            </w:pPr>
            <w:r>
              <w:t>Select from</w:t>
            </w:r>
          </w:p>
          <w:p w14:paraId="60D60C70" w14:textId="77777777" w:rsidR="00D74780" w:rsidRDefault="004A2165">
            <w:pPr>
              <w:pStyle w:val="td-p"/>
              <w:contextualSpacing w:val="0"/>
            </w:pPr>
            <w:r>
              <w:t>Appendix B</w:t>
            </w:r>
          </w:p>
          <w:p w14:paraId="0EA8209F" w14:textId="77777777" w:rsidR="00D74780" w:rsidRDefault="00D74780">
            <w:pPr>
              <w:rPr>
                <w:sz w:val="1"/>
              </w:rPr>
            </w:pPr>
          </w:p>
        </w:tc>
        <w:tc>
          <w:tcPr>
            <w:tcW w:w="1821" w:type="dxa"/>
            <w:gridSpan w:val="2"/>
            <w:shd w:val="clear" w:color="auto" w:fill="E8EBED"/>
            <w:tcMar>
              <w:top w:w="100" w:type="dxa"/>
              <w:left w:w="100" w:type="dxa"/>
              <w:bottom w:w="100" w:type="dxa"/>
              <w:right w:w="100" w:type="dxa"/>
            </w:tcMar>
          </w:tcPr>
          <w:p w14:paraId="62F837DF" w14:textId="77777777" w:rsidR="00D74780" w:rsidRDefault="004A2165">
            <w:pPr>
              <w:pStyle w:val="td-p"/>
              <w:contextualSpacing w:val="0"/>
            </w:pPr>
            <w:r>
              <w:t>Text field</w:t>
            </w:r>
          </w:p>
        </w:tc>
        <w:tc>
          <w:tcPr>
            <w:tcW w:w="1821" w:type="dxa"/>
            <w:shd w:val="clear" w:color="auto" w:fill="E8EBED"/>
            <w:tcMar>
              <w:top w:w="100" w:type="dxa"/>
              <w:left w:w="100" w:type="dxa"/>
              <w:bottom w:w="100" w:type="dxa"/>
              <w:right w:w="100" w:type="dxa"/>
            </w:tcMar>
          </w:tcPr>
          <w:p w14:paraId="6784441F" w14:textId="77777777" w:rsidR="00D74780" w:rsidRDefault="00D74780">
            <w:pPr>
              <w:rPr>
                <w:sz w:val="1"/>
              </w:rPr>
            </w:pPr>
          </w:p>
          <w:p w14:paraId="5836387F" w14:textId="77777777" w:rsidR="00D74780" w:rsidRDefault="004A2165">
            <w:pPr>
              <w:pStyle w:val="td-p"/>
              <w:contextualSpacing w:val="0"/>
            </w:pPr>
            <w:r>
              <w:t>Select from:</w:t>
            </w:r>
          </w:p>
          <w:p w14:paraId="332234CF" w14:textId="77777777" w:rsidR="00D74780" w:rsidRDefault="00D74780">
            <w:pPr>
              <w:rPr>
                <w:sz w:val="1"/>
              </w:rPr>
            </w:pPr>
          </w:p>
          <w:p w14:paraId="4250A66A" w14:textId="77777777" w:rsidR="00D74780" w:rsidRDefault="004A2165">
            <w:pPr>
              <w:numPr>
                <w:ilvl w:val="0"/>
                <w:numId w:val="40"/>
              </w:numPr>
              <w:ind w:hanging="199"/>
              <w:contextualSpacing/>
            </w:pPr>
            <w:r>
              <w:rPr>
                <w:sz w:val="16"/>
              </w:rPr>
              <w:t>Scoping</w:t>
            </w:r>
          </w:p>
          <w:p w14:paraId="2B0D19B5" w14:textId="77777777" w:rsidR="00D74780" w:rsidRDefault="004A2165">
            <w:pPr>
              <w:numPr>
                <w:ilvl w:val="0"/>
                <w:numId w:val="40"/>
              </w:numPr>
              <w:ind w:hanging="199"/>
              <w:contextualSpacing/>
            </w:pPr>
            <w:r>
              <w:rPr>
                <w:sz w:val="16"/>
              </w:rPr>
              <w:t>Pre-feasibility/impact assessment study</w:t>
            </w:r>
          </w:p>
          <w:p w14:paraId="30A00F7E" w14:textId="77777777" w:rsidR="00D74780" w:rsidRDefault="004A2165">
            <w:pPr>
              <w:numPr>
                <w:ilvl w:val="0"/>
                <w:numId w:val="40"/>
              </w:numPr>
              <w:ind w:hanging="199"/>
              <w:contextualSpacing/>
            </w:pPr>
            <w:r>
              <w:rPr>
                <w:sz w:val="16"/>
              </w:rPr>
              <w:t>Pre-implementation</w:t>
            </w:r>
          </w:p>
          <w:p w14:paraId="077F2D58" w14:textId="77777777" w:rsidR="00D74780" w:rsidRDefault="004A2165">
            <w:pPr>
              <w:numPr>
                <w:ilvl w:val="0"/>
                <w:numId w:val="40"/>
              </w:numPr>
              <w:ind w:hanging="199"/>
              <w:contextualSpacing/>
            </w:pPr>
            <w:r>
              <w:rPr>
                <w:sz w:val="16"/>
              </w:rPr>
              <w:t>Implementation</w:t>
            </w:r>
          </w:p>
          <w:p w14:paraId="34FB30E8" w14:textId="77777777" w:rsidR="00D74780" w:rsidRDefault="004A2165">
            <w:pPr>
              <w:numPr>
                <w:ilvl w:val="0"/>
                <w:numId w:val="40"/>
              </w:numPr>
              <w:ind w:hanging="199"/>
              <w:contextualSpacing/>
            </w:pPr>
            <w:r>
              <w:rPr>
                <w:sz w:val="16"/>
              </w:rPr>
              <w:t>Implementation complete but not in operation</w:t>
            </w:r>
          </w:p>
          <w:p w14:paraId="23900701" w14:textId="77777777" w:rsidR="00D74780" w:rsidRDefault="004A2165">
            <w:pPr>
              <w:numPr>
                <w:ilvl w:val="0"/>
                <w:numId w:val="40"/>
              </w:numPr>
              <w:ind w:hanging="199"/>
              <w:contextualSpacing/>
            </w:pPr>
            <w:r>
              <w:rPr>
                <w:sz w:val="16"/>
              </w:rPr>
              <w:t>Operation</w:t>
            </w:r>
          </w:p>
          <w:p w14:paraId="67697938" w14:textId="77777777" w:rsidR="00D74780" w:rsidRDefault="004A2165">
            <w:pPr>
              <w:numPr>
                <w:ilvl w:val="0"/>
                <w:numId w:val="40"/>
              </w:numPr>
              <w:ind w:hanging="199"/>
              <w:contextualSpacing/>
            </w:pPr>
            <w:r>
              <w:rPr>
                <w:sz w:val="16"/>
              </w:rPr>
              <w:t>Monitoring and reporting</w:t>
            </w:r>
          </w:p>
          <w:p w14:paraId="545C3A9A" w14:textId="77777777" w:rsidR="00D74780" w:rsidRDefault="004A2165">
            <w:pPr>
              <w:numPr>
                <w:ilvl w:val="0"/>
                <w:numId w:val="40"/>
              </w:numPr>
              <w:ind w:hanging="199"/>
              <w:contextualSpacing/>
            </w:pPr>
            <w:r>
              <w:rPr>
                <w:sz w:val="16"/>
              </w:rPr>
              <w:lastRenderedPageBreak/>
              <w:t>Other, please specify</w:t>
            </w:r>
          </w:p>
          <w:p w14:paraId="7140F6F1" w14:textId="77777777" w:rsidR="00D74780" w:rsidRDefault="00D74780">
            <w:pPr>
              <w:rPr>
                <w:sz w:val="1"/>
              </w:rPr>
            </w:pPr>
          </w:p>
          <w:p w14:paraId="644E62F3" w14:textId="77777777" w:rsidR="00D74780" w:rsidRDefault="00D74780">
            <w:pPr>
              <w:rPr>
                <w:sz w:val="1"/>
              </w:rPr>
            </w:pPr>
          </w:p>
        </w:tc>
        <w:tc>
          <w:tcPr>
            <w:tcW w:w="1821" w:type="dxa"/>
            <w:shd w:val="clear" w:color="auto" w:fill="E8EBED"/>
            <w:tcMar>
              <w:top w:w="100" w:type="dxa"/>
              <w:left w:w="100" w:type="dxa"/>
              <w:bottom w:w="100" w:type="dxa"/>
              <w:right w:w="100" w:type="dxa"/>
            </w:tcMar>
          </w:tcPr>
          <w:p w14:paraId="2E36F798" w14:textId="77777777" w:rsidR="00D74780" w:rsidRDefault="00D74780">
            <w:pPr>
              <w:rPr>
                <w:sz w:val="1"/>
              </w:rPr>
            </w:pPr>
          </w:p>
          <w:p w14:paraId="0DC54A9A" w14:textId="77777777" w:rsidR="00D74780" w:rsidRDefault="004A2165">
            <w:pPr>
              <w:pStyle w:val="td-p"/>
              <w:contextualSpacing w:val="0"/>
            </w:pPr>
            <w:r>
              <w:t>Select all that apply:</w:t>
            </w:r>
          </w:p>
          <w:p w14:paraId="64CBBB41" w14:textId="77777777" w:rsidR="00D74780" w:rsidRDefault="00D74780">
            <w:pPr>
              <w:rPr>
                <w:sz w:val="1"/>
              </w:rPr>
            </w:pPr>
          </w:p>
          <w:p w14:paraId="76DB8720" w14:textId="77777777" w:rsidR="00D74780" w:rsidRDefault="004A2165">
            <w:pPr>
              <w:numPr>
                <w:ilvl w:val="0"/>
                <w:numId w:val="41"/>
              </w:numPr>
              <w:ind w:hanging="199"/>
              <w:contextualSpacing/>
            </w:pPr>
            <w:r>
              <w:rPr>
                <w:sz w:val="16"/>
              </w:rPr>
              <w:t>Education</w:t>
            </w:r>
          </w:p>
          <w:p w14:paraId="5EDBC0A6" w14:textId="77777777" w:rsidR="00D74780" w:rsidRDefault="004A2165">
            <w:pPr>
              <w:numPr>
                <w:ilvl w:val="0"/>
                <w:numId w:val="41"/>
              </w:numPr>
              <w:ind w:hanging="199"/>
              <w:contextualSpacing/>
            </w:pPr>
            <w:r>
              <w:rPr>
                <w:sz w:val="16"/>
              </w:rPr>
              <w:t>Capacity building and training activities</w:t>
            </w:r>
          </w:p>
          <w:p w14:paraId="2F7A7B0B" w14:textId="77777777" w:rsidR="00D74780" w:rsidRDefault="004A2165">
            <w:pPr>
              <w:numPr>
                <w:ilvl w:val="0"/>
                <w:numId w:val="41"/>
              </w:numPr>
              <w:ind w:hanging="199"/>
              <w:contextualSpacing/>
            </w:pPr>
            <w:r>
              <w:rPr>
                <w:sz w:val="16"/>
              </w:rPr>
              <w:t>Awareness raising program or campaign</w:t>
            </w:r>
          </w:p>
          <w:p w14:paraId="08CF2D91" w14:textId="77777777" w:rsidR="00D74780" w:rsidRDefault="004A2165">
            <w:pPr>
              <w:numPr>
                <w:ilvl w:val="0"/>
                <w:numId w:val="41"/>
              </w:numPr>
              <w:ind w:hanging="199"/>
              <w:contextualSpacing/>
            </w:pPr>
            <w:r>
              <w:rPr>
                <w:sz w:val="16"/>
              </w:rPr>
              <w:t>Stakeholder engagement</w:t>
            </w:r>
          </w:p>
          <w:p w14:paraId="0F13BB9E" w14:textId="77777777" w:rsidR="00D74780" w:rsidRDefault="004A2165">
            <w:pPr>
              <w:numPr>
                <w:ilvl w:val="0"/>
                <w:numId w:val="41"/>
              </w:numPr>
              <w:ind w:hanging="199"/>
              <w:contextualSpacing/>
            </w:pPr>
            <w:r>
              <w:rPr>
                <w:sz w:val="16"/>
              </w:rPr>
              <w:t>Infrastructure development</w:t>
            </w:r>
          </w:p>
          <w:p w14:paraId="031148C3" w14:textId="77777777" w:rsidR="00D74780" w:rsidRDefault="004A2165">
            <w:pPr>
              <w:numPr>
                <w:ilvl w:val="0"/>
                <w:numId w:val="41"/>
              </w:numPr>
              <w:ind w:hanging="199"/>
              <w:contextualSpacing/>
            </w:pPr>
            <w:r>
              <w:rPr>
                <w:sz w:val="16"/>
              </w:rPr>
              <w:t xml:space="preserve">Assessment and </w:t>
            </w:r>
            <w:r>
              <w:rPr>
                <w:sz w:val="16"/>
              </w:rPr>
              <w:lastRenderedPageBreak/>
              <w:t>evaluation activities</w:t>
            </w:r>
          </w:p>
          <w:p w14:paraId="49210255" w14:textId="77777777" w:rsidR="00D74780" w:rsidRDefault="004A2165">
            <w:pPr>
              <w:numPr>
                <w:ilvl w:val="0"/>
                <w:numId w:val="41"/>
              </w:numPr>
              <w:ind w:hanging="199"/>
              <w:contextualSpacing/>
            </w:pPr>
            <w:r>
              <w:rPr>
                <w:sz w:val="16"/>
              </w:rPr>
              <w:t>Monitor activities</w:t>
            </w:r>
          </w:p>
          <w:p w14:paraId="12635824" w14:textId="77777777" w:rsidR="00D74780" w:rsidRDefault="004A2165">
            <w:pPr>
              <w:numPr>
                <w:ilvl w:val="0"/>
                <w:numId w:val="41"/>
              </w:numPr>
              <w:ind w:hanging="199"/>
              <w:contextualSpacing/>
            </w:pPr>
            <w:r>
              <w:rPr>
                <w:sz w:val="16"/>
              </w:rPr>
              <w:t>Verification activities</w:t>
            </w:r>
          </w:p>
          <w:p w14:paraId="08391EB8" w14:textId="77777777" w:rsidR="00D74780" w:rsidRDefault="004A2165">
            <w:pPr>
              <w:numPr>
                <w:ilvl w:val="0"/>
                <w:numId w:val="41"/>
              </w:numPr>
              <w:ind w:hanging="199"/>
              <w:contextualSpacing/>
            </w:pPr>
            <w:r>
              <w:rPr>
                <w:sz w:val="16"/>
              </w:rPr>
              <w:t>Development and implementation of action plan</w:t>
            </w:r>
          </w:p>
          <w:p w14:paraId="125C30D1" w14:textId="77777777" w:rsidR="00D74780" w:rsidRDefault="004A2165">
            <w:pPr>
              <w:numPr>
                <w:ilvl w:val="0"/>
                <w:numId w:val="41"/>
              </w:numPr>
              <w:ind w:hanging="199"/>
              <w:contextualSpacing/>
            </w:pPr>
            <w:r>
              <w:rPr>
                <w:sz w:val="16"/>
              </w:rPr>
              <w:t>Policy and regulation</w:t>
            </w:r>
          </w:p>
          <w:p w14:paraId="75C98FB3" w14:textId="77777777" w:rsidR="00D74780" w:rsidRDefault="004A2165">
            <w:pPr>
              <w:numPr>
                <w:ilvl w:val="0"/>
                <w:numId w:val="41"/>
              </w:numPr>
              <w:ind w:hanging="199"/>
              <w:contextualSpacing/>
            </w:pPr>
            <w:r>
              <w:rPr>
                <w:sz w:val="16"/>
              </w:rPr>
              <w:t>Financial mechanism</w:t>
            </w:r>
          </w:p>
          <w:p w14:paraId="509AB4B2" w14:textId="77777777" w:rsidR="00D74780" w:rsidRDefault="004A2165">
            <w:pPr>
              <w:numPr>
                <w:ilvl w:val="0"/>
                <w:numId w:val="41"/>
              </w:numPr>
              <w:ind w:hanging="199"/>
              <w:contextualSpacing/>
            </w:pPr>
            <w:r>
              <w:rPr>
                <w:sz w:val="16"/>
              </w:rPr>
              <w:t>Sustainable public procurement</w:t>
            </w:r>
          </w:p>
          <w:p w14:paraId="5A12F571" w14:textId="77777777" w:rsidR="00D74780" w:rsidRDefault="004A2165">
            <w:pPr>
              <w:numPr>
                <w:ilvl w:val="0"/>
                <w:numId w:val="41"/>
              </w:numPr>
              <w:ind w:hanging="199"/>
              <w:contextualSpacing/>
            </w:pPr>
            <w:r>
              <w:rPr>
                <w:sz w:val="16"/>
              </w:rPr>
              <w:t>Other, please specify</w:t>
            </w:r>
          </w:p>
          <w:p w14:paraId="245ED5A8" w14:textId="77777777" w:rsidR="00D74780" w:rsidRDefault="00D74780">
            <w:pPr>
              <w:rPr>
                <w:sz w:val="1"/>
              </w:rPr>
            </w:pPr>
          </w:p>
          <w:p w14:paraId="65374D32" w14:textId="77777777" w:rsidR="00D74780" w:rsidRDefault="00D74780">
            <w:pPr>
              <w:rPr>
                <w:sz w:val="1"/>
              </w:rPr>
            </w:pPr>
          </w:p>
        </w:tc>
        <w:tc>
          <w:tcPr>
            <w:tcW w:w="1822" w:type="dxa"/>
            <w:gridSpan w:val="2"/>
            <w:shd w:val="clear" w:color="auto" w:fill="E8EBED"/>
            <w:tcMar>
              <w:top w:w="100" w:type="dxa"/>
              <w:left w:w="100" w:type="dxa"/>
              <w:bottom w:w="100" w:type="dxa"/>
              <w:right w:w="100" w:type="dxa"/>
            </w:tcMar>
          </w:tcPr>
          <w:p w14:paraId="159955BA" w14:textId="77777777" w:rsidR="00D74780" w:rsidRDefault="004A2165">
            <w:pPr>
              <w:pStyle w:val="td-p"/>
              <w:contextualSpacing w:val="0"/>
            </w:pPr>
            <w:r>
              <w:lastRenderedPageBreak/>
              <w:t>Select from</w:t>
            </w:r>
          </w:p>
          <w:p w14:paraId="367A7CE3" w14:textId="77777777" w:rsidR="00D74780" w:rsidRDefault="004A2165">
            <w:pPr>
              <w:pStyle w:val="td-p"/>
              <w:contextualSpacing w:val="0"/>
            </w:pPr>
            <w:r>
              <w:t>Appendix F</w:t>
            </w:r>
          </w:p>
          <w:p w14:paraId="1415F2C6" w14:textId="77777777" w:rsidR="00D74780" w:rsidRDefault="00D74780">
            <w:pPr>
              <w:rPr>
                <w:sz w:val="1"/>
              </w:rPr>
            </w:pPr>
          </w:p>
        </w:tc>
        <w:tc>
          <w:tcPr>
            <w:tcW w:w="1822" w:type="dxa"/>
            <w:gridSpan w:val="2"/>
            <w:shd w:val="clear" w:color="auto" w:fill="E8EBED"/>
            <w:tcMar>
              <w:top w:w="100" w:type="dxa"/>
              <w:left w:w="100" w:type="dxa"/>
              <w:bottom w:w="100" w:type="dxa"/>
              <w:right w:w="100" w:type="dxa"/>
            </w:tcMar>
          </w:tcPr>
          <w:p w14:paraId="290F5565" w14:textId="77777777" w:rsidR="00D74780" w:rsidRDefault="00D74780">
            <w:pPr>
              <w:rPr>
                <w:sz w:val="1"/>
              </w:rPr>
            </w:pPr>
          </w:p>
          <w:p w14:paraId="4C4BD7C3" w14:textId="77777777" w:rsidR="00D74780" w:rsidRDefault="004A2165">
            <w:pPr>
              <w:pStyle w:val="td-p"/>
              <w:contextualSpacing w:val="0"/>
            </w:pPr>
            <w:r>
              <w:t>Select all that apply:</w:t>
            </w:r>
          </w:p>
          <w:p w14:paraId="14A1260A" w14:textId="77777777" w:rsidR="00D74780" w:rsidRDefault="00D74780">
            <w:pPr>
              <w:rPr>
                <w:sz w:val="1"/>
              </w:rPr>
            </w:pPr>
          </w:p>
          <w:p w14:paraId="053D0B14" w14:textId="77777777" w:rsidR="00D74780" w:rsidRDefault="004A2165">
            <w:pPr>
              <w:numPr>
                <w:ilvl w:val="0"/>
                <w:numId w:val="42"/>
              </w:numPr>
              <w:ind w:hanging="199"/>
              <w:contextualSpacing/>
            </w:pPr>
            <w:r>
              <w:rPr>
                <w:sz w:val="16"/>
              </w:rPr>
              <w:t>Energy</w:t>
            </w:r>
          </w:p>
          <w:p w14:paraId="11DEAFA6" w14:textId="77777777" w:rsidR="00D74780" w:rsidRDefault="004A2165">
            <w:pPr>
              <w:numPr>
                <w:ilvl w:val="0"/>
                <w:numId w:val="42"/>
              </w:numPr>
              <w:ind w:hanging="199"/>
              <w:contextualSpacing/>
            </w:pPr>
            <w:r>
              <w:rPr>
                <w:sz w:val="16"/>
              </w:rPr>
              <w:t>Transport (Mobility)</w:t>
            </w:r>
          </w:p>
          <w:p w14:paraId="27051B51" w14:textId="77777777" w:rsidR="00D74780" w:rsidRDefault="004A2165">
            <w:pPr>
              <w:numPr>
                <w:ilvl w:val="0"/>
                <w:numId w:val="42"/>
              </w:numPr>
              <w:ind w:hanging="199"/>
              <w:contextualSpacing/>
            </w:pPr>
            <w:r>
              <w:rPr>
                <w:sz w:val="16"/>
              </w:rPr>
              <w:t>Building and Infrastructure</w:t>
            </w:r>
          </w:p>
          <w:p w14:paraId="09F5CC1E" w14:textId="77777777" w:rsidR="00D74780" w:rsidRDefault="004A2165">
            <w:pPr>
              <w:numPr>
                <w:ilvl w:val="0"/>
                <w:numId w:val="42"/>
              </w:numPr>
              <w:ind w:hanging="199"/>
              <w:contextualSpacing/>
            </w:pPr>
            <w:r>
              <w:rPr>
                <w:sz w:val="16"/>
              </w:rPr>
              <w:t>Industry</w:t>
            </w:r>
          </w:p>
          <w:p w14:paraId="35A45EA2" w14:textId="77777777" w:rsidR="00D74780" w:rsidRDefault="004A2165">
            <w:pPr>
              <w:numPr>
                <w:ilvl w:val="0"/>
                <w:numId w:val="42"/>
              </w:numPr>
              <w:ind w:hanging="199"/>
              <w:contextualSpacing/>
            </w:pPr>
            <w:r>
              <w:rPr>
                <w:sz w:val="16"/>
              </w:rPr>
              <w:t>ICT (Information and Communication Technology)</w:t>
            </w:r>
          </w:p>
          <w:p w14:paraId="7DCF4E7B" w14:textId="77777777" w:rsidR="00D74780" w:rsidRDefault="004A2165">
            <w:pPr>
              <w:numPr>
                <w:ilvl w:val="0"/>
                <w:numId w:val="42"/>
              </w:numPr>
              <w:ind w:hanging="199"/>
              <w:contextualSpacing/>
            </w:pPr>
            <w:r>
              <w:rPr>
                <w:sz w:val="16"/>
              </w:rPr>
              <w:t>Spatial Planning</w:t>
            </w:r>
          </w:p>
          <w:p w14:paraId="1502B887" w14:textId="77777777" w:rsidR="00D74780" w:rsidRDefault="004A2165">
            <w:pPr>
              <w:numPr>
                <w:ilvl w:val="0"/>
                <w:numId w:val="42"/>
              </w:numPr>
              <w:ind w:hanging="199"/>
              <w:contextualSpacing/>
            </w:pPr>
            <w:r>
              <w:rPr>
                <w:sz w:val="16"/>
              </w:rPr>
              <w:t>Agriculture and Forestry</w:t>
            </w:r>
          </w:p>
          <w:p w14:paraId="246DBFA1" w14:textId="77777777" w:rsidR="00D74780" w:rsidRDefault="004A2165">
            <w:pPr>
              <w:numPr>
                <w:ilvl w:val="0"/>
                <w:numId w:val="42"/>
              </w:numPr>
              <w:ind w:hanging="199"/>
              <w:contextualSpacing/>
            </w:pPr>
            <w:r>
              <w:rPr>
                <w:sz w:val="16"/>
              </w:rPr>
              <w:lastRenderedPageBreak/>
              <w:t>Fishery</w:t>
            </w:r>
          </w:p>
          <w:p w14:paraId="215D39E3" w14:textId="77777777" w:rsidR="00D74780" w:rsidRDefault="004A2165">
            <w:pPr>
              <w:numPr>
                <w:ilvl w:val="0"/>
                <w:numId w:val="42"/>
              </w:numPr>
              <w:ind w:hanging="199"/>
              <w:contextualSpacing/>
            </w:pPr>
            <w:r>
              <w:rPr>
                <w:sz w:val="16"/>
              </w:rPr>
              <w:t>Water</w:t>
            </w:r>
          </w:p>
          <w:p w14:paraId="10828E5D" w14:textId="77777777" w:rsidR="00D74780" w:rsidRDefault="004A2165">
            <w:pPr>
              <w:numPr>
                <w:ilvl w:val="0"/>
                <w:numId w:val="42"/>
              </w:numPr>
              <w:ind w:hanging="199"/>
              <w:contextualSpacing/>
            </w:pPr>
            <w:r>
              <w:rPr>
                <w:sz w:val="16"/>
              </w:rPr>
              <w:t>Waste</w:t>
            </w:r>
          </w:p>
          <w:p w14:paraId="7B9C318A" w14:textId="77777777" w:rsidR="00D74780" w:rsidRDefault="004A2165">
            <w:pPr>
              <w:numPr>
                <w:ilvl w:val="0"/>
                <w:numId w:val="42"/>
              </w:numPr>
              <w:ind w:hanging="199"/>
              <w:contextualSpacing/>
            </w:pPr>
            <w:r>
              <w:rPr>
                <w:sz w:val="16"/>
              </w:rPr>
              <w:t>Public Health and Safety</w:t>
            </w:r>
          </w:p>
          <w:p w14:paraId="32257E55" w14:textId="77777777" w:rsidR="00D74780" w:rsidRDefault="004A2165">
            <w:pPr>
              <w:numPr>
                <w:ilvl w:val="0"/>
                <w:numId w:val="42"/>
              </w:numPr>
              <w:ind w:hanging="199"/>
              <w:contextualSpacing/>
            </w:pPr>
            <w:r>
              <w:rPr>
                <w:sz w:val="16"/>
              </w:rPr>
              <w:t>Business and Financial Service</w:t>
            </w:r>
          </w:p>
          <w:p w14:paraId="636C5ED0" w14:textId="77777777" w:rsidR="00D74780" w:rsidRDefault="004A2165">
            <w:pPr>
              <w:numPr>
                <w:ilvl w:val="0"/>
                <w:numId w:val="42"/>
              </w:numPr>
              <w:ind w:hanging="199"/>
              <w:contextualSpacing/>
            </w:pPr>
            <w:r>
              <w:rPr>
                <w:sz w:val="16"/>
              </w:rPr>
              <w:t>Social Services</w:t>
            </w:r>
          </w:p>
          <w:p w14:paraId="4F7E4CE5" w14:textId="77777777" w:rsidR="00D74780" w:rsidRDefault="004A2165">
            <w:pPr>
              <w:numPr>
                <w:ilvl w:val="0"/>
                <w:numId w:val="42"/>
              </w:numPr>
              <w:ind w:hanging="199"/>
              <w:contextualSpacing/>
            </w:pPr>
            <w:r>
              <w:rPr>
                <w:sz w:val="16"/>
              </w:rPr>
              <w:t>Other, please specify</w:t>
            </w:r>
          </w:p>
          <w:p w14:paraId="3B58C648" w14:textId="77777777" w:rsidR="00D74780" w:rsidRDefault="00D74780">
            <w:pPr>
              <w:rPr>
                <w:sz w:val="1"/>
              </w:rPr>
            </w:pPr>
          </w:p>
          <w:p w14:paraId="57BB90DF" w14:textId="77777777" w:rsidR="00D74780" w:rsidRDefault="00D74780">
            <w:pPr>
              <w:rPr>
                <w:sz w:val="1"/>
              </w:rPr>
            </w:pPr>
          </w:p>
        </w:tc>
        <w:tc>
          <w:tcPr>
            <w:tcW w:w="1822" w:type="dxa"/>
            <w:shd w:val="clear" w:color="auto" w:fill="E8EBED"/>
            <w:tcMar>
              <w:top w:w="100" w:type="dxa"/>
              <w:left w:w="100" w:type="dxa"/>
              <w:bottom w:w="100" w:type="dxa"/>
              <w:right w:w="100" w:type="dxa"/>
            </w:tcMar>
          </w:tcPr>
          <w:p w14:paraId="51B1973F" w14:textId="77777777" w:rsidR="00D74780" w:rsidRDefault="00D74780">
            <w:pPr>
              <w:rPr>
                <w:sz w:val="1"/>
              </w:rPr>
            </w:pPr>
          </w:p>
          <w:p w14:paraId="25043CBB" w14:textId="77777777" w:rsidR="00D74780" w:rsidRDefault="004A2165">
            <w:pPr>
              <w:pStyle w:val="td-p"/>
              <w:contextualSpacing w:val="0"/>
            </w:pPr>
            <w:r>
              <w:t>Text field</w:t>
            </w:r>
          </w:p>
          <w:p w14:paraId="2E9A9A8A" w14:textId="77777777" w:rsidR="00D74780" w:rsidRDefault="00D74780">
            <w:pPr>
              <w:rPr>
                <w:sz w:val="1"/>
              </w:rPr>
            </w:pPr>
          </w:p>
        </w:tc>
      </w:tr>
      <w:tr w:rsidR="00D74780" w14:paraId="5B9E60C3" w14:textId="77777777">
        <w:trPr>
          <w:jc w:val="center"/>
        </w:trPr>
        <w:tc>
          <w:tcPr>
            <w:tcW w:w="2428" w:type="dxa"/>
            <w:gridSpan w:val="2"/>
            <w:shd w:val="clear" w:color="auto" w:fill="585B9A"/>
            <w:tcMar>
              <w:top w:w="100" w:type="dxa"/>
              <w:left w:w="100" w:type="dxa"/>
              <w:bottom w:w="100" w:type="dxa"/>
              <w:right w:w="100" w:type="dxa"/>
            </w:tcMar>
          </w:tcPr>
          <w:p w14:paraId="118D767C" w14:textId="77777777" w:rsidR="00D74780" w:rsidRDefault="004A2165">
            <w:pPr>
              <w:rPr>
                <w:b/>
                <w:color w:val="FFFFFF"/>
                <w:sz w:val="16"/>
              </w:rPr>
            </w:pPr>
            <w:r>
              <w:rPr>
                <w:b/>
                <w:color w:val="FFFFFF"/>
                <w:sz w:val="16"/>
              </w:rPr>
              <w:lastRenderedPageBreak/>
              <w:t>Finance status</w:t>
            </w:r>
          </w:p>
        </w:tc>
        <w:tc>
          <w:tcPr>
            <w:tcW w:w="2428" w:type="dxa"/>
            <w:gridSpan w:val="2"/>
            <w:shd w:val="clear" w:color="auto" w:fill="585B9A"/>
            <w:tcMar>
              <w:top w:w="100" w:type="dxa"/>
              <w:left w:w="100" w:type="dxa"/>
              <w:bottom w:w="100" w:type="dxa"/>
              <w:right w:w="100" w:type="dxa"/>
            </w:tcMar>
          </w:tcPr>
          <w:p w14:paraId="7B0737E7" w14:textId="77777777" w:rsidR="00D74780" w:rsidRDefault="004A2165">
            <w:pPr>
              <w:rPr>
                <w:b/>
                <w:color w:val="FFFFFF"/>
                <w:sz w:val="16"/>
              </w:rPr>
            </w:pPr>
            <w:r>
              <w:rPr>
                <w:b/>
                <w:color w:val="FFFFFF"/>
                <w:sz w:val="16"/>
              </w:rPr>
              <w:t>Majority funding source</w:t>
            </w:r>
          </w:p>
        </w:tc>
        <w:tc>
          <w:tcPr>
            <w:tcW w:w="2428" w:type="dxa"/>
            <w:gridSpan w:val="2"/>
            <w:shd w:val="clear" w:color="auto" w:fill="585B9A"/>
            <w:tcMar>
              <w:top w:w="100" w:type="dxa"/>
              <w:left w:w="100" w:type="dxa"/>
              <w:bottom w:w="100" w:type="dxa"/>
              <w:right w:w="100" w:type="dxa"/>
            </w:tcMar>
          </w:tcPr>
          <w:p w14:paraId="5EF89659" w14:textId="77777777" w:rsidR="00D74780" w:rsidRDefault="004A2165">
            <w:pPr>
              <w:rPr>
                <w:b/>
                <w:color w:val="FFFFFF"/>
                <w:sz w:val="16"/>
              </w:rPr>
            </w:pPr>
            <w:r>
              <w:rPr>
                <w:b/>
                <w:color w:val="FFFFFF"/>
                <w:sz w:val="16"/>
              </w:rPr>
              <w:t>Total cost of the project (currency)</w:t>
            </w:r>
          </w:p>
        </w:tc>
        <w:tc>
          <w:tcPr>
            <w:tcW w:w="2429" w:type="dxa"/>
            <w:gridSpan w:val="2"/>
            <w:shd w:val="clear" w:color="auto" w:fill="585B9A"/>
            <w:tcMar>
              <w:top w:w="100" w:type="dxa"/>
              <w:left w:w="100" w:type="dxa"/>
              <w:bottom w:w="100" w:type="dxa"/>
              <w:right w:w="100" w:type="dxa"/>
            </w:tcMar>
          </w:tcPr>
          <w:p w14:paraId="01ACB0DF" w14:textId="77777777" w:rsidR="00D74780" w:rsidRDefault="004A2165">
            <w:pPr>
              <w:rPr>
                <w:b/>
                <w:color w:val="FFFFFF"/>
                <w:sz w:val="16"/>
              </w:rPr>
            </w:pPr>
            <w:r>
              <w:rPr>
                <w:b/>
                <w:color w:val="FFFFFF"/>
                <w:sz w:val="16"/>
              </w:rPr>
              <w:t>Total cost provided by the local government (currency)</w:t>
            </w:r>
          </w:p>
        </w:tc>
        <w:tc>
          <w:tcPr>
            <w:tcW w:w="2429" w:type="dxa"/>
            <w:gridSpan w:val="2"/>
            <w:shd w:val="clear" w:color="auto" w:fill="585B9A"/>
            <w:tcMar>
              <w:top w:w="100" w:type="dxa"/>
              <w:left w:w="100" w:type="dxa"/>
              <w:bottom w:w="100" w:type="dxa"/>
              <w:right w:w="100" w:type="dxa"/>
            </w:tcMar>
          </w:tcPr>
          <w:p w14:paraId="590A1B00" w14:textId="77777777" w:rsidR="00D74780" w:rsidRDefault="004A2165">
            <w:pPr>
              <w:rPr>
                <w:b/>
                <w:color w:val="FFFFFF"/>
                <w:sz w:val="16"/>
              </w:rPr>
            </w:pPr>
            <w:r>
              <w:rPr>
                <w:b/>
                <w:color w:val="FFFFFF"/>
                <w:sz w:val="16"/>
              </w:rPr>
              <w:t>Total cost provided by the majority funding source (currency)</w:t>
            </w:r>
          </w:p>
        </w:tc>
        <w:tc>
          <w:tcPr>
            <w:tcW w:w="2429" w:type="dxa"/>
            <w:gridSpan w:val="2"/>
            <w:shd w:val="clear" w:color="auto" w:fill="585B9A"/>
            <w:tcMar>
              <w:top w:w="100" w:type="dxa"/>
              <w:left w:w="100" w:type="dxa"/>
              <w:bottom w:w="100" w:type="dxa"/>
              <w:right w:w="100" w:type="dxa"/>
            </w:tcMar>
          </w:tcPr>
          <w:p w14:paraId="73BAAD7C" w14:textId="77777777" w:rsidR="00D74780" w:rsidRDefault="004A2165">
            <w:pPr>
              <w:rPr>
                <w:b/>
                <w:color w:val="FFFFFF"/>
                <w:sz w:val="16"/>
              </w:rPr>
            </w:pPr>
            <w:r>
              <w:rPr>
                <w:b/>
                <w:color w:val="FFFFFF"/>
                <w:sz w:val="16"/>
              </w:rPr>
              <w:t>Web link</w:t>
            </w:r>
          </w:p>
        </w:tc>
      </w:tr>
      <w:tr w:rsidR="00D74780" w14:paraId="128AF325" w14:textId="77777777">
        <w:trPr>
          <w:jc w:val="center"/>
        </w:trPr>
        <w:tc>
          <w:tcPr>
            <w:tcW w:w="2428" w:type="dxa"/>
            <w:gridSpan w:val="2"/>
            <w:shd w:val="clear" w:color="auto" w:fill="E8EBED"/>
            <w:tcMar>
              <w:top w:w="100" w:type="dxa"/>
              <w:left w:w="100" w:type="dxa"/>
              <w:bottom w:w="100" w:type="dxa"/>
              <w:right w:w="100" w:type="dxa"/>
            </w:tcMar>
          </w:tcPr>
          <w:p w14:paraId="65F2F646" w14:textId="77777777" w:rsidR="00D74780" w:rsidRDefault="004A2165">
            <w:pPr>
              <w:pStyle w:val="td-p"/>
              <w:contextualSpacing w:val="0"/>
            </w:pPr>
            <w:r>
              <w:t>Select from:</w:t>
            </w:r>
          </w:p>
          <w:p w14:paraId="34DEC8AD" w14:textId="77777777" w:rsidR="00D74780" w:rsidRDefault="004A2165">
            <w:pPr>
              <w:numPr>
                <w:ilvl w:val="0"/>
                <w:numId w:val="43"/>
              </w:numPr>
              <w:ind w:hanging="199"/>
              <w:contextualSpacing/>
            </w:pPr>
            <w:r>
              <w:rPr>
                <w:sz w:val="16"/>
              </w:rPr>
              <w:t>Pre-feasibility/impact assessment study status</w:t>
            </w:r>
          </w:p>
          <w:p w14:paraId="61C5683E" w14:textId="77777777" w:rsidR="00D74780" w:rsidRDefault="004A2165">
            <w:pPr>
              <w:numPr>
                <w:ilvl w:val="0"/>
                <w:numId w:val="43"/>
              </w:numPr>
              <w:ind w:hanging="199"/>
              <w:contextualSpacing/>
            </w:pPr>
            <w:r>
              <w:rPr>
                <w:sz w:val="16"/>
              </w:rPr>
              <w:t>Feasibility undertaken</w:t>
            </w:r>
          </w:p>
          <w:p w14:paraId="6D3CF2BB" w14:textId="77777777" w:rsidR="00D74780" w:rsidRDefault="004A2165">
            <w:pPr>
              <w:numPr>
                <w:ilvl w:val="0"/>
                <w:numId w:val="43"/>
              </w:numPr>
              <w:ind w:hanging="199"/>
              <w:contextualSpacing/>
            </w:pPr>
            <w:r>
              <w:rPr>
                <w:sz w:val="16"/>
              </w:rPr>
              <w:t>Feasibility finalized, and finance partially secured</w:t>
            </w:r>
          </w:p>
          <w:p w14:paraId="5638D277" w14:textId="77777777" w:rsidR="00D74780" w:rsidRDefault="004A2165">
            <w:pPr>
              <w:numPr>
                <w:ilvl w:val="0"/>
                <w:numId w:val="43"/>
              </w:numPr>
              <w:ind w:hanging="199"/>
              <w:contextualSpacing/>
            </w:pPr>
            <w:r>
              <w:rPr>
                <w:sz w:val="16"/>
              </w:rPr>
              <w:t>Finance secured</w:t>
            </w:r>
          </w:p>
          <w:p w14:paraId="5CEEF3AC" w14:textId="77777777" w:rsidR="00D74780" w:rsidRDefault="004A2165">
            <w:pPr>
              <w:numPr>
                <w:ilvl w:val="0"/>
                <w:numId w:val="43"/>
              </w:numPr>
              <w:ind w:hanging="199"/>
              <w:contextualSpacing/>
            </w:pPr>
            <w:r>
              <w:rPr>
                <w:sz w:val="16"/>
              </w:rPr>
              <w:t>Seeking funding</w:t>
            </w:r>
          </w:p>
          <w:p w14:paraId="56070285" w14:textId="77777777" w:rsidR="00D74780" w:rsidRDefault="00D74780">
            <w:pPr>
              <w:rPr>
                <w:sz w:val="1"/>
              </w:rPr>
            </w:pPr>
          </w:p>
          <w:p w14:paraId="65F89DE0" w14:textId="77777777" w:rsidR="00D74780" w:rsidRDefault="00D74780">
            <w:pPr>
              <w:rPr>
                <w:sz w:val="1"/>
              </w:rPr>
            </w:pPr>
          </w:p>
        </w:tc>
        <w:tc>
          <w:tcPr>
            <w:tcW w:w="2428" w:type="dxa"/>
            <w:gridSpan w:val="2"/>
            <w:shd w:val="clear" w:color="auto" w:fill="E8EBED"/>
            <w:tcMar>
              <w:top w:w="100" w:type="dxa"/>
              <w:left w:w="100" w:type="dxa"/>
              <w:bottom w:w="100" w:type="dxa"/>
              <w:right w:w="100" w:type="dxa"/>
            </w:tcMar>
          </w:tcPr>
          <w:p w14:paraId="0DCD9A5B" w14:textId="77777777" w:rsidR="00D74780" w:rsidRDefault="00D74780">
            <w:pPr>
              <w:rPr>
                <w:sz w:val="1"/>
              </w:rPr>
            </w:pPr>
          </w:p>
          <w:p w14:paraId="23A751D4" w14:textId="77777777" w:rsidR="00D74780" w:rsidRDefault="004A2165">
            <w:pPr>
              <w:pStyle w:val="td-p"/>
              <w:contextualSpacing w:val="0"/>
            </w:pPr>
            <w:r>
              <w:t>Select from:</w:t>
            </w:r>
          </w:p>
          <w:p w14:paraId="64FAF167" w14:textId="77777777" w:rsidR="00D74780" w:rsidRDefault="00D74780">
            <w:pPr>
              <w:rPr>
                <w:sz w:val="1"/>
              </w:rPr>
            </w:pPr>
          </w:p>
          <w:p w14:paraId="0A0BEFE3" w14:textId="77777777" w:rsidR="00D74780" w:rsidRDefault="004A2165">
            <w:pPr>
              <w:numPr>
                <w:ilvl w:val="0"/>
                <w:numId w:val="44"/>
              </w:numPr>
              <w:ind w:hanging="199"/>
              <w:contextualSpacing/>
            </w:pPr>
            <w:r>
              <w:rPr>
                <w:sz w:val="16"/>
              </w:rPr>
              <w:t>Local</w:t>
            </w:r>
          </w:p>
          <w:p w14:paraId="06FE876C" w14:textId="77777777" w:rsidR="00D74780" w:rsidRDefault="004A2165">
            <w:pPr>
              <w:numPr>
                <w:ilvl w:val="0"/>
                <w:numId w:val="44"/>
              </w:numPr>
              <w:ind w:hanging="199"/>
              <w:contextualSpacing/>
            </w:pPr>
            <w:r>
              <w:rPr>
                <w:sz w:val="16"/>
              </w:rPr>
              <w:t>(Sub)national</w:t>
            </w:r>
          </w:p>
          <w:p w14:paraId="6D9DF74C" w14:textId="77777777" w:rsidR="00D74780" w:rsidRDefault="004A2165">
            <w:pPr>
              <w:numPr>
                <w:ilvl w:val="0"/>
                <w:numId w:val="44"/>
              </w:numPr>
              <w:ind w:hanging="199"/>
              <w:contextualSpacing/>
            </w:pPr>
            <w:r>
              <w:rPr>
                <w:sz w:val="16"/>
              </w:rPr>
              <w:t>International (ODA)</w:t>
            </w:r>
          </w:p>
          <w:p w14:paraId="6025203C" w14:textId="77777777" w:rsidR="00D74780" w:rsidRDefault="004A2165">
            <w:pPr>
              <w:numPr>
                <w:ilvl w:val="0"/>
                <w:numId w:val="44"/>
              </w:numPr>
              <w:ind w:hanging="199"/>
              <w:contextualSpacing/>
            </w:pPr>
            <w:r>
              <w:rPr>
                <w:sz w:val="16"/>
              </w:rPr>
              <w:t>Climate finance (carbon credits)</w:t>
            </w:r>
          </w:p>
          <w:p w14:paraId="0B5280EE" w14:textId="77777777" w:rsidR="00D74780" w:rsidRDefault="004A2165">
            <w:pPr>
              <w:numPr>
                <w:ilvl w:val="0"/>
                <w:numId w:val="44"/>
              </w:numPr>
              <w:ind w:hanging="199"/>
              <w:contextualSpacing/>
            </w:pPr>
            <w:r>
              <w:rPr>
                <w:sz w:val="16"/>
              </w:rPr>
              <w:t>Public-private partnership</w:t>
            </w:r>
          </w:p>
          <w:p w14:paraId="7728E9D9" w14:textId="77777777" w:rsidR="00D74780" w:rsidRDefault="004A2165">
            <w:pPr>
              <w:numPr>
                <w:ilvl w:val="0"/>
                <w:numId w:val="44"/>
              </w:numPr>
              <w:ind w:hanging="199"/>
              <w:contextualSpacing/>
            </w:pPr>
            <w:r>
              <w:rPr>
                <w:sz w:val="16"/>
              </w:rPr>
              <w:t>Other, please specify</w:t>
            </w:r>
          </w:p>
          <w:p w14:paraId="77A01D4B" w14:textId="77777777" w:rsidR="00D74780" w:rsidRDefault="00D74780">
            <w:pPr>
              <w:rPr>
                <w:sz w:val="1"/>
              </w:rPr>
            </w:pPr>
          </w:p>
          <w:p w14:paraId="5490C300" w14:textId="77777777" w:rsidR="00D74780" w:rsidRDefault="00D74780">
            <w:pPr>
              <w:rPr>
                <w:sz w:val="1"/>
              </w:rPr>
            </w:pPr>
          </w:p>
        </w:tc>
        <w:tc>
          <w:tcPr>
            <w:tcW w:w="2428" w:type="dxa"/>
            <w:gridSpan w:val="2"/>
            <w:shd w:val="clear" w:color="auto" w:fill="E8EBED"/>
            <w:tcMar>
              <w:top w:w="100" w:type="dxa"/>
              <w:left w:w="100" w:type="dxa"/>
              <w:bottom w:w="100" w:type="dxa"/>
              <w:right w:w="100" w:type="dxa"/>
            </w:tcMar>
          </w:tcPr>
          <w:p w14:paraId="5095C179" w14:textId="77777777" w:rsidR="00D74780" w:rsidRDefault="004A2165">
            <w:pPr>
              <w:pStyle w:val="td-p"/>
              <w:contextualSpacing w:val="0"/>
            </w:pPr>
            <w:r>
              <w:t>Numeric field</w:t>
            </w:r>
          </w:p>
        </w:tc>
        <w:tc>
          <w:tcPr>
            <w:tcW w:w="2429" w:type="dxa"/>
            <w:gridSpan w:val="2"/>
            <w:shd w:val="clear" w:color="auto" w:fill="E8EBED"/>
            <w:tcMar>
              <w:top w:w="100" w:type="dxa"/>
              <w:left w:w="100" w:type="dxa"/>
              <w:bottom w:w="100" w:type="dxa"/>
              <w:right w:w="100" w:type="dxa"/>
            </w:tcMar>
          </w:tcPr>
          <w:p w14:paraId="1C2C1D12" w14:textId="77777777" w:rsidR="00D74780" w:rsidRDefault="004A2165">
            <w:pPr>
              <w:pStyle w:val="td-p"/>
              <w:contextualSpacing w:val="0"/>
            </w:pPr>
            <w:r>
              <w:t>Numeric field</w:t>
            </w:r>
          </w:p>
        </w:tc>
        <w:tc>
          <w:tcPr>
            <w:tcW w:w="2429" w:type="dxa"/>
            <w:gridSpan w:val="2"/>
            <w:shd w:val="clear" w:color="auto" w:fill="E8EBED"/>
            <w:tcMar>
              <w:top w:w="100" w:type="dxa"/>
              <w:left w:w="100" w:type="dxa"/>
              <w:bottom w:w="100" w:type="dxa"/>
              <w:right w:w="100" w:type="dxa"/>
            </w:tcMar>
          </w:tcPr>
          <w:p w14:paraId="6363F468" w14:textId="77777777" w:rsidR="00D74780" w:rsidRDefault="004A2165">
            <w:pPr>
              <w:pStyle w:val="td-p"/>
              <w:contextualSpacing w:val="0"/>
            </w:pPr>
            <w:r>
              <w:t>Numeric field</w:t>
            </w:r>
          </w:p>
        </w:tc>
        <w:tc>
          <w:tcPr>
            <w:tcW w:w="2429" w:type="dxa"/>
            <w:gridSpan w:val="2"/>
            <w:shd w:val="clear" w:color="auto" w:fill="E8EBED"/>
            <w:tcMar>
              <w:top w:w="100" w:type="dxa"/>
              <w:left w:w="100" w:type="dxa"/>
              <w:bottom w:w="100" w:type="dxa"/>
              <w:right w:w="100" w:type="dxa"/>
            </w:tcMar>
          </w:tcPr>
          <w:p w14:paraId="0CA434D1" w14:textId="77777777" w:rsidR="00D74780" w:rsidRDefault="004A2165">
            <w:pPr>
              <w:pStyle w:val="td-p"/>
              <w:contextualSpacing w:val="0"/>
            </w:pPr>
            <w:r>
              <w:t>Text field</w:t>
            </w:r>
          </w:p>
        </w:tc>
      </w:tr>
    </w:tbl>
    <w:p w14:paraId="779E9546" w14:textId="77777777" w:rsidR="00D74780" w:rsidRDefault="004A2165">
      <w:r>
        <w:rPr>
          <w:sz w:val="22"/>
        </w:rPr>
        <w:t xml:space="preserve">[Add Row] </w:t>
      </w:r>
    </w:p>
    <w:p w14:paraId="19D19F89" w14:textId="77777777" w:rsidR="00D74780" w:rsidRDefault="00D74780">
      <w:pPr>
        <w:pBdr>
          <w:top w:val="single" w:sz="4" w:space="1" w:color="9099A0"/>
        </w:pBdr>
      </w:pPr>
    </w:p>
    <w:p w14:paraId="19E1FD0D" w14:textId="77777777" w:rsidR="00D74780" w:rsidRDefault="004A2165">
      <w:pPr>
        <w:pStyle w:val="h3"/>
        <w:contextualSpacing w:val="0"/>
      </w:pPr>
      <w:r w:rsidRPr="006708A4">
        <w:t>3.1 Describe how your city identified and prioritized adaptation actions to implement.</w:t>
      </w:r>
    </w:p>
    <w:p w14:paraId="0DB58AA2" w14:textId="77777777" w:rsidR="00D74780" w:rsidRDefault="004A2165">
      <w:pPr>
        <w:pStyle w:val="h3"/>
        <w:contextualSpacing w:val="0"/>
      </w:pPr>
      <w:r>
        <w:t>Change from 2019</w:t>
      </w:r>
    </w:p>
    <w:p w14:paraId="08941117" w14:textId="77777777" w:rsidR="00D74780" w:rsidRDefault="004A2165">
      <w:r>
        <w:rPr>
          <w:sz w:val="22"/>
        </w:rPr>
        <w:t>New question</w:t>
      </w:r>
    </w:p>
    <w:p w14:paraId="33606796" w14:textId="77777777" w:rsidR="00D74780" w:rsidRDefault="004A2165">
      <w:pPr>
        <w:pStyle w:val="h3"/>
        <w:contextualSpacing w:val="0"/>
      </w:pPr>
      <w:r>
        <w:t>Response Option</w:t>
      </w:r>
    </w:p>
    <w:p w14:paraId="1472C33B" w14:textId="77777777" w:rsidR="00D74780" w:rsidRDefault="004A2165">
      <w:r>
        <w:rPr>
          <w:sz w:val="22"/>
        </w:rPr>
        <w:lastRenderedPageBreak/>
        <w:t>Please complete the following table:</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3C74AACE" w14:textId="77777777">
        <w:trPr>
          <w:jc w:val="center"/>
        </w:trPr>
        <w:tc>
          <w:tcPr>
            <w:tcW w:w="7285" w:type="dxa"/>
            <w:shd w:val="clear" w:color="auto" w:fill="585B9A"/>
            <w:tcMar>
              <w:top w:w="100" w:type="dxa"/>
              <w:left w:w="100" w:type="dxa"/>
              <w:bottom w:w="100" w:type="dxa"/>
              <w:right w:w="100" w:type="dxa"/>
            </w:tcMar>
          </w:tcPr>
          <w:p w14:paraId="11B86AD4" w14:textId="77777777" w:rsidR="00D74780" w:rsidRDefault="004A2165">
            <w:pPr>
              <w:rPr>
                <w:b/>
                <w:color w:val="FFFFFF"/>
                <w:sz w:val="16"/>
              </w:rPr>
            </w:pPr>
            <w:r>
              <w:rPr>
                <w:b/>
                <w:color w:val="FFFFFF"/>
                <w:sz w:val="16"/>
              </w:rPr>
              <w:t>Method</w:t>
            </w:r>
          </w:p>
        </w:tc>
        <w:tc>
          <w:tcPr>
            <w:tcW w:w="7286" w:type="dxa"/>
            <w:shd w:val="clear" w:color="auto" w:fill="585B9A"/>
            <w:tcMar>
              <w:top w:w="100" w:type="dxa"/>
              <w:left w:w="100" w:type="dxa"/>
              <w:bottom w:w="100" w:type="dxa"/>
              <w:right w:w="100" w:type="dxa"/>
            </w:tcMar>
          </w:tcPr>
          <w:p w14:paraId="6AE709ED" w14:textId="77777777" w:rsidR="00D74780" w:rsidRDefault="004A2165">
            <w:pPr>
              <w:rPr>
                <w:b/>
                <w:color w:val="FFFFFF"/>
                <w:sz w:val="16"/>
              </w:rPr>
            </w:pPr>
            <w:r>
              <w:rPr>
                <w:b/>
                <w:color w:val="FFFFFF"/>
                <w:sz w:val="16"/>
              </w:rPr>
              <w:t>Comment</w:t>
            </w:r>
          </w:p>
        </w:tc>
      </w:tr>
      <w:tr w:rsidR="00D74780" w14:paraId="2BAA30C3" w14:textId="77777777">
        <w:trPr>
          <w:jc w:val="center"/>
        </w:trPr>
        <w:tc>
          <w:tcPr>
            <w:tcW w:w="7285" w:type="dxa"/>
            <w:shd w:val="clear" w:color="auto" w:fill="E8EBED"/>
            <w:tcMar>
              <w:top w:w="100" w:type="dxa"/>
              <w:left w:w="100" w:type="dxa"/>
              <w:bottom w:w="100" w:type="dxa"/>
              <w:right w:w="100" w:type="dxa"/>
            </w:tcMar>
          </w:tcPr>
          <w:p w14:paraId="62C97547" w14:textId="77777777" w:rsidR="00D74780" w:rsidRDefault="004A2165">
            <w:pPr>
              <w:pStyle w:val="td-p"/>
              <w:contextualSpacing w:val="0"/>
            </w:pPr>
            <w:r>
              <w:t>Select all that apply:</w:t>
            </w:r>
          </w:p>
          <w:p w14:paraId="65A519D4" w14:textId="77777777" w:rsidR="00D74780" w:rsidRDefault="004A2165">
            <w:pPr>
              <w:numPr>
                <w:ilvl w:val="0"/>
                <w:numId w:val="45"/>
              </w:numPr>
              <w:ind w:hanging="199"/>
              <w:contextualSpacing/>
            </w:pPr>
            <w:r>
              <w:rPr>
                <w:sz w:val="16"/>
              </w:rPr>
              <w:t>Use of prioritization tool</w:t>
            </w:r>
          </w:p>
          <w:p w14:paraId="09DCCF95" w14:textId="77777777" w:rsidR="00D74780" w:rsidRDefault="004A2165">
            <w:pPr>
              <w:numPr>
                <w:ilvl w:val="0"/>
                <w:numId w:val="45"/>
              </w:numPr>
              <w:ind w:hanging="199"/>
              <w:contextualSpacing/>
            </w:pPr>
            <w:r>
              <w:rPr>
                <w:sz w:val="16"/>
              </w:rPr>
              <w:t>SWOT analysis</w:t>
            </w:r>
          </w:p>
          <w:p w14:paraId="77143A60" w14:textId="77777777" w:rsidR="00D74780" w:rsidRDefault="004A2165">
            <w:pPr>
              <w:numPr>
                <w:ilvl w:val="0"/>
                <w:numId w:val="45"/>
              </w:numPr>
              <w:ind w:hanging="199"/>
              <w:contextualSpacing/>
            </w:pPr>
            <w:r>
              <w:rPr>
                <w:sz w:val="16"/>
              </w:rPr>
              <w:t>Co-benefits analysis</w:t>
            </w:r>
          </w:p>
          <w:p w14:paraId="5E107E5E" w14:textId="77777777" w:rsidR="00D74780" w:rsidRDefault="004A2165">
            <w:pPr>
              <w:numPr>
                <w:ilvl w:val="0"/>
                <w:numId w:val="45"/>
              </w:numPr>
              <w:ind w:hanging="199"/>
              <w:contextualSpacing/>
            </w:pPr>
            <w:r>
              <w:rPr>
                <w:sz w:val="16"/>
              </w:rPr>
              <w:t>Stakeholder consultation</w:t>
            </w:r>
          </w:p>
          <w:p w14:paraId="39CCC1FA" w14:textId="77777777" w:rsidR="00D74780" w:rsidRDefault="004A2165">
            <w:pPr>
              <w:numPr>
                <w:ilvl w:val="0"/>
                <w:numId w:val="45"/>
              </w:numPr>
              <w:ind w:hanging="199"/>
              <w:contextualSpacing/>
            </w:pPr>
            <w:r>
              <w:rPr>
                <w:sz w:val="16"/>
              </w:rPr>
              <w:t>Donor interest</w:t>
            </w:r>
          </w:p>
          <w:p w14:paraId="7F3A67E3" w14:textId="77777777" w:rsidR="00D74780" w:rsidRDefault="004A2165">
            <w:pPr>
              <w:numPr>
                <w:ilvl w:val="0"/>
                <w:numId w:val="45"/>
              </w:numPr>
              <w:ind w:hanging="199"/>
              <w:contextualSpacing/>
            </w:pPr>
            <w:r>
              <w:rPr>
                <w:sz w:val="16"/>
              </w:rPr>
              <w:t>Community/ies demand</w:t>
            </w:r>
          </w:p>
          <w:p w14:paraId="7EB06805" w14:textId="77777777" w:rsidR="00D74780" w:rsidRDefault="004A2165">
            <w:pPr>
              <w:numPr>
                <w:ilvl w:val="0"/>
                <w:numId w:val="45"/>
              </w:numPr>
              <w:ind w:hanging="199"/>
              <w:contextualSpacing/>
            </w:pPr>
            <w:r>
              <w:rPr>
                <w:sz w:val="16"/>
              </w:rPr>
              <w:t>Existing climate action program</w:t>
            </w:r>
          </w:p>
          <w:p w14:paraId="5093920F" w14:textId="77777777" w:rsidR="00D74780" w:rsidRDefault="004A2165">
            <w:pPr>
              <w:numPr>
                <w:ilvl w:val="0"/>
                <w:numId w:val="45"/>
              </w:numPr>
              <w:ind w:hanging="199"/>
              <w:contextualSpacing/>
            </w:pPr>
            <w:r>
              <w:rPr>
                <w:sz w:val="16"/>
              </w:rPr>
              <w:t>Other, please specify</w:t>
            </w:r>
          </w:p>
          <w:p w14:paraId="4857283C"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52AF5705" w14:textId="77777777" w:rsidR="00D74780" w:rsidRDefault="004A2165">
            <w:pPr>
              <w:pStyle w:val="td-p"/>
              <w:contextualSpacing w:val="0"/>
            </w:pPr>
            <w:r>
              <w:t>Text field</w:t>
            </w:r>
          </w:p>
        </w:tc>
      </w:tr>
    </w:tbl>
    <w:p w14:paraId="3B1D696E" w14:textId="77777777" w:rsidR="00D74780" w:rsidRDefault="00D74780">
      <w:pPr>
        <w:pBdr>
          <w:top w:val="single" w:sz="4" w:space="1" w:color="9099A0"/>
        </w:pBdr>
      </w:pPr>
    </w:p>
    <w:p w14:paraId="72626A76" w14:textId="77777777" w:rsidR="00D74780" w:rsidRDefault="004A2165">
      <w:pPr>
        <w:pStyle w:val="h2"/>
        <w:contextualSpacing w:val="0"/>
      </w:pPr>
      <w:r>
        <w:t>Adaptation Planning</w:t>
      </w:r>
    </w:p>
    <w:p w14:paraId="449B3856" w14:textId="77777777" w:rsidR="00D74780" w:rsidRDefault="00D74780">
      <w:pPr>
        <w:pBdr>
          <w:top w:val="single" w:sz="4" w:space="1" w:color="9099A0"/>
        </w:pBdr>
      </w:pPr>
    </w:p>
    <w:p w14:paraId="11CD24AB" w14:textId="77777777" w:rsidR="00D74780" w:rsidRDefault="00D74780">
      <w:pPr>
        <w:pBdr>
          <w:top w:val="single" w:sz="4" w:space="1" w:color="9099A0"/>
        </w:pBdr>
      </w:pPr>
    </w:p>
    <w:p w14:paraId="06047D68" w14:textId="77777777" w:rsidR="00D74780" w:rsidRDefault="004A2165">
      <w:pPr>
        <w:pStyle w:val="h3"/>
        <w:contextualSpacing w:val="0"/>
      </w:pPr>
      <w:r w:rsidRPr="00216448">
        <w:rPr>
          <w:highlight w:val="yellow"/>
        </w:rPr>
        <w:t>3.2 Does your city council, or similar authority, have a published plan that addresses climate change adaptation?</w:t>
      </w:r>
    </w:p>
    <w:p w14:paraId="754BA49E" w14:textId="77777777" w:rsidR="00D74780" w:rsidRDefault="004A2165">
      <w:pPr>
        <w:pStyle w:val="h3"/>
        <w:contextualSpacing w:val="0"/>
      </w:pPr>
      <w:r>
        <w:t>Change from 2019</w:t>
      </w:r>
    </w:p>
    <w:p w14:paraId="71F7372F" w14:textId="77777777" w:rsidR="00D74780" w:rsidRDefault="004A2165">
      <w:r>
        <w:rPr>
          <w:sz w:val="22"/>
        </w:rPr>
        <w:t>No change (2019 3.1)</w:t>
      </w:r>
    </w:p>
    <w:p w14:paraId="340CF498" w14:textId="77777777" w:rsidR="00D74780" w:rsidRDefault="004A2165">
      <w:pPr>
        <w:pStyle w:val="h3"/>
        <w:contextualSpacing w:val="0"/>
      </w:pPr>
      <w:r>
        <w:t>Response Options</w:t>
      </w:r>
    </w:p>
    <w:p w14:paraId="7010420F" w14:textId="77777777" w:rsidR="00D74780" w:rsidRDefault="004A2165">
      <w:r>
        <w:rPr>
          <w:sz w:val="22"/>
        </w:rPr>
        <w:t>Select one of the following options:</w:t>
      </w:r>
    </w:p>
    <w:p w14:paraId="3AC3274B" w14:textId="77777777" w:rsidR="00D74780" w:rsidRDefault="004A2165">
      <w:pPr>
        <w:numPr>
          <w:ilvl w:val="0"/>
          <w:numId w:val="46"/>
        </w:numPr>
        <w:ind w:hanging="199"/>
        <w:contextualSpacing/>
      </w:pPr>
      <w:r>
        <w:rPr>
          <w:sz w:val="22"/>
        </w:rPr>
        <w:t>Yes</w:t>
      </w:r>
    </w:p>
    <w:p w14:paraId="6BC74D2C" w14:textId="77777777" w:rsidR="00D74780" w:rsidRDefault="004A2165">
      <w:pPr>
        <w:numPr>
          <w:ilvl w:val="0"/>
          <w:numId w:val="46"/>
        </w:numPr>
        <w:ind w:hanging="199"/>
        <w:contextualSpacing/>
      </w:pPr>
      <w:r>
        <w:rPr>
          <w:sz w:val="22"/>
        </w:rPr>
        <w:t>In progress</w:t>
      </w:r>
    </w:p>
    <w:p w14:paraId="57E88486" w14:textId="77777777" w:rsidR="00D74780" w:rsidRDefault="004A2165">
      <w:pPr>
        <w:numPr>
          <w:ilvl w:val="0"/>
          <w:numId w:val="46"/>
        </w:numPr>
        <w:ind w:hanging="199"/>
        <w:contextualSpacing/>
      </w:pPr>
      <w:r>
        <w:rPr>
          <w:sz w:val="22"/>
        </w:rPr>
        <w:t>Intending to undertake in the next 2 years</w:t>
      </w:r>
    </w:p>
    <w:p w14:paraId="0E30E61E" w14:textId="77777777" w:rsidR="00D74780" w:rsidRDefault="004A2165">
      <w:pPr>
        <w:numPr>
          <w:ilvl w:val="0"/>
          <w:numId w:val="46"/>
        </w:numPr>
        <w:ind w:hanging="199"/>
        <w:contextualSpacing/>
      </w:pPr>
      <w:r>
        <w:rPr>
          <w:sz w:val="22"/>
        </w:rPr>
        <w:t>Not intending to undertake</w:t>
      </w:r>
    </w:p>
    <w:p w14:paraId="04F8D3C9" w14:textId="77777777" w:rsidR="00D74780" w:rsidRDefault="004A2165">
      <w:pPr>
        <w:numPr>
          <w:ilvl w:val="0"/>
          <w:numId w:val="46"/>
        </w:numPr>
        <w:ind w:hanging="199"/>
        <w:contextualSpacing/>
      </w:pPr>
      <w:r>
        <w:rPr>
          <w:sz w:val="22"/>
        </w:rPr>
        <w:t>Do not know</w:t>
      </w:r>
    </w:p>
    <w:p w14:paraId="58E1730D" w14:textId="77777777" w:rsidR="00D74780" w:rsidRDefault="00D74780">
      <w:pPr>
        <w:pBdr>
          <w:top w:val="single" w:sz="4" w:space="1" w:color="9099A0"/>
        </w:pBdr>
      </w:pPr>
    </w:p>
    <w:p w14:paraId="5C0799EE" w14:textId="77777777" w:rsidR="00D74780" w:rsidRDefault="004A2165">
      <w:pPr>
        <w:pStyle w:val="h3"/>
        <w:contextualSpacing w:val="0"/>
      </w:pPr>
      <w:r w:rsidRPr="00216448">
        <w:rPr>
          <w:highlight w:val="yellow"/>
        </w:rPr>
        <w:t>3.2a Please provide more information on your plan that addresses climate change adaptation and attach the document. Please provide details on the boundary of your plan, and where this differs from your city’s boundary, please provide an explanation.</w:t>
      </w:r>
    </w:p>
    <w:p w14:paraId="2AA921FE" w14:textId="77777777" w:rsidR="00D74780" w:rsidRDefault="004A2165">
      <w:pPr>
        <w:pStyle w:val="h3"/>
        <w:contextualSpacing w:val="0"/>
      </w:pPr>
      <w:r>
        <w:lastRenderedPageBreak/>
        <w:t>Question dependencies</w:t>
      </w:r>
    </w:p>
    <w:p w14:paraId="3589E1A5" w14:textId="77777777" w:rsidR="00D74780" w:rsidRDefault="004A2165">
      <w:r>
        <w:rPr>
          <w:sz w:val="22"/>
        </w:rPr>
        <w:t>This question only appears if you select “Yes” or “In progress” in response to 3.2</w:t>
      </w:r>
    </w:p>
    <w:p w14:paraId="05A23EA7" w14:textId="77777777" w:rsidR="00D74780" w:rsidRDefault="004A2165">
      <w:pPr>
        <w:pStyle w:val="h3"/>
        <w:contextualSpacing w:val="0"/>
      </w:pPr>
      <w:r>
        <w:t>Change from 2019</w:t>
      </w:r>
    </w:p>
    <w:p w14:paraId="3C4A39A0" w14:textId="77777777" w:rsidR="00D74780" w:rsidRDefault="004A2165">
      <w:r>
        <w:rPr>
          <w:sz w:val="22"/>
        </w:rPr>
        <w:t>Modified question (2019 3.1a)</w:t>
      </w:r>
    </w:p>
    <w:p w14:paraId="0691885E" w14:textId="77777777" w:rsidR="00D74780" w:rsidRDefault="004A2165">
      <w:pPr>
        <w:pStyle w:val="h3"/>
        <w:contextualSpacing w:val="0"/>
      </w:pPr>
      <w:r>
        <w:t>Response Options</w:t>
      </w:r>
    </w:p>
    <w:p w14:paraId="18293E71" w14:textId="77777777" w:rsidR="00D74780" w:rsidRDefault="004A2165">
      <w:r>
        <w:rPr>
          <w:sz w:val="22"/>
        </w:rPr>
        <w:t xml:space="preserve">Please complete the following table. You are able to add rows by using the “Add Row” button at the bottom of the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1821"/>
        <w:gridCol w:w="607"/>
        <w:gridCol w:w="1214"/>
        <w:gridCol w:w="1214"/>
        <w:gridCol w:w="607"/>
        <w:gridCol w:w="1821"/>
        <w:gridCol w:w="1821"/>
        <w:gridCol w:w="608"/>
        <w:gridCol w:w="1214"/>
        <w:gridCol w:w="1215"/>
        <w:gridCol w:w="607"/>
        <w:gridCol w:w="1822"/>
      </w:tblGrid>
      <w:tr w:rsidR="00D74780" w14:paraId="085B6B57" w14:textId="77777777">
        <w:trPr>
          <w:jc w:val="center"/>
        </w:trPr>
        <w:tc>
          <w:tcPr>
            <w:tcW w:w="1821" w:type="dxa"/>
            <w:shd w:val="clear" w:color="auto" w:fill="585B9A"/>
            <w:tcMar>
              <w:top w:w="100" w:type="dxa"/>
              <w:left w:w="100" w:type="dxa"/>
              <w:bottom w:w="100" w:type="dxa"/>
              <w:right w:w="100" w:type="dxa"/>
            </w:tcMar>
          </w:tcPr>
          <w:p w14:paraId="014D22B0" w14:textId="77777777" w:rsidR="00D74780" w:rsidRDefault="004A2165">
            <w:pPr>
              <w:rPr>
                <w:b/>
                <w:color w:val="FFFFFF"/>
                <w:sz w:val="16"/>
              </w:rPr>
            </w:pPr>
            <w:r>
              <w:rPr>
                <w:b/>
                <w:color w:val="FFFFFF"/>
                <w:sz w:val="16"/>
              </w:rPr>
              <w:t>Publication title and attach document</w:t>
            </w:r>
          </w:p>
        </w:tc>
        <w:tc>
          <w:tcPr>
            <w:tcW w:w="1821" w:type="dxa"/>
            <w:gridSpan w:val="2"/>
            <w:shd w:val="clear" w:color="auto" w:fill="585B9A"/>
            <w:tcMar>
              <w:top w:w="100" w:type="dxa"/>
              <w:left w:w="100" w:type="dxa"/>
              <w:bottom w:w="100" w:type="dxa"/>
              <w:right w:w="100" w:type="dxa"/>
            </w:tcMar>
          </w:tcPr>
          <w:p w14:paraId="07385ECE" w14:textId="77777777" w:rsidR="00D74780" w:rsidRDefault="004A2165">
            <w:pPr>
              <w:rPr>
                <w:b/>
                <w:color w:val="FFFFFF"/>
                <w:sz w:val="16"/>
              </w:rPr>
            </w:pPr>
            <w:r>
              <w:rPr>
                <w:b/>
                <w:color w:val="FFFFFF"/>
                <w:sz w:val="16"/>
              </w:rPr>
              <w:t>Weblink</w:t>
            </w:r>
          </w:p>
        </w:tc>
        <w:tc>
          <w:tcPr>
            <w:tcW w:w="1821" w:type="dxa"/>
            <w:gridSpan w:val="2"/>
            <w:shd w:val="clear" w:color="auto" w:fill="585B9A"/>
            <w:tcMar>
              <w:top w:w="100" w:type="dxa"/>
              <w:left w:w="100" w:type="dxa"/>
              <w:bottom w:w="100" w:type="dxa"/>
              <w:right w:w="100" w:type="dxa"/>
            </w:tcMar>
          </w:tcPr>
          <w:p w14:paraId="1899C667" w14:textId="77777777" w:rsidR="00D74780" w:rsidRDefault="004A2165">
            <w:pPr>
              <w:rPr>
                <w:b/>
                <w:color w:val="FFFFFF"/>
                <w:sz w:val="16"/>
              </w:rPr>
            </w:pPr>
            <w:r>
              <w:rPr>
                <w:b/>
                <w:color w:val="FFFFFF"/>
                <w:sz w:val="16"/>
              </w:rPr>
              <w:t>Sectors/areas covered by plan that addresses climate change adaptation</w:t>
            </w:r>
          </w:p>
        </w:tc>
        <w:tc>
          <w:tcPr>
            <w:tcW w:w="1821" w:type="dxa"/>
            <w:shd w:val="clear" w:color="auto" w:fill="585B9A"/>
            <w:tcMar>
              <w:top w:w="100" w:type="dxa"/>
              <w:left w:w="100" w:type="dxa"/>
              <w:bottom w:w="100" w:type="dxa"/>
              <w:right w:w="100" w:type="dxa"/>
            </w:tcMar>
          </w:tcPr>
          <w:p w14:paraId="5E5D19EC" w14:textId="77777777" w:rsidR="00D74780" w:rsidRDefault="004A2165">
            <w:pPr>
              <w:rPr>
                <w:b/>
                <w:color w:val="FFFFFF"/>
                <w:sz w:val="16"/>
              </w:rPr>
            </w:pPr>
            <w:r>
              <w:rPr>
                <w:b/>
                <w:color w:val="FFFFFF"/>
                <w:sz w:val="16"/>
              </w:rPr>
              <w:t>Climate hazards factored into plan that addresses climate change adaptation</w:t>
            </w:r>
          </w:p>
        </w:tc>
        <w:tc>
          <w:tcPr>
            <w:tcW w:w="1821" w:type="dxa"/>
            <w:shd w:val="clear" w:color="auto" w:fill="585B9A"/>
            <w:tcMar>
              <w:top w:w="100" w:type="dxa"/>
              <w:left w:w="100" w:type="dxa"/>
              <w:bottom w:w="100" w:type="dxa"/>
              <w:right w:w="100" w:type="dxa"/>
            </w:tcMar>
          </w:tcPr>
          <w:p w14:paraId="34B85348" w14:textId="77777777" w:rsidR="00D74780" w:rsidRDefault="004A2165">
            <w:pPr>
              <w:rPr>
                <w:b/>
                <w:color w:val="FFFFFF"/>
                <w:sz w:val="16"/>
              </w:rPr>
            </w:pPr>
            <w:r>
              <w:rPr>
                <w:b/>
                <w:color w:val="FFFFFF"/>
                <w:sz w:val="16"/>
              </w:rPr>
              <w:t>Year of adoption from local government</w:t>
            </w:r>
          </w:p>
        </w:tc>
        <w:tc>
          <w:tcPr>
            <w:tcW w:w="1822" w:type="dxa"/>
            <w:gridSpan w:val="2"/>
            <w:shd w:val="clear" w:color="auto" w:fill="585B9A"/>
            <w:tcMar>
              <w:top w:w="100" w:type="dxa"/>
              <w:left w:w="100" w:type="dxa"/>
              <w:bottom w:w="100" w:type="dxa"/>
              <w:right w:w="100" w:type="dxa"/>
            </w:tcMar>
          </w:tcPr>
          <w:p w14:paraId="1E5FB98A" w14:textId="77777777" w:rsidR="00D74780" w:rsidRDefault="004A2165">
            <w:pPr>
              <w:rPr>
                <w:b/>
                <w:color w:val="FFFFFF"/>
                <w:sz w:val="16"/>
              </w:rPr>
            </w:pPr>
            <w:r>
              <w:rPr>
                <w:b/>
                <w:color w:val="FFFFFF"/>
                <w:sz w:val="16"/>
              </w:rPr>
              <w:t>Boundary of plan relative to city boundary (reported in 0.1)</w:t>
            </w:r>
          </w:p>
        </w:tc>
        <w:tc>
          <w:tcPr>
            <w:tcW w:w="1822" w:type="dxa"/>
            <w:gridSpan w:val="2"/>
            <w:shd w:val="clear" w:color="auto" w:fill="585B9A"/>
            <w:tcMar>
              <w:top w:w="100" w:type="dxa"/>
              <w:left w:w="100" w:type="dxa"/>
              <w:bottom w:w="100" w:type="dxa"/>
              <w:right w:w="100" w:type="dxa"/>
            </w:tcMar>
          </w:tcPr>
          <w:p w14:paraId="595DA871" w14:textId="77777777" w:rsidR="00D74780" w:rsidRDefault="004A2165">
            <w:pPr>
              <w:rPr>
                <w:b/>
                <w:color w:val="FFFFFF"/>
                <w:sz w:val="16"/>
              </w:rPr>
            </w:pPr>
            <w:r>
              <w:rPr>
                <w:b/>
                <w:color w:val="FFFFFF"/>
                <w:sz w:val="16"/>
              </w:rPr>
              <w:t>If the city boundary is different from the plan boundary, please explain why</w:t>
            </w:r>
          </w:p>
        </w:tc>
        <w:tc>
          <w:tcPr>
            <w:tcW w:w="1822" w:type="dxa"/>
            <w:shd w:val="clear" w:color="auto" w:fill="585B9A"/>
            <w:tcMar>
              <w:top w:w="100" w:type="dxa"/>
              <w:left w:w="100" w:type="dxa"/>
              <w:bottom w:w="100" w:type="dxa"/>
              <w:right w:w="100" w:type="dxa"/>
            </w:tcMar>
          </w:tcPr>
          <w:p w14:paraId="7913D190" w14:textId="77777777" w:rsidR="00D74780" w:rsidRDefault="004A2165">
            <w:pPr>
              <w:rPr>
                <w:b/>
                <w:color w:val="FFFFFF"/>
                <w:sz w:val="16"/>
              </w:rPr>
            </w:pPr>
            <w:r>
              <w:rPr>
                <w:b/>
                <w:color w:val="FFFFFF"/>
                <w:sz w:val="16"/>
              </w:rPr>
              <w:t>Stage of implementation</w:t>
            </w:r>
          </w:p>
        </w:tc>
      </w:tr>
      <w:tr w:rsidR="00D74780" w14:paraId="50729DC3" w14:textId="77777777">
        <w:trPr>
          <w:jc w:val="center"/>
        </w:trPr>
        <w:tc>
          <w:tcPr>
            <w:tcW w:w="1821" w:type="dxa"/>
            <w:shd w:val="clear" w:color="auto" w:fill="E8EBED"/>
            <w:tcMar>
              <w:top w:w="100" w:type="dxa"/>
              <w:left w:w="100" w:type="dxa"/>
              <w:bottom w:w="100" w:type="dxa"/>
              <w:right w:w="100" w:type="dxa"/>
            </w:tcMar>
          </w:tcPr>
          <w:p w14:paraId="36319CFB" w14:textId="77777777" w:rsidR="00D74780" w:rsidRDefault="00D74780">
            <w:pPr>
              <w:rPr>
                <w:sz w:val="1"/>
              </w:rPr>
            </w:pPr>
          </w:p>
          <w:p w14:paraId="286021C0" w14:textId="77777777" w:rsidR="00D74780" w:rsidRDefault="004A2165">
            <w:pPr>
              <w:pStyle w:val="td-p"/>
              <w:contextualSpacing w:val="0"/>
            </w:pPr>
            <w:r>
              <w:t>Text field and attachment function</w:t>
            </w:r>
          </w:p>
          <w:p w14:paraId="0AFB910E" w14:textId="77777777" w:rsidR="00D74780" w:rsidRDefault="00D74780">
            <w:pPr>
              <w:rPr>
                <w:sz w:val="1"/>
              </w:rPr>
            </w:pPr>
          </w:p>
        </w:tc>
        <w:tc>
          <w:tcPr>
            <w:tcW w:w="1821" w:type="dxa"/>
            <w:gridSpan w:val="2"/>
            <w:shd w:val="clear" w:color="auto" w:fill="E8EBED"/>
            <w:tcMar>
              <w:top w:w="100" w:type="dxa"/>
              <w:left w:w="100" w:type="dxa"/>
              <w:bottom w:w="100" w:type="dxa"/>
              <w:right w:w="100" w:type="dxa"/>
            </w:tcMar>
          </w:tcPr>
          <w:p w14:paraId="6FF87271" w14:textId="77777777" w:rsidR="00D74780" w:rsidRDefault="004A2165">
            <w:pPr>
              <w:pStyle w:val="td-p"/>
              <w:contextualSpacing w:val="0"/>
            </w:pPr>
            <w:r>
              <w:t>Text field</w:t>
            </w:r>
          </w:p>
        </w:tc>
        <w:tc>
          <w:tcPr>
            <w:tcW w:w="1821" w:type="dxa"/>
            <w:gridSpan w:val="2"/>
            <w:shd w:val="clear" w:color="auto" w:fill="E8EBED"/>
            <w:tcMar>
              <w:top w:w="100" w:type="dxa"/>
              <w:left w:w="100" w:type="dxa"/>
              <w:bottom w:w="100" w:type="dxa"/>
              <w:right w:w="100" w:type="dxa"/>
            </w:tcMar>
          </w:tcPr>
          <w:p w14:paraId="294B4746" w14:textId="77777777" w:rsidR="00D74780" w:rsidRDefault="00D74780">
            <w:pPr>
              <w:rPr>
                <w:sz w:val="1"/>
              </w:rPr>
            </w:pPr>
          </w:p>
          <w:p w14:paraId="47FA0366" w14:textId="77777777" w:rsidR="00D74780" w:rsidRDefault="004A2165">
            <w:pPr>
              <w:pStyle w:val="td-p"/>
              <w:contextualSpacing w:val="0"/>
            </w:pPr>
            <w:r>
              <w:t>Select all that apply:</w:t>
            </w:r>
          </w:p>
          <w:p w14:paraId="5D613805" w14:textId="77777777" w:rsidR="00D74780" w:rsidRDefault="004A2165">
            <w:pPr>
              <w:numPr>
                <w:ilvl w:val="0"/>
                <w:numId w:val="47"/>
              </w:numPr>
              <w:ind w:hanging="199"/>
              <w:contextualSpacing/>
            </w:pPr>
            <w:r>
              <w:rPr>
                <w:sz w:val="16"/>
              </w:rPr>
              <w:t>Energy</w:t>
            </w:r>
          </w:p>
          <w:p w14:paraId="75AEFB18" w14:textId="77777777" w:rsidR="00D74780" w:rsidRDefault="004A2165">
            <w:pPr>
              <w:numPr>
                <w:ilvl w:val="0"/>
                <w:numId w:val="47"/>
              </w:numPr>
              <w:ind w:hanging="199"/>
              <w:contextualSpacing/>
            </w:pPr>
            <w:r>
              <w:rPr>
                <w:sz w:val="16"/>
              </w:rPr>
              <w:t>Transport (mobility)</w:t>
            </w:r>
          </w:p>
          <w:p w14:paraId="54E3BB68" w14:textId="77777777" w:rsidR="00D74780" w:rsidRDefault="004A2165">
            <w:pPr>
              <w:numPr>
                <w:ilvl w:val="0"/>
                <w:numId w:val="47"/>
              </w:numPr>
              <w:ind w:hanging="199"/>
              <w:contextualSpacing/>
            </w:pPr>
            <w:r>
              <w:rPr>
                <w:sz w:val="16"/>
              </w:rPr>
              <w:t>Building and Infrastructure</w:t>
            </w:r>
          </w:p>
          <w:p w14:paraId="3F997001" w14:textId="77777777" w:rsidR="00D74780" w:rsidRDefault="004A2165">
            <w:pPr>
              <w:numPr>
                <w:ilvl w:val="0"/>
                <w:numId w:val="47"/>
              </w:numPr>
              <w:ind w:hanging="199"/>
              <w:contextualSpacing/>
            </w:pPr>
            <w:r>
              <w:rPr>
                <w:sz w:val="16"/>
              </w:rPr>
              <w:t>Industry</w:t>
            </w:r>
          </w:p>
          <w:p w14:paraId="7C6AAD6D" w14:textId="77777777" w:rsidR="00D74780" w:rsidRDefault="004A2165">
            <w:pPr>
              <w:numPr>
                <w:ilvl w:val="0"/>
                <w:numId w:val="47"/>
              </w:numPr>
              <w:ind w:hanging="199"/>
              <w:contextualSpacing/>
            </w:pPr>
            <w:r>
              <w:rPr>
                <w:sz w:val="16"/>
              </w:rPr>
              <w:t>ICT (Information and Communication Technology)</w:t>
            </w:r>
          </w:p>
          <w:p w14:paraId="238C3159" w14:textId="77777777" w:rsidR="00D74780" w:rsidRDefault="004A2165">
            <w:pPr>
              <w:numPr>
                <w:ilvl w:val="0"/>
                <w:numId w:val="47"/>
              </w:numPr>
              <w:ind w:hanging="199"/>
              <w:contextualSpacing/>
            </w:pPr>
            <w:r>
              <w:rPr>
                <w:sz w:val="16"/>
              </w:rPr>
              <w:t>Spatial Planning</w:t>
            </w:r>
          </w:p>
          <w:p w14:paraId="544DFBD2" w14:textId="77777777" w:rsidR="00D74780" w:rsidRDefault="004A2165">
            <w:pPr>
              <w:numPr>
                <w:ilvl w:val="0"/>
                <w:numId w:val="47"/>
              </w:numPr>
              <w:ind w:hanging="199"/>
              <w:contextualSpacing/>
            </w:pPr>
            <w:r>
              <w:rPr>
                <w:sz w:val="16"/>
              </w:rPr>
              <w:t>Agriculture and Forestry</w:t>
            </w:r>
          </w:p>
          <w:p w14:paraId="4EC294FC" w14:textId="77777777" w:rsidR="00D74780" w:rsidRDefault="004A2165">
            <w:pPr>
              <w:numPr>
                <w:ilvl w:val="0"/>
                <w:numId w:val="47"/>
              </w:numPr>
              <w:ind w:hanging="199"/>
              <w:contextualSpacing/>
            </w:pPr>
            <w:r>
              <w:rPr>
                <w:sz w:val="16"/>
              </w:rPr>
              <w:t>Fishery</w:t>
            </w:r>
          </w:p>
          <w:p w14:paraId="19DA5E64" w14:textId="77777777" w:rsidR="00D74780" w:rsidRDefault="004A2165">
            <w:pPr>
              <w:numPr>
                <w:ilvl w:val="0"/>
                <w:numId w:val="47"/>
              </w:numPr>
              <w:ind w:hanging="199"/>
              <w:contextualSpacing/>
            </w:pPr>
            <w:r>
              <w:rPr>
                <w:sz w:val="16"/>
              </w:rPr>
              <w:t>Water</w:t>
            </w:r>
          </w:p>
          <w:p w14:paraId="6963E9CF" w14:textId="77777777" w:rsidR="00D74780" w:rsidRDefault="004A2165">
            <w:pPr>
              <w:numPr>
                <w:ilvl w:val="0"/>
                <w:numId w:val="47"/>
              </w:numPr>
              <w:ind w:hanging="199"/>
              <w:contextualSpacing/>
            </w:pPr>
            <w:r>
              <w:rPr>
                <w:sz w:val="16"/>
              </w:rPr>
              <w:t>Waste</w:t>
            </w:r>
          </w:p>
          <w:p w14:paraId="390D8EFB" w14:textId="77777777" w:rsidR="00D74780" w:rsidRDefault="004A2165">
            <w:pPr>
              <w:numPr>
                <w:ilvl w:val="0"/>
                <w:numId w:val="47"/>
              </w:numPr>
              <w:ind w:hanging="199"/>
              <w:contextualSpacing/>
            </w:pPr>
            <w:r>
              <w:rPr>
                <w:sz w:val="16"/>
              </w:rPr>
              <w:t>Public Health and Safety</w:t>
            </w:r>
          </w:p>
          <w:p w14:paraId="5832F26C" w14:textId="77777777" w:rsidR="00D74780" w:rsidRDefault="004A2165">
            <w:pPr>
              <w:numPr>
                <w:ilvl w:val="0"/>
                <w:numId w:val="47"/>
              </w:numPr>
              <w:ind w:hanging="199"/>
              <w:contextualSpacing/>
            </w:pPr>
            <w:r>
              <w:rPr>
                <w:sz w:val="16"/>
              </w:rPr>
              <w:t>Business and Financial Service</w:t>
            </w:r>
          </w:p>
          <w:p w14:paraId="358AFEC3" w14:textId="77777777" w:rsidR="00D74780" w:rsidRDefault="004A2165">
            <w:pPr>
              <w:numPr>
                <w:ilvl w:val="0"/>
                <w:numId w:val="47"/>
              </w:numPr>
              <w:ind w:hanging="199"/>
              <w:contextualSpacing/>
            </w:pPr>
            <w:r>
              <w:rPr>
                <w:sz w:val="16"/>
              </w:rPr>
              <w:t>Social Services</w:t>
            </w:r>
          </w:p>
          <w:p w14:paraId="305C5D67" w14:textId="77777777" w:rsidR="00D74780" w:rsidRDefault="00D74780">
            <w:pPr>
              <w:rPr>
                <w:sz w:val="1"/>
              </w:rPr>
            </w:pPr>
          </w:p>
          <w:p w14:paraId="6277F4BC" w14:textId="77777777" w:rsidR="00D74780" w:rsidRDefault="00D74780">
            <w:pPr>
              <w:rPr>
                <w:sz w:val="1"/>
              </w:rPr>
            </w:pPr>
          </w:p>
        </w:tc>
        <w:tc>
          <w:tcPr>
            <w:tcW w:w="1821" w:type="dxa"/>
            <w:shd w:val="clear" w:color="auto" w:fill="E8EBED"/>
            <w:tcMar>
              <w:top w:w="100" w:type="dxa"/>
              <w:left w:w="100" w:type="dxa"/>
              <w:bottom w:w="100" w:type="dxa"/>
              <w:right w:w="100" w:type="dxa"/>
            </w:tcMar>
          </w:tcPr>
          <w:p w14:paraId="2EF4B29B" w14:textId="77777777" w:rsidR="00D74780" w:rsidRDefault="004A2165">
            <w:pPr>
              <w:pStyle w:val="td-p"/>
              <w:contextualSpacing w:val="0"/>
            </w:pPr>
            <w:r>
              <w:t>Select all that apply from:</w:t>
            </w:r>
          </w:p>
          <w:p w14:paraId="7C74A3C5" w14:textId="77777777" w:rsidR="00D74780" w:rsidRDefault="004A2165">
            <w:pPr>
              <w:pStyle w:val="td-p"/>
              <w:contextualSpacing w:val="0"/>
            </w:pPr>
            <w:r>
              <w:t>Appendix E</w:t>
            </w:r>
          </w:p>
        </w:tc>
        <w:tc>
          <w:tcPr>
            <w:tcW w:w="1821" w:type="dxa"/>
            <w:shd w:val="clear" w:color="auto" w:fill="E8EBED"/>
            <w:tcMar>
              <w:top w:w="100" w:type="dxa"/>
              <w:left w:w="100" w:type="dxa"/>
              <w:bottom w:w="100" w:type="dxa"/>
              <w:right w:w="100" w:type="dxa"/>
            </w:tcMar>
          </w:tcPr>
          <w:p w14:paraId="21BBB700" w14:textId="77777777" w:rsidR="00D74780" w:rsidRDefault="00D74780">
            <w:pPr>
              <w:rPr>
                <w:sz w:val="1"/>
              </w:rPr>
            </w:pPr>
          </w:p>
          <w:p w14:paraId="39684D59" w14:textId="77777777" w:rsidR="00D74780" w:rsidRDefault="004A2165">
            <w:pPr>
              <w:pStyle w:val="td-p"/>
              <w:contextualSpacing w:val="0"/>
            </w:pPr>
            <w:r>
              <w:t>Numeric field</w:t>
            </w:r>
          </w:p>
          <w:p w14:paraId="716C1AB5" w14:textId="77777777" w:rsidR="00D74780" w:rsidRDefault="00D74780">
            <w:pPr>
              <w:rPr>
                <w:sz w:val="1"/>
              </w:rPr>
            </w:pPr>
          </w:p>
        </w:tc>
        <w:tc>
          <w:tcPr>
            <w:tcW w:w="1822" w:type="dxa"/>
            <w:gridSpan w:val="2"/>
            <w:shd w:val="clear" w:color="auto" w:fill="E8EBED"/>
            <w:tcMar>
              <w:top w:w="100" w:type="dxa"/>
              <w:left w:w="100" w:type="dxa"/>
              <w:bottom w:w="100" w:type="dxa"/>
              <w:right w:w="100" w:type="dxa"/>
            </w:tcMar>
          </w:tcPr>
          <w:p w14:paraId="5B49879D" w14:textId="77777777" w:rsidR="00D74780" w:rsidRDefault="00D74780">
            <w:pPr>
              <w:rPr>
                <w:sz w:val="1"/>
              </w:rPr>
            </w:pPr>
          </w:p>
          <w:p w14:paraId="2EE48799" w14:textId="77777777" w:rsidR="00D74780" w:rsidRDefault="004A2165">
            <w:pPr>
              <w:pStyle w:val="td-p"/>
              <w:contextualSpacing w:val="0"/>
            </w:pPr>
            <w:r>
              <w:t>Select from:</w:t>
            </w:r>
          </w:p>
          <w:p w14:paraId="1032D233" w14:textId="77777777" w:rsidR="00D74780" w:rsidRDefault="00D74780">
            <w:pPr>
              <w:rPr>
                <w:sz w:val="1"/>
              </w:rPr>
            </w:pPr>
          </w:p>
          <w:p w14:paraId="08B6AB4C" w14:textId="77777777" w:rsidR="00D74780" w:rsidRDefault="004A2165">
            <w:pPr>
              <w:numPr>
                <w:ilvl w:val="0"/>
                <w:numId w:val="48"/>
              </w:numPr>
              <w:ind w:hanging="199"/>
              <w:contextualSpacing/>
            </w:pPr>
            <w:r>
              <w:rPr>
                <w:sz w:val="16"/>
              </w:rPr>
              <w:t>Same – covers entire   city and nothing else</w:t>
            </w:r>
          </w:p>
          <w:p w14:paraId="62D641FF" w14:textId="77777777" w:rsidR="00D74780" w:rsidRDefault="004A2165">
            <w:pPr>
              <w:numPr>
                <w:ilvl w:val="0"/>
                <w:numId w:val="48"/>
              </w:numPr>
              <w:ind w:hanging="199"/>
              <w:contextualSpacing/>
            </w:pPr>
            <w:r>
              <w:rPr>
                <w:sz w:val="16"/>
              </w:rPr>
              <w:t>Smaller – covers only part of the city</w:t>
            </w:r>
          </w:p>
          <w:p w14:paraId="50AEC71A" w14:textId="77777777" w:rsidR="00D74780" w:rsidRDefault="004A2165">
            <w:pPr>
              <w:numPr>
                <w:ilvl w:val="0"/>
                <w:numId w:val="48"/>
              </w:numPr>
              <w:ind w:hanging="199"/>
              <w:contextualSpacing/>
            </w:pPr>
            <w:r>
              <w:rPr>
                <w:sz w:val="16"/>
              </w:rPr>
              <w:t>Larger – covers the   whole city and adjoining areas</w:t>
            </w:r>
          </w:p>
          <w:p w14:paraId="5C1906C3" w14:textId="77777777" w:rsidR="00D74780" w:rsidRDefault="004A2165">
            <w:pPr>
              <w:numPr>
                <w:ilvl w:val="0"/>
                <w:numId w:val="48"/>
              </w:numPr>
              <w:ind w:hanging="199"/>
              <w:contextualSpacing/>
            </w:pPr>
            <w:r>
              <w:rPr>
                <w:sz w:val="16"/>
              </w:rPr>
              <w:t>Partial – Covers part of the city and   adjoining areas</w:t>
            </w:r>
          </w:p>
          <w:p w14:paraId="47254A45" w14:textId="77777777" w:rsidR="00D74780" w:rsidRDefault="00D74780">
            <w:pPr>
              <w:rPr>
                <w:sz w:val="1"/>
              </w:rPr>
            </w:pPr>
          </w:p>
          <w:p w14:paraId="7C9F1453" w14:textId="77777777" w:rsidR="00D74780" w:rsidRDefault="00D74780">
            <w:pPr>
              <w:rPr>
                <w:sz w:val="1"/>
              </w:rPr>
            </w:pPr>
          </w:p>
        </w:tc>
        <w:tc>
          <w:tcPr>
            <w:tcW w:w="1822" w:type="dxa"/>
            <w:gridSpan w:val="2"/>
            <w:shd w:val="clear" w:color="auto" w:fill="E8EBED"/>
            <w:tcMar>
              <w:top w:w="100" w:type="dxa"/>
              <w:left w:w="100" w:type="dxa"/>
              <w:bottom w:w="100" w:type="dxa"/>
              <w:right w:w="100" w:type="dxa"/>
            </w:tcMar>
          </w:tcPr>
          <w:p w14:paraId="7DDBBD7E" w14:textId="77777777" w:rsidR="00D74780" w:rsidRDefault="00D74780">
            <w:pPr>
              <w:rPr>
                <w:sz w:val="1"/>
              </w:rPr>
            </w:pPr>
          </w:p>
          <w:p w14:paraId="72018906" w14:textId="77777777" w:rsidR="00D74780" w:rsidRDefault="004A2165">
            <w:pPr>
              <w:pStyle w:val="td-p"/>
              <w:contextualSpacing w:val="0"/>
            </w:pPr>
            <w:r>
              <w:t>Text field</w:t>
            </w:r>
          </w:p>
          <w:p w14:paraId="3FF2ADEE" w14:textId="77777777" w:rsidR="00D74780" w:rsidRDefault="00D74780">
            <w:pPr>
              <w:rPr>
                <w:sz w:val="1"/>
              </w:rPr>
            </w:pPr>
          </w:p>
        </w:tc>
        <w:tc>
          <w:tcPr>
            <w:tcW w:w="1822" w:type="dxa"/>
            <w:shd w:val="clear" w:color="auto" w:fill="E8EBED"/>
            <w:tcMar>
              <w:top w:w="100" w:type="dxa"/>
              <w:left w:w="100" w:type="dxa"/>
              <w:bottom w:w="100" w:type="dxa"/>
              <w:right w:w="100" w:type="dxa"/>
            </w:tcMar>
          </w:tcPr>
          <w:p w14:paraId="5C075BF3" w14:textId="77777777" w:rsidR="00D74780" w:rsidRDefault="00D74780">
            <w:pPr>
              <w:rPr>
                <w:sz w:val="1"/>
              </w:rPr>
            </w:pPr>
          </w:p>
          <w:p w14:paraId="215F66F9" w14:textId="77777777" w:rsidR="00D74780" w:rsidRDefault="004A2165">
            <w:pPr>
              <w:pStyle w:val="td-p"/>
              <w:contextualSpacing w:val="0"/>
            </w:pPr>
            <w:r>
              <w:t>Select from:</w:t>
            </w:r>
          </w:p>
          <w:p w14:paraId="63FE354C" w14:textId="77777777" w:rsidR="00D74780" w:rsidRDefault="00D74780">
            <w:pPr>
              <w:rPr>
                <w:sz w:val="1"/>
              </w:rPr>
            </w:pPr>
          </w:p>
          <w:p w14:paraId="2A4F9275" w14:textId="77777777" w:rsidR="00D74780" w:rsidRDefault="004A2165">
            <w:pPr>
              <w:numPr>
                <w:ilvl w:val="0"/>
                <w:numId w:val="49"/>
              </w:numPr>
              <w:ind w:hanging="199"/>
              <w:contextualSpacing/>
            </w:pPr>
            <w:r>
              <w:rPr>
                <w:sz w:val="16"/>
              </w:rPr>
              <w:t>Plan in development</w:t>
            </w:r>
          </w:p>
          <w:p w14:paraId="49B250EB" w14:textId="77777777" w:rsidR="00D74780" w:rsidRDefault="004A2165">
            <w:pPr>
              <w:numPr>
                <w:ilvl w:val="0"/>
                <w:numId w:val="49"/>
              </w:numPr>
              <w:ind w:hanging="199"/>
              <w:contextualSpacing/>
            </w:pPr>
            <w:r>
              <w:rPr>
                <w:sz w:val="16"/>
              </w:rPr>
              <w:t>Plan developed but   not implemented</w:t>
            </w:r>
          </w:p>
          <w:p w14:paraId="58D72CF9" w14:textId="77777777" w:rsidR="00D74780" w:rsidRDefault="004A2165">
            <w:pPr>
              <w:numPr>
                <w:ilvl w:val="0"/>
                <w:numId w:val="49"/>
              </w:numPr>
              <w:ind w:hanging="199"/>
              <w:contextualSpacing/>
            </w:pPr>
            <w:r>
              <w:rPr>
                <w:sz w:val="16"/>
              </w:rPr>
              <w:t>Plan in implementation</w:t>
            </w:r>
          </w:p>
          <w:p w14:paraId="51E531FC" w14:textId="77777777" w:rsidR="00D74780" w:rsidRDefault="004A2165">
            <w:pPr>
              <w:numPr>
                <w:ilvl w:val="0"/>
                <w:numId w:val="49"/>
              </w:numPr>
              <w:ind w:hanging="199"/>
              <w:contextualSpacing/>
            </w:pPr>
            <w:r>
              <w:rPr>
                <w:sz w:val="16"/>
              </w:rPr>
              <w:t>Implementation complete</w:t>
            </w:r>
          </w:p>
          <w:p w14:paraId="60BB6F1B" w14:textId="77777777" w:rsidR="00D74780" w:rsidRDefault="004A2165">
            <w:pPr>
              <w:numPr>
                <w:ilvl w:val="0"/>
                <w:numId w:val="49"/>
              </w:numPr>
              <w:ind w:hanging="199"/>
              <w:contextualSpacing/>
            </w:pPr>
            <w:r>
              <w:rPr>
                <w:sz w:val="16"/>
              </w:rPr>
              <w:t>Monitoring and evaluation in progress</w:t>
            </w:r>
          </w:p>
          <w:p w14:paraId="11A2417E" w14:textId="77777777" w:rsidR="00D74780" w:rsidRDefault="004A2165">
            <w:pPr>
              <w:numPr>
                <w:ilvl w:val="0"/>
                <w:numId w:val="49"/>
              </w:numPr>
              <w:ind w:hanging="199"/>
              <w:contextualSpacing/>
            </w:pPr>
            <w:r>
              <w:rPr>
                <w:sz w:val="16"/>
              </w:rPr>
              <w:t>Plan update in   progress</w:t>
            </w:r>
          </w:p>
          <w:p w14:paraId="18B73AB8" w14:textId="77777777" w:rsidR="00D74780" w:rsidRDefault="004A2165">
            <w:pPr>
              <w:numPr>
                <w:ilvl w:val="0"/>
                <w:numId w:val="49"/>
              </w:numPr>
              <w:ind w:hanging="199"/>
              <w:contextualSpacing/>
            </w:pPr>
            <w:r>
              <w:rPr>
                <w:sz w:val="16"/>
              </w:rPr>
              <w:t>Other, please specify</w:t>
            </w:r>
          </w:p>
          <w:p w14:paraId="4854644F" w14:textId="77777777" w:rsidR="00D74780" w:rsidRDefault="00D74780">
            <w:pPr>
              <w:rPr>
                <w:sz w:val="1"/>
              </w:rPr>
            </w:pPr>
          </w:p>
          <w:p w14:paraId="6898FEC4" w14:textId="77777777" w:rsidR="00D74780" w:rsidRDefault="00D74780">
            <w:pPr>
              <w:rPr>
                <w:sz w:val="1"/>
              </w:rPr>
            </w:pPr>
          </w:p>
        </w:tc>
      </w:tr>
      <w:tr w:rsidR="00D74780" w14:paraId="4823F0C8" w14:textId="77777777">
        <w:trPr>
          <w:jc w:val="center"/>
        </w:trPr>
        <w:tc>
          <w:tcPr>
            <w:tcW w:w="2428" w:type="dxa"/>
            <w:gridSpan w:val="2"/>
            <w:shd w:val="clear" w:color="auto" w:fill="585B9A"/>
            <w:tcMar>
              <w:top w:w="100" w:type="dxa"/>
              <w:left w:w="100" w:type="dxa"/>
              <w:bottom w:w="100" w:type="dxa"/>
              <w:right w:w="100" w:type="dxa"/>
            </w:tcMar>
          </w:tcPr>
          <w:p w14:paraId="581B25A5" w14:textId="77777777" w:rsidR="00D74780" w:rsidRDefault="004A2165">
            <w:pPr>
              <w:rPr>
                <w:b/>
                <w:color w:val="FFFFFF"/>
                <w:sz w:val="16"/>
              </w:rPr>
            </w:pPr>
            <w:r>
              <w:rPr>
                <w:b/>
                <w:color w:val="FFFFFF"/>
                <w:sz w:val="16"/>
              </w:rPr>
              <w:lastRenderedPageBreak/>
              <w:t>Type of plan</w:t>
            </w:r>
          </w:p>
        </w:tc>
        <w:tc>
          <w:tcPr>
            <w:tcW w:w="2428" w:type="dxa"/>
            <w:gridSpan w:val="2"/>
            <w:shd w:val="clear" w:color="auto" w:fill="585B9A"/>
            <w:tcMar>
              <w:top w:w="100" w:type="dxa"/>
              <w:left w:w="100" w:type="dxa"/>
              <w:bottom w:w="100" w:type="dxa"/>
              <w:right w:w="100" w:type="dxa"/>
            </w:tcMar>
          </w:tcPr>
          <w:p w14:paraId="248002AF" w14:textId="77777777" w:rsidR="00D74780" w:rsidRDefault="004A2165">
            <w:pPr>
              <w:rPr>
                <w:b/>
                <w:color w:val="FFFFFF"/>
                <w:sz w:val="16"/>
              </w:rPr>
            </w:pPr>
            <w:r>
              <w:rPr>
                <w:b/>
                <w:color w:val="FFFFFF"/>
                <w:sz w:val="16"/>
              </w:rPr>
              <w:t>Has your local government assessed the synergies, trade-offs, and co-benefits, if any, of the main mitigation and adaptation actions you identified?</w:t>
            </w:r>
          </w:p>
        </w:tc>
        <w:tc>
          <w:tcPr>
            <w:tcW w:w="2428" w:type="dxa"/>
            <w:gridSpan w:val="2"/>
            <w:shd w:val="clear" w:color="auto" w:fill="585B9A"/>
            <w:tcMar>
              <w:top w:w="100" w:type="dxa"/>
              <w:left w:w="100" w:type="dxa"/>
              <w:bottom w:w="100" w:type="dxa"/>
              <w:right w:w="100" w:type="dxa"/>
            </w:tcMar>
          </w:tcPr>
          <w:p w14:paraId="5DF3C1F3" w14:textId="77777777" w:rsidR="00D74780" w:rsidRDefault="004A2165">
            <w:pPr>
              <w:rPr>
                <w:b/>
                <w:color w:val="FFFFFF"/>
                <w:sz w:val="16"/>
              </w:rPr>
            </w:pPr>
            <w:r>
              <w:rPr>
                <w:b/>
                <w:color w:val="FFFFFF"/>
                <w:sz w:val="16"/>
              </w:rPr>
              <w:t>Describe the synergies, trade-offs, and co-benefits of this interaction</w:t>
            </w:r>
          </w:p>
        </w:tc>
        <w:tc>
          <w:tcPr>
            <w:tcW w:w="2429" w:type="dxa"/>
            <w:gridSpan w:val="2"/>
            <w:shd w:val="clear" w:color="auto" w:fill="585B9A"/>
            <w:tcMar>
              <w:top w:w="100" w:type="dxa"/>
              <w:left w:w="100" w:type="dxa"/>
              <w:bottom w:w="100" w:type="dxa"/>
              <w:right w:w="100" w:type="dxa"/>
            </w:tcMar>
          </w:tcPr>
          <w:p w14:paraId="6B6460F7" w14:textId="77777777" w:rsidR="00D74780" w:rsidRDefault="004A2165">
            <w:pPr>
              <w:rPr>
                <w:b/>
                <w:color w:val="FFFFFF"/>
                <w:sz w:val="16"/>
              </w:rPr>
            </w:pPr>
            <w:r>
              <w:rPr>
                <w:b/>
                <w:color w:val="FFFFFF"/>
                <w:sz w:val="16"/>
              </w:rPr>
              <w:t>Primary author of plan</w:t>
            </w:r>
          </w:p>
        </w:tc>
        <w:tc>
          <w:tcPr>
            <w:tcW w:w="2429" w:type="dxa"/>
            <w:gridSpan w:val="2"/>
            <w:shd w:val="clear" w:color="auto" w:fill="585B9A"/>
            <w:tcMar>
              <w:top w:w="100" w:type="dxa"/>
              <w:left w:w="100" w:type="dxa"/>
              <w:bottom w:w="100" w:type="dxa"/>
              <w:right w:w="100" w:type="dxa"/>
            </w:tcMar>
          </w:tcPr>
          <w:p w14:paraId="04E8CDD5" w14:textId="77777777" w:rsidR="00D74780" w:rsidRDefault="004A2165">
            <w:pPr>
              <w:rPr>
                <w:b/>
                <w:color w:val="FFFFFF"/>
                <w:sz w:val="16"/>
              </w:rPr>
            </w:pPr>
            <w:r>
              <w:rPr>
                <w:b/>
                <w:color w:val="FFFFFF"/>
                <w:sz w:val="16"/>
              </w:rPr>
              <w:t>Description of the stakeholder engagement process</w:t>
            </w:r>
          </w:p>
        </w:tc>
        <w:tc>
          <w:tcPr>
            <w:tcW w:w="2429" w:type="dxa"/>
            <w:gridSpan w:val="2"/>
            <w:shd w:val="clear" w:color="auto" w:fill="585B9A"/>
            <w:tcMar>
              <w:top w:w="100" w:type="dxa"/>
              <w:left w:w="100" w:type="dxa"/>
              <w:bottom w:w="100" w:type="dxa"/>
              <w:right w:w="100" w:type="dxa"/>
            </w:tcMar>
          </w:tcPr>
          <w:p w14:paraId="722D1FA5" w14:textId="77777777" w:rsidR="00D74780" w:rsidRDefault="004A2165">
            <w:pPr>
              <w:rPr>
                <w:b/>
                <w:color w:val="FFFFFF"/>
                <w:sz w:val="16"/>
              </w:rPr>
            </w:pPr>
            <w:r>
              <w:rPr>
                <w:b/>
                <w:color w:val="FFFFFF"/>
                <w:sz w:val="16"/>
              </w:rPr>
              <w:t>Update/revision process in place for the Adaptation PlanFor GCC cities only</w:t>
            </w:r>
          </w:p>
        </w:tc>
      </w:tr>
      <w:tr w:rsidR="00D74780" w14:paraId="652B7EE1" w14:textId="77777777">
        <w:trPr>
          <w:jc w:val="center"/>
        </w:trPr>
        <w:tc>
          <w:tcPr>
            <w:tcW w:w="2428" w:type="dxa"/>
            <w:gridSpan w:val="2"/>
            <w:shd w:val="clear" w:color="auto" w:fill="E8EBED"/>
            <w:tcMar>
              <w:top w:w="100" w:type="dxa"/>
              <w:left w:w="100" w:type="dxa"/>
              <w:bottom w:w="100" w:type="dxa"/>
              <w:right w:w="100" w:type="dxa"/>
            </w:tcMar>
          </w:tcPr>
          <w:p w14:paraId="25D8FB9B" w14:textId="77777777" w:rsidR="00D74780" w:rsidRDefault="004A2165">
            <w:pPr>
              <w:pStyle w:val="td-p"/>
              <w:contextualSpacing w:val="0"/>
            </w:pPr>
            <w:r>
              <w:t>Select from:</w:t>
            </w:r>
          </w:p>
          <w:p w14:paraId="10391FB6" w14:textId="77777777" w:rsidR="00D74780" w:rsidRDefault="004A2165">
            <w:pPr>
              <w:numPr>
                <w:ilvl w:val="0"/>
                <w:numId w:val="50"/>
              </w:numPr>
              <w:ind w:hanging="199"/>
              <w:contextualSpacing/>
            </w:pPr>
            <w:r>
              <w:rPr>
                <w:sz w:val="16"/>
              </w:rPr>
              <w:t>Standalone</w:t>
            </w:r>
          </w:p>
          <w:p w14:paraId="7A8237A5" w14:textId="77777777" w:rsidR="00D74780" w:rsidRDefault="004A2165">
            <w:pPr>
              <w:numPr>
                <w:ilvl w:val="0"/>
                <w:numId w:val="50"/>
              </w:numPr>
              <w:ind w:hanging="199"/>
              <w:contextualSpacing/>
            </w:pPr>
            <w:r>
              <w:rPr>
                <w:sz w:val="16"/>
              </w:rPr>
              <w:t>Integrated mitigation / adaptation</w:t>
            </w:r>
          </w:p>
          <w:p w14:paraId="709DAD6C" w14:textId="77777777" w:rsidR="00D74780" w:rsidRDefault="004A2165">
            <w:pPr>
              <w:numPr>
                <w:ilvl w:val="0"/>
                <w:numId w:val="50"/>
              </w:numPr>
              <w:ind w:hanging="199"/>
              <w:contextualSpacing/>
            </w:pPr>
            <w:r>
              <w:rPr>
                <w:sz w:val="16"/>
              </w:rPr>
              <w:t>Addressed in general city master plan</w:t>
            </w:r>
          </w:p>
          <w:p w14:paraId="6C130B6E" w14:textId="77777777" w:rsidR="00D74780" w:rsidRDefault="004A2165">
            <w:pPr>
              <w:numPr>
                <w:ilvl w:val="0"/>
                <w:numId w:val="50"/>
              </w:numPr>
              <w:ind w:hanging="199"/>
              <w:contextualSpacing/>
            </w:pPr>
            <w:r>
              <w:rPr>
                <w:sz w:val="16"/>
              </w:rPr>
              <w:t>Addressed in city sector plan</w:t>
            </w:r>
          </w:p>
          <w:p w14:paraId="31AA7D43" w14:textId="77777777" w:rsidR="00D74780" w:rsidRDefault="004A2165">
            <w:pPr>
              <w:numPr>
                <w:ilvl w:val="0"/>
                <w:numId w:val="50"/>
              </w:numPr>
              <w:ind w:hanging="199"/>
              <w:contextualSpacing/>
            </w:pPr>
            <w:r>
              <w:rPr>
                <w:sz w:val="16"/>
              </w:rPr>
              <w:t>Other, please specify</w:t>
            </w:r>
          </w:p>
          <w:p w14:paraId="74944861" w14:textId="77777777" w:rsidR="00D74780" w:rsidRDefault="00D74780">
            <w:pPr>
              <w:rPr>
                <w:sz w:val="1"/>
              </w:rPr>
            </w:pPr>
          </w:p>
        </w:tc>
        <w:tc>
          <w:tcPr>
            <w:tcW w:w="2428" w:type="dxa"/>
            <w:gridSpan w:val="2"/>
            <w:shd w:val="clear" w:color="auto" w:fill="E8EBED"/>
            <w:tcMar>
              <w:top w:w="100" w:type="dxa"/>
              <w:left w:w="100" w:type="dxa"/>
              <w:bottom w:w="100" w:type="dxa"/>
              <w:right w:w="100" w:type="dxa"/>
            </w:tcMar>
          </w:tcPr>
          <w:p w14:paraId="77A9B7A8" w14:textId="77777777" w:rsidR="00D74780" w:rsidRDefault="004A2165">
            <w:pPr>
              <w:pStyle w:val="td-p"/>
              <w:contextualSpacing w:val="0"/>
            </w:pPr>
            <w:r>
              <w:t>Select from:</w:t>
            </w:r>
          </w:p>
          <w:p w14:paraId="44F7A323" w14:textId="77777777" w:rsidR="00D74780" w:rsidRDefault="004A2165">
            <w:pPr>
              <w:numPr>
                <w:ilvl w:val="0"/>
                <w:numId w:val="51"/>
              </w:numPr>
              <w:ind w:hanging="199"/>
              <w:contextualSpacing/>
            </w:pPr>
            <w:r>
              <w:rPr>
                <w:sz w:val="16"/>
              </w:rPr>
              <w:t>Yes</w:t>
            </w:r>
          </w:p>
          <w:p w14:paraId="6B3A6056" w14:textId="77777777" w:rsidR="00D74780" w:rsidRDefault="004A2165">
            <w:pPr>
              <w:numPr>
                <w:ilvl w:val="0"/>
                <w:numId w:val="51"/>
              </w:numPr>
              <w:ind w:hanging="199"/>
              <w:contextualSpacing/>
            </w:pPr>
            <w:r>
              <w:rPr>
                <w:sz w:val="16"/>
              </w:rPr>
              <w:t>In Progress</w:t>
            </w:r>
          </w:p>
          <w:p w14:paraId="398EAF4A" w14:textId="77777777" w:rsidR="00D74780" w:rsidRDefault="004A2165">
            <w:pPr>
              <w:numPr>
                <w:ilvl w:val="0"/>
                <w:numId w:val="51"/>
              </w:numPr>
              <w:ind w:hanging="199"/>
              <w:contextualSpacing/>
            </w:pPr>
            <w:r>
              <w:rPr>
                <w:sz w:val="16"/>
              </w:rPr>
              <w:t>Intending to undertake in the next 2 years</w:t>
            </w:r>
          </w:p>
          <w:p w14:paraId="31E78107" w14:textId="77777777" w:rsidR="00D74780" w:rsidRDefault="004A2165">
            <w:pPr>
              <w:numPr>
                <w:ilvl w:val="0"/>
                <w:numId w:val="51"/>
              </w:numPr>
              <w:ind w:hanging="199"/>
              <w:contextualSpacing/>
            </w:pPr>
            <w:r>
              <w:rPr>
                <w:sz w:val="16"/>
              </w:rPr>
              <w:t>Not intending to undertake</w:t>
            </w:r>
          </w:p>
          <w:p w14:paraId="194DA68A" w14:textId="77777777" w:rsidR="00D74780" w:rsidRDefault="004A2165">
            <w:pPr>
              <w:numPr>
                <w:ilvl w:val="0"/>
                <w:numId w:val="51"/>
              </w:numPr>
              <w:ind w:hanging="199"/>
              <w:contextualSpacing/>
            </w:pPr>
            <w:r>
              <w:rPr>
                <w:sz w:val="16"/>
              </w:rPr>
              <w:t>Don't know</w:t>
            </w:r>
          </w:p>
          <w:p w14:paraId="52FAAA10" w14:textId="77777777" w:rsidR="00D74780" w:rsidRDefault="00D74780">
            <w:pPr>
              <w:rPr>
                <w:sz w:val="1"/>
              </w:rPr>
            </w:pPr>
          </w:p>
        </w:tc>
        <w:tc>
          <w:tcPr>
            <w:tcW w:w="2428" w:type="dxa"/>
            <w:gridSpan w:val="2"/>
            <w:shd w:val="clear" w:color="auto" w:fill="E8EBED"/>
            <w:tcMar>
              <w:top w:w="100" w:type="dxa"/>
              <w:left w:w="100" w:type="dxa"/>
              <w:bottom w:w="100" w:type="dxa"/>
              <w:right w:w="100" w:type="dxa"/>
            </w:tcMar>
          </w:tcPr>
          <w:p w14:paraId="755B0EE9" w14:textId="77777777" w:rsidR="00D74780" w:rsidRDefault="004A2165">
            <w:pPr>
              <w:pStyle w:val="td-p"/>
              <w:contextualSpacing w:val="0"/>
            </w:pPr>
            <w:r>
              <w:t>Text field</w:t>
            </w:r>
          </w:p>
        </w:tc>
        <w:tc>
          <w:tcPr>
            <w:tcW w:w="2429" w:type="dxa"/>
            <w:gridSpan w:val="2"/>
            <w:shd w:val="clear" w:color="auto" w:fill="E8EBED"/>
            <w:tcMar>
              <w:top w:w="100" w:type="dxa"/>
              <w:left w:w="100" w:type="dxa"/>
              <w:bottom w:w="100" w:type="dxa"/>
              <w:right w:w="100" w:type="dxa"/>
            </w:tcMar>
          </w:tcPr>
          <w:p w14:paraId="4157FE73" w14:textId="77777777" w:rsidR="00D74780" w:rsidRDefault="004A2165">
            <w:pPr>
              <w:pStyle w:val="td-p"/>
              <w:contextualSpacing w:val="0"/>
            </w:pPr>
            <w:r>
              <w:t>Select from:</w:t>
            </w:r>
          </w:p>
          <w:p w14:paraId="67C95AB7" w14:textId="77777777" w:rsidR="00D74780" w:rsidRDefault="004A2165">
            <w:pPr>
              <w:numPr>
                <w:ilvl w:val="0"/>
                <w:numId w:val="52"/>
              </w:numPr>
              <w:ind w:hanging="199"/>
              <w:contextualSpacing/>
            </w:pPr>
            <w:r>
              <w:rPr>
                <w:sz w:val="16"/>
              </w:rPr>
              <w:t>Dedicated city team</w:t>
            </w:r>
          </w:p>
          <w:p w14:paraId="32AA0FA0" w14:textId="77777777" w:rsidR="00D74780" w:rsidRDefault="004A2165">
            <w:pPr>
              <w:numPr>
                <w:ilvl w:val="0"/>
                <w:numId w:val="52"/>
              </w:numPr>
              <w:ind w:hanging="199"/>
              <w:contextualSpacing/>
            </w:pPr>
            <w:r>
              <w:rPr>
                <w:sz w:val="16"/>
              </w:rPr>
              <w:t>Relevant city department;</w:t>
            </w:r>
          </w:p>
          <w:p w14:paraId="41262B3E" w14:textId="77777777" w:rsidR="00D74780" w:rsidRDefault="004A2165">
            <w:pPr>
              <w:numPr>
                <w:ilvl w:val="0"/>
                <w:numId w:val="52"/>
              </w:numPr>
              <w:ind w:hanging="199"/>
              <w:contextualSpacing/>
            </w:pPr>
            <w:r>
              <w:rPr>
                <w:sz w:val="16"/>
              </w:rPr>
              <w:t>Consultant</w:t>
            </w:r>
          </w:p>
          <w:p w14:paraId="7055B340" w14:textId="77777777" w:rsidR="00D74780" w:rsidRDefault="004A2165">
            <w:pPr>
              <w:numPr>
                <w:ilvl w:val="0"/>
                <w:numId w:val="52"/>
              </w:numPr>
              <w:ind w:hanging="199"/>
              <w:contextualSpacing/>
            </w:pPr>
            <w:r>
              <w:rPr>
                <w:sz w:val="16"/>
              </w:rPr>
              <w:t>International organization</w:t>
            </w:r>
          </w:p>
          <w:p w14:paraId="22CA9444" w14:textId="77777777" w:rsidR="00D74780" w:rsidRDefault="004A2165">
            <w:pPr>
              <w:numPr>
                <w:ilvl w:val="0"/>
                <w:numId w:val="52"/>
              </w:numPr>
              <w:ind w:hanging="199"/>
              <w:contextualSpacing/>
            </w:pPr>
            <w:r>
              <w:rPr>
                <w:sz w:val="16"/>
              </w:rPr>
              <w:t>Community group</w:t>
            </w:r>
          </w:p>
          <w:p w14:paraId="50A6AB7A" w14:textId="77777777" w:rsidR="00D74780" w:rsidRDefault="004A2165">
            <w:pPr>
              <w:numPr>
                <w:ilvl w:val="0"/>
                <w:numId w:val="52"/>
              </w:numPr>
              <w:ind w:hanging="199"/>
              <w:contextualSpacing/>
            </w:pPr>
            <w:r>
              <w:rPr>
                <w:sz w:val="16"/>
              </w:rPr>
              <w:t>Regional / state / provincial government</w:t>
            </w:r>
          </w:p>
          <w:p w14:paraId="250D38B2" w14:textId="77777777" w:rsidR="00D74780" w:rsidRDefault="004A2165">
            <w:pPr>
              <w:numPr>
                <w:ilvl w:val="0"/>
                <w:numId w:val="52"/>
              </w:numPr>
              <w:ind w:hanging="199"/>
              <w:contextualSpacing/>
            </w:pPr>
            <w:r>
              <w:rPr>
                <w:sz w:val="16"/>
              </w:rPr>
              <w:t>National / central government</w:t>
            </w:r>
          </w:p>
          <w:p w14:paraId="0744C22F" w14:textId="77777777" w:rsidR="00D74780" w:rsidRDefault="004A2165">
            <w:pPr>
              <w:numPr>
                <w:ilvl w:val="0"/>
                <w:numId w:val="52"/>
              </w:numPr>
              <w:ind w:hanging="199"/>
              <w:contextualSpacing/>
            </w:pPr>
            <w:r>
              <w:rPr>
                <w:sz w:val="16"/>
              </w:rPr>
              <w:t>Other, please specify</w:t>
            </w:r>
          </w:p>
          <w:p w14:paraId="73DA3D6B" w14:textId="77777777" w:rsidR="00D74780" w:rsidRDefault="00D74780">
            <w:pPr>
              <w:rPr>
                <w:sz w:val="1"/>
              </w:rPr>
            </w:pPr>
          </w:p>
        </w:tc>
        <w:tc>
          <w:tcPr>
            <w:tcW w:w="2429" w:type="dxa"/>
            <w:gridSpan w:val="2"/>
            <w:shd w:val="clear" w:color="auto" w:fill="E8EBED"/>
            <w:tcMar>
              <w:top w:w="100" w:type="dxa"/>
              <w:left w:w="100" w:type="dxa"/>
              <w:bottom w:w="100" w:type="dxa"/>
              <w:right w:w="100" w:type="dxa"/>
            </w:tcMar>
          </w:tcPr>
          <w:p w14:paraId="1673227E" w14:textId="77777777" w:rsidR="00D74780" w:rsidRDefault="004A2165">
            <w:pPr>
              <w:pStyle w:val="td-p"/>
              <w:contextualSpacing w:val="0"/>
            </w:pPr>
            <w:r>
              <w:t>Text field</w:t>
            </w:r>
          </w:p>
        </w:tc>
        <w:tc>
          <w:tcPr>
            <w:tcW w:w="2429" w:type="dxa"/>
            <w:gridSpan w:val="2"/>
            <w:shd w:val="clear" w:color="auto" w:fill="E8EBED"/>
            <w:tcMar>
              <w:top w:w="100" w:type="dxa"/>
              <w:left w:w="100" w:type="dxa"/>
              <w:bottom w:w="100" w:type="dxa"/>
              <w:right w:w="100" w:type="dxa"/>
            </w:tcMar>
          </w:tcPr>
          <w:p w14:paraId="59FEEF8C" w14:textId="77777777" w:rsidR="00D74780" w:rsidRDefault="004A2165">
            <w:pPr>
              <w:pStyle w:val="td-p"/>
              <w:contextualSpacing w:val="0"/>
            </w:pPr>
            <w:r>
              <w:t>Select from:</w:t>
            </w:r>
          </w:p>
          <w:p w14:paraId="2438BB68" w14:textId="77777777" w:rsidR="00D74780" w:rsidRDefault="004A2165">
            <w:pPr>
              <w:numPr>
                <w:ilvl w:val="0"/>
                <w:numId w:val="53"/>
              </w:numPr>
              <w:ind w:hanging="199"/>
              <w:contextualSpacing/>
            </w:pPr>
            <w:r>
              <w:rPr>
                <w:sz w:val="16"/>
              </w:rPr>
              <w:t>Formal schedule for update</w:t>
            </w:r>
          </w:p>
          <w:p w14:paraId="2F7A4DB0" w14:textId="77777777" w:rsidR="00D74780" w:rsidRDefault="004A2165">
            <w:pPr>
              <w:numPr>
                <w:ilvl w:val="0"/>
                <w:numId w:val="53"/>
              </w:numPr>
              <w:ind w:hanging="199"/>
              <w:contextualSpacing/>
            </w:pPr>
            <w:r>
              <w:rPr>
                <w:sz w:val="16"/>
              </w:rPr>
              <w:t>No formal schedule for update</w:t>
            </w:r>
          </w:p>
          <w:p w14:paraId="020328AA" w14:textId="77777777" w:rsidR="00D74780" w:rsidRDefault="004A2165">
            <w:pPr>
              <w:numPr>
                <w:ilvl w:val="0"/>
                <w:numId w:val="53"/>
              </w:numPr>
              <w:ind w:hanging="199"/>
              <w:contextualSpacing/>
            </w:pPr>
            <w:r>
              <w:rPr>
                <w:sz w:val="16"/>
              </w:rPr>
              <w:t>Not known</w:t>
            </w:r>
          </w:p>
          <w:p w14:paraId="4E3BBF6C" w14:textId="77777777" w:rsidR="00D74780" w:rsidRDefault="00D74780">
            <w:pPr>
              <w:rPr>
                <w:sz w:val="1"/>
              </w:rPr>
            </w:pPr>
          </w:p>
        </w:tc>
      </w:tr>
    </w:tbl>
    <w:p w14:paraId="50AF7D1E" w14:textId="77777777" w:rsidR="00D74780" w:rsidRDefault="004A2165">
      <w:r>
        <w:rPr>
          <w:sz w:val="22"/>
        </w:rPr>
        <w:t xml:space="preserve">[Add Row] </w:t>
      </w:r>
    </w:p>
    <w:p w14:paraId="775FB9A4" w14:textId="77777777" w:rsidR="00D74780" w:rsidRDefault="00D74780">
      <w:pPr>
        <w:pBdr>
          <w:top w:val="single" w:sz="4" w:space="1" w:color="9099A0"/>
        </w:pBdr>
      </w:pPr>
    </w:p>
    <w:p w14:paraId="2E61CF4D" w14:textId="77777777" w:rsidR="00D74780" w:rsidRDefault="004A2165">
      <w:pPr>
        <w:pStyle w:val="h3"/>
        <w:contextualSpacing w:val="0"/>
      </w:pPr>
      <w:r w:rsidRPr="006708A4">
        <w:t>3.2b Please explain why there is no published plan that addresses climate change adaptation and outline any future arrangements you have to create a plan.</w:t>
      </w:r>
    </w:p>
    <w:p w14:paraId="795A8739" w14:textId="77777777" w:rsidR="00D74780" w:rsidRDefault="004A2165">
      <w:pPr>
        <w:pStyle w:val="h3"/>
        <w:contextualSpacing w:val="0"/>
      </w:pPr>
      <w:r>
        <w:t>Question dependencies</w:t>
      </w:r>
    </w:p>
    <w:p w14:paraId="21029623" w14:textId="77777777" w:rsidR="00D74780" w:rsidRDefault="004A2165">
      <w:r>
        <w:rPr>
          <w:sz w:val="22"/>
        </w:rPr>
        <w:t xml:space="preserve">This question only appears if you select “Not intending to undertake” in response to 3.2 </w:t>
      </w:r>
    </w:p>
    <w:p w14:paraId="7B467D13" w14:textId="77777777" w:rsidR="00D74780" w:rsidRDefault="004A2165">
      <w:pPr>
        <w:pStyle w:val="h3"/>
        <w:contextualSpacing w:val="0"/>
      </w:pPr>
      <w:r>
        <w:t>Change from 2019</w:t>
      </w:r>
    </w:p>
    <w:p w14:paraId="5A39433A" w14:textId="77777777" w:rsidR="00D74780" w:rsidRDefault="004A2165">
      <w:r>
        <w:rPr>
          <w:sz w:val="22"/>
        </w:rPr>
        <w:t>No change (2019 3.1b)</w:t>
      </w:r>
    </w:p>
    <w:p w14:paraId="61D4F5B0" w14:textId="77777777" w:rsidR="00D74780" w:rsidRDefault="004A2165">
      <w:pPr>
        <w:pStyle w:val="h3"/>
        <w:contextualSpacing w:val="0"/>
      </w:pPr>
      <w:r>
        <w:t>Response Options</w:t>
      </w:r>
    </w:p>
    <w:p w14:paraId="41E2572D" w14:textId="77777777" w:rsidR="00D74780" w:rsidRDefault="004A2165">
      <w:r>
        <w:rPr>
          <w:sz w:val="22"/>
        </w:rPr>
        <w:t xml:space="preserve">Please complete the following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05839657" w14:textId="77777777">
        <w:trPr>
          <w:jc w:val="center"/>
        </w:trPr>
        <w:tc>
          <w:tcPr>
            <w:tcW w:w="7285" w:type="dxa"/>
            <w:shd w:val="clear" w:color="auto" w:fill="585B9A"/>
            <w:tcMar>
              <w:top w:w="100" w:type="dxa"/>
              <w:left w:w="100" w:type="dxa"/>
              <w:bottom w:w="100" w:type="dxa"/>
              <w:right w:w="100" w:type="dxa"/>
            </w:tcMar>
          </w:tcPr>
          <w:p w14:paraId="233724F4" w14:textId="77777777" w:rsidR="00D74780" w:rsidRDefault="004A2165">
            <w:pPr>
              <w:rPr>
                <w:b/>
                <w:color w:val="FFFFFF"/>
                <w:sz w:val="16"/>
              </w:rPr>
            </w:pPr>
            <w:r>
              <w:rPr>
                <w:b/>
                <w:color w:val="FFFFFF"/>
                <w:sz w:val="16"/>
              </w:rPr>
              <w:t>Reason</w:t>
            </w:r>
          </w:p>
        </w:tc>
        <w:tc>
          <w:tcPr>
            <w:tcW w:w="7286" w:type="dxa"/>
            <w:shd w:val="clear" w:color="auto" w:fill="585B9A"/>
            <w:tcMar>
              <w:top w:w="100" w:type="dxa"/>
              <w:left w:w="100" w:type="dxa"/>
              <w:bottom w:w="100" w:type="dxa"/>
              <w:right w:w="100" w:type="dxa"/>
            </w:tcMar>
          </w:tcPr>
          <w:p w14:paraId="159162AF" w14:textId="77777777" w:rsidR="00D74780" w:rsidRDefault="004A2165">
            <w:pPr>
              <w:rPr>
                <w:b/>
                <w:color w:val="FFFFFF"/>
                <w:sz w:val="16"/>
              </w:rPr>
            </w:pPr>
            <w:r>
              <w:rPr>
                <w:b/>
                <w:color w:val="FFFFFF"/>
                <w:sz w:val="16"/>
              </w:rPr>
              <w:t>Comment</w:t>
            </w:r>
          </w:p>
        </w:tc>
      </w:tr>
      <w:tr w:rsidR="00D74780" w14:paraId="3D7EDB8E" w14:textId="77777777">
        <w:trPr>
          <w:jc w:val="center"/>
        </w:trPr>
        <w:tc>
          <w:tcPr>
            <w:tcW w:w="7285" w:type="dxa"/>
            <w:shd w:val="clear" w:color="auto" w:fill="E8EBED"/>
            <w:tcMar>
              <w:top w:w="100" w:type="dxa"/>
              <w:left w:w="100" w:type="dxa"/>
              <w:bottom w:w="100" w:type="dxa"/>
              <w:right w:w="100" w:type="dxa"/>
            </w:tcMar>
          </w:tcPr>
          <w:p w14:paraId="242B3504" w14:textId="77777777" w:rsidR="00D74780" w:rsidRDefault="00D74780">
            <w:pPr>
              <w:rPr>
                <w:sz w:val="1"/>
              </w:rPr>
            </w:pPr>
          </w:p>
          <w:p w14:paraId="289D90C7" w14:textId="77777777" w:rsidR="00D74780" w:rsidRDefault="004A2165">
            <w:pPr>
              <w:pStyle w:val="td-p"/>
              <w:contextualSpacing w:val="0"/>
            </w:pPr>
            <w:r>
              <w:t>Select from:</w:t>
            </w:r>
          </w:p>
          <w:p w14:paraId="3FC7F038" w14:textId="77777777" w:rsidR="00D74780" w:rsidRDefault="00D74780">
            <w:pPr>
              <w:rPr>
                <w:sz w:val="1"/>
              </w:rPr>
            </w:pPr>
          </w:p>
          <w:p w14:paraId="74576A95" w14:textId="77777777" w:rsidR="00D74780" w:rsidRDefault="004A2165">
            <w:pPr>
              <w:numPr>
                <w:ilvl w:val="0"/>
                <w:numId w:val="54"/>
              </w:numPr>
              <w:ind w:hanging="199"/>
              <w:contextualSpacing/>
            </w:pPr>
            <w:r>
              <w:rPr>
                <w:sz w:val="16"/>
              </w:rPr>
              <w:lastRenderedPageBreak/>
              <w:t>Adaptation is not within city jurisdiction</w:t>
            </w:r>
          </w:p>
          <w:p w14:paraId="58A0D8F4" w14:textId="77777777" w:rsidR="00D74780" w:rsidRDefault="004A2165">
            <w:pPr>
              <w:numPr>
                <w:ilvl w:val="0"/>
                <w:numId w:val="54"/>
              </w:numPr>
              <w:ind w:hanging="199"/>
              <w:contextualSpacing/>
            </w:pPr>
            <w:r>
              <w:rPr>
                <w:sz w:val="16"/>
              </w:rPr>
              <w:t>Adaptation is covered under main city strategy</w:t>
            </w:r>
          </w:p>
          <w:p w14:paraId="2DAFE82D" w14:textId="77777777" w:rsidR="00D74780" w:rsidRDefault="004A2165">
            <w:pPr>
              <w:numPr>
                <w:ilvl w:val="0"/>
                <w:numId w:val="54"/>
              </w:numPr>
              <w:ind w:hanging="199"/>
              <w:contextualSpacing/>
            </w:pPr>
            <w:r>
              <w:rPr>
                <w:sz w:val="16"/>
              </w:rPr>
              <w:t>Lack of resources/funding</w:t>
            </w:r>
          </w:p>
          <w:p w14:paraId="506AD087" w14:textId="77777777" w:rsidR="00D74780" w:rsidRDefault="004A2165">
            <w:pPr>
              <w:numPr>
                <w:ilvl w:val="0"/>
                <w:numId w:val="54"/>
              </w:numPr>
              <w:ind w:hanging="199"/>
              <w:contextualSpacing/>
            </w:pPr>
            <w:r>
              <w:rPr>
                <w:sz w:val="16"/>
              </w:rPr>
              <w:t>Lack of expertise</w:t>
            </w:r>
          </w:p>
          <w:p w14:paraId="2CCE9E24" w14:textId="77777777" w:rsidR="00D74780" w:rsidRDefault="004A2165">
            <w:pPr>
              <w:numPr>
                <w:ilvl w:val="0"/>
                <w:numId w:val="54"/>
              </w:numPr>
              <w:ind w:hanging="199"/>
              <w:contextualSpacing/>
            </w:pPr>
            <w:r>
              <w:rPr>
                <w:sz w:val="16"/>
              </w:rPr>
              <w:t>Lack of political will</w:t>
            </w:r>
          </w:p>
          <w:p w14:paraId="0D958F6B" w14:textId="77777777" w:rsidR="00D74780" w:rsidRDefault="004A2165">
            <w:pPr>
              <w:numPr>
                <w:ilvl w:val="0"/>
                <w:numId w:val="54"/>
              </w:numPr>
              <w:ind w:hanging="199"/>
              <w:contextualSpacing/>
            </w:pPr>
            <w:r>
              <w:rPr>
                <w:sz w:val="16"/>
              </w:rPr>
              <w:t>Adaptation is covered in the city plans</w:t>
            </w:r>
          </w:p>
          <w:p w14:paraId="3DABA229" w14:textId="77777777" w:rsidR="00D74780" w:rsidRDefault="004A2165">
            <w:pPr>
              <w:numPr>
                <w:ilvl w:val="0"/>
                <w:numId w:val="54"/>
              </w:numPr>
              <w:ind w:hanging="199"/>
              <w:contextualSpacing/>
            </w:pPr>
            <w:r>
              <w:rPr>
                <w:sz w:val="16"/>
              </w:rPr>
              <w:t>Adaptation is not currently a priority for my city</w:t>
            </w:r>
          </w:p>
          <w:p w14:paraId="7C78D1C3" w14:textId="77777777" w:rsidR="00D74780" w:rsidRDefault="004A2165">
            <w:pPr>
              <w:numPr>
                <w:ilvl w:val="0"/>
                <w:numId w:val="54"/>
              </w:numPr>
              <w:ind w:hanging="199"/>
              <w:contextualSpacing/>
            </w:pPr>
            <w:r>
              <w:rPr>
                <w:sz w:val="16"/>
              </w:rPr>
              <w:t>Other, please specify</w:t>
            </w:r>
          </w:p>
          <w:p w14:paraId="421421FF" w14:textId="77777777" w:rsidR="00D74780" w:rsidRDefault="00D74780">
            <w:pPr>
              <w:rPr>
                <w:sz w:val="1"/>
              </w:rPr>
            </w:pPr>
          </w:p>
          <w:p w14:paraId="19690CBB"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6E1A1448" w14:textId="77777777" w:rsidR="00D74780" w:rsidRDefault="00D74780">
            <w:pPr>
              <w:rPr>
                <w:sz w:val="1"/>
              </w:rPr>
            </w:pPr>
          </w:p>
          <w:p w14:paraId="798910C1" w14:textId="77777777" w:rsidR="00D74780" w:rsidRDefault="004A2165">
            <w:pPr>
              <w:pStyle w:val="td-p"/>
              <w:contextualSpacing w:val="0"/>
            </w:pPr>
            <w:r>
              <w:t>Text field</w:t>
            </w:r>
          </w:p>
          <w:p w14:paraId="1A54AD08" w14:textId="77777777" w:rsidR="00D74780" w:rsidRDefault="00D74780">
            <w:pPr>
              <w:rPr>
                <w:sz w:val="1"/>
              </w:rPr>
            </w:pPr>
          </w:p>
        </w:tc>
      </w:tr>
    </w:tbl>
    <w:p w14:paraId="46B9B3A6" w14:textId="77777777" w:rsidR="00D74780" w:rsidRDefault="00D74780">
      <w:pPr>
        <w:pBdr>
          <w:top w:val="single" w:sz="4" w:space="1" w:color="9099A0"/>
        </w:pBdr>
      </w:pPr>
    </w:p>
    <w:p w14:paraId="5D2DB1B5" w14:textId="77777777" w:rsidR="00D74780" w:rsidRDefault="004A2165">
      <w:pPr>
        <w:pStyle w:val="h2"/>
        <w:contextualSpacing w:val="0"/>
      </w:pPr>
      <w:r>
        <w:t>Adaptation Goals</w:t>
      </w:r>
    </w:p>
    <w:p w14:paraId="3D0754C1" w14:textId="77777777" w:rsidR="00D74780" w:rsidRDefault="00D74780">
      <w:pPr>
        <w:pBdr>
          <w:top w:val="single" w:sz="4" w:space="1" w:color="9099A0"/>
        </w:pBdr>
      </w:pPr>
    </w:p>
    <w:p w14:paraId="5D4B4E72" w14:textId="77777777" w:rsidR="00D74780" w:rsidRDefault="00D74780">
      <w:pPr>
        <w:pBdr>
          <w:top w:val="single" w:sz="4" w:space="1" w:color="9099A0"/>
        </w:pBdr>
      </w:pPr>
    </w:p>
    <w:p w14:paraId="2D0D5F8E" w14:textId="77777777" w:rsidR="00D74780" w:rsidRDefault="004A2165">
      <w:pPr>
        <w:pStyle w:val="h3"/>
        <w:contextualSpacing w:val="0"/>
      </w:pPr>
      <w:r w:rsidRPr="00216448">
        <w:rPr>
          <w:highlight w:val="yellow"/>
        </w:rPr>
        <w:t>3.3 Please describe the main goals of your city’s adaptation efforts and the metrics/KPIs for each goal.</w:t>
      </w:r>
    </w:p>
    <w:p w14:paraId="751792E4" w14:textId="77777777" w:rsidR="00D74780" w:rsidRDefault="004A2165">
      <w:pPr>
        <w:pStyle w:val="h3"/>
        <w:contextualSpacing w:val="0"/>
      </w:pPr>
      <w:r>
        <w:t>Change from 2019</w:t>
      </w:r>
    </w:p>
    <w:p w14:paraId="246B1989" w14:textId="77777777" w:rsidR="00D74780" w:rsidRDefault="004A2165">
      <w:r>
        <w:rPr>
          <w:sz w:val="22"/>
        </w:rPr>
        <w:t>Modified question</w:t>
      </w:r>
    </w:p>
    <w:p w14:paraId="3BBF550B" w14:textId="77777777" w:rsidR="00D74780" w:rsidRDefault="004A2165">
      <w:pPr>
        <w:pStyle w:val="h3"/>
        <w:contextualSpacing w:val="0"/>
      </w:pPr>
      <w:r>
        <w:t>Response Options</w:t>
      </w:r>
    </w:p>
    <w:p w14:paraId="362E4A48" w14:textId="77777777" w:rsidR="00D74780" w:rsidRDefault="004A2165">
      <w:r>
        <w:rPr>
          <w:sz w:val="22"/>
        </w:rPr>
        <w:t xml:space="preserve">Please complete the following table. You are able to add rows by using the “Add Row” button at the bottom of the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2081"/>
        <w:gridCol w:w="2081"/>
        <w:gridCol w:w="2081"/>
        <w:gridCol w:w="2082"/>
        <w:gridCol w:w="2082"/>
        <w:gridCol w:w="2082"/>
        <w:gridCol w:w="2082"/>
      </w:tblGrid>
      <w:tr w:rsidR="00D74780" w14:paraId="121609DE" w14:textId="77777777">
        <w:trPr>
          <w:jc w:val="center"/>
        </w:trPr>
        <w:tc>
          <w:tcPr>
            <w:tcW w:w="2081" w:type="dxa"/>
            <w:shd w:val="clear" w:color="auto" w:fill="585B9A"/>
            <w:tcMar>
              <w:top w:w="100" w:type="dxa"/>
              <w:left w:w="100" w:type="dxa"/>
              <w:bottom w:w="100" w:type="dxa"/>
              <w:right w:w="100" w:type="dxa"/>
            </w:tcMar>
          </w:tcPr>
          <w:p w14:paraId="28E48A58" w14:textId="77777777" w:rsidR="00D74780" w:rsidRDefault="004A2165">
            <w:pPr>
              <w:rPr>
                <w:b/>
                <w:color w:val="FFFFFF"/>
                <w:sz w:val="16"/>
              </w:rPr>
            </w:pPr>
            <w:r>
              <w:rPr>
                <w:b/>
                <w:color w:val="FFFFFF"/>
                <w:sz w:val="16"/>
              </w:rPr>
              <w:t>Adaptation goal</w:t>
            </w:r>
          </w:p>
        </w:tc>
        <w:tc>
          <w:tcPr>
            <w:tcW w:w="2081" w:type="dxa"/>
            <w:shd w:val="clear" w:color="auto" w:fill="585B9A"/>
            <w:tcMar>
              <w:top w:w="100" w:type="dxa"/>
              <w:left w:w="100" w:type="dxa"/>
              <w:bottom w:w="100" w:type="dxa"/>
              <w:right w:w="100" w:type="dxa"/>
            </w:tcMar>
          </w:tcPr>
          <w:p w14:paraId="629C11CE" w14:textId="77777777" w:rsidR="00D74780" w:rsidRDefault="004A2165">
            <w:pPr>
              <w:rPr>
                <w:b/>
                <w:color w:val="FFFFFF"/>
                <w:sz w:val="16"/>
              </w:rPr>
            </w:pPr>
            <w:r>
              <w:rPr>
                <w:b/>
                <w:color w:val="FFFFFF"/>
                <w:sz w:val="16"/>
              </w:rPr>
              <w:t>Climate hazards that adaptation goal addresses</w:t>
            </w:r>
          </w:p>
        </w:tc>
        <w:tc>
          <w:tcPr>
            <w:tcW w:w="2081" w:type="dxa"/>
            <w:shd w:val="clear" w:color="auto" w:fill="585B9A"/>
            <w:tcMar>
              <w:top w:w="100" w:type="dxa"/>
              <w:left w:w="100" w:type="dxa"/>
              <w:bottom w:w="100" w:type="dxa"/>
              <w:right w:w="100" w:type="dxa"/>
            </w:tcMar>
          </w:tcPr>
          <w:p w14:paraId="186402C0" w14:textId="77777777" w:rsidR="00D74780" w:rsidRDefault="004A2165">
            <w:pPr>
              <w:rPr>
                <w:b/>
                <w:color w:val="FFFFFF"/>
                <w:sz w:val="16"/>
              </w:rPr>
            </w:pPr>
            <w:r>
              <w:rPr>
                <w:b/>
                <w:color w:val="FFFFFF"/>
                <w:sz w:val="16"/>
              </w:rPr>
              <w:t>Target year of goal</w:t>
            </w:r>
          </w:p>
        </w:tc>
        <w:tc>
          <w:tcPr>
            <w:tcW w:w="2082" w:type="dxa"/>
            <w:shd w:val="clear" w:color="auto" w:fill="585B9A"/>
            <w:tcMar>
              <w:top w:w="100" w:type="dxa"/>
              <w:left w:w="100" w:type="dxa"/>
              <w:bottom w:w="100" w:type="dxa"/>
              <w:right w:w="100" w:type="dxa"/>
            </w:tcMar>
          </w:tcPr>
          <w:p w14:paraId="4FCA3D57" w14:textId="77777777" w:rsidR="00D74780" w:rsidRDefault="004A2165">
            <w:pPr>
              <w:rPr>
                <w:b/>
                <w:color w:val="FFFFFF"/>
                <w:sz w:val="16"/>
              </w:rPr>
            </w:pPr>
            <w:r>
              <w:rPr>
                <w:b/>
                <w:color w:val="FFFFFF"/>
                <w:sz w:val="16"/>
              </w:rPr>
              <w:t>Description of metric / indicator used to track goal</w:t>
            </w:r>
          </w:p>
        </w:tc>
        <w:tc>
          <w:tcPr>
            <w:tcW w:w="2082" w:type="dxa"/>
            <w:shd w:val="clear" w:color="auto" w:fill="585B9A"/>
            <w:tcMar>
              <w:top w:w="100" w:type="dxa"/>
              <w:left w:w="100" w:type="dxa"/>
              <w:bottom w:w="100" w:type="dxa"/>
              <w:right w:w="100" w:type="dxa"/>
            </w:tcMar>
          </w:tcPr>
          <w:p w14:paraId="1CA01849" w14:textId="77777777" w:rsidR="00D74780" w:rsidRDefault="004A2165">
            <w:pPr>
              <w:rPr>
                <w:b/>
                <w:color w:val="FFFFFF"/>
                <w:sz w:val="16"/>
              </w:rPr>
            </w:pPr>
            <w:r>
              <w:rPr>
                <w:b/>
                <w:color w:val="FFFFFF"/>
                <w:sz w:val="16"/>
              </w:rPr>
              <w:t>Does this goal align with a requirement from a higher level of government?</w:t>
            </w:r>
          </w:p>
        </w:tc>
        <w:tc>
          <w:tcPr>
            <w:tcW w:w="2082" w:type="dxa"/>
            <w:shd w:val="clear" w:color="auto" w:fill="585B9A"/>
            <w:tcMar>
              <w:top w:w="100" w:type="dxa"/>
              <w:left w:w="100" w:type="dxa"/>
              <w:bottom w:w="100" w:type="dxa"/>
              <w:right w:w="100" w:type="dxa"/>
            </w:tcMar>
          </w:tcPr>
          <w:p w14:paraId="44D06EA7" w14:textId="77777777" w:rsidR="00D74780" w:rsidRDefault="004A2165">
            <w:pPr>
              <w:rPr>
                <w:b/>
                <w:color w:val="FFFFFF"/>
                <w:sz w:val="16"/>
              </w:rPr>
            </w:pPr>
            <w:r>
              <w:rPr>
                <w:b/>
                <w:color w:val="FFFFFF"/>
                <w:sz w:val="16"/>
              </w:rPr>
              <w:t>Select the initiatives related to this adaptation goal that your city has committed to</w:t>
            </w:r>
          </w:p>
        </w:tc>
        <w:tc>
          <w:tcPr>
            <w:tcW w:w="2082" w:type="dxa"/>
            <w:shd w:val="clear" w:color="auto" w:fill="585B9A"/>
            <w:tcMar>
              <w:top w:w="100" w:type="dxa"/>
              <w:left w:w="100" w:type="dxa"/>
              <w:bottom w:w="100" w:type="dxa"/>
              <w:right w:w="100" w:type="dxa"/>
            </w:tcMar>
          </w:tcPr>
          <w:p w14:paraId="0B31D71C" w14:textId="77777777" w:rsidR="00D74780" w:rsidRDefault="004A2165">
            <w:pPr>
              <w:rPr>
                <w:b/>
                <w:color w:val="FFFFFF"/>
                <w:sz w:val="16"/>
              </w:rPr>
            </w:pPr>
            <w:r>
              <w:rPr>
                <w:b/>
                <w:color w:val="FFFFFF"/>
                <w:sz w:val="16"/>
              </w:rPr>
              <w:t>Comment</w:t>
            </w:r>
          </w:p>
        </w:tc>
      </w:tr>
      <w:tr w:rsidR="00D74780" w14:paraId="1DB19678" w14:textId="77777777">
        <w:trPr>
          <w:jc w:val="center"/>
        </w:trPr>
        <w:tc>
          <w:tcPr>
            <w:tcW w:w="2081" w:type="dxa"/>
            <w:shd w:val="clear" w:color="auto" w:fill="E8EBED"/>
            <w:tcMar>
              <w:top w:w="100" w:type="dxa"/>
              <w:left w:w="100" w:type="dxa"/>
              <w:bottom w:w="100" w:type="dxa"/>
              <w:right w:w="100" w:type="dxa"/>
            </w:tcMar>
          </w:tcPr>
          <w:p w14:paraId="72854211" w14:textId="77777777" w:rsidR="00D74780" w:rsidRDefault="00D74780">
            <w:pPr>
              <w:rPr>
                <w:sz w:val="1"/>
              </w:rPr>
            </w:pPr>
          </w:p>
          <w:p w14:paraId="7D447DC2" w14:textId="77777777" w:rsidR="00D74780" w:rsidRDefault="004A2165">
            <w:pPr>
              <w:pStyle w:val="td-p"/>
              <w:contextualSpacing w:val="0"/>
            </w:pPr>
            <w:r>
              <w:t>Text field</w:t>
            </w:r>
          </w:p>
          <w:p w14:paraId="479977C8" w14:textId="77777777" w:rsidR="00D74780" w:rsidRDefault="00D74780">
            <w:pPr>
              <w:rPr>
                <w:sz w:val="1"/>
              </w:rPr>
            </w:pPr>
          </w:p>
        </w:tc>
        <w:tc>
          <w:tcPr>
            <w:tcW w:w="2081" w:type="dxa"/>
            <w:shd w:val="clear" w:color="auto" w:fill="E8EBED"/>
            <w:tcMar>
              <w:top w:w="100" w:type="dxa"/>
              <w:left w:w="100" w:type="dxa"/>
              <w:bottom w:w="100" w:type="dxa"/>
              <w:right w:w="100" w:type="dxa"/>
            </w:tcMar>
          </w:tcPr>
          <w:p w14:paraId="65951AAE" w14:textId="77777777" w:rsidR="00D74780" w:rsidRDefault="004A2165">
            <w:pPr>
              <w:pStyle w:val="td-p"/>
              <w:contextualSpacing w:val="0"/>
            </w:pPr>
            <w:r>
              <w:t>Select all that apply from</w:t>
            </w:r>
          </w:p>
          <w:p w14:paraId="242D7C0D" w14:textId="77777777" w:rsidR="00D74780" w:rsidRDefault="004A2165">
            <w:pPr>
              <w:pStyle w:val="td-p"/>
              <w:contextualSpacing w:val="0"/>
            </w:pPr>
            <w:r>
              <w:t>Appendix E</w:t>
            </w:r>
          </w:p>
        </w:tc>
        <w:tc>
          <w:tcPr>
            <w:tcW w:w="2081" w:type="dxa"/>
            <w:shd w:val="clear" w:color="auto" w:fill="E8EBED"/>
            <w:tcMar>
              <w:top w:w="100" w:type="dxa"/>
              <w:left w:w="100" w:type="dxa"/>
              <w:bottom w:w="100" w:type="dxa"/>
              <w:right w:w="100" w:type="dxa"/>
            </w:tcMar>
          </w:tcPr>
          <w:p w14:paraId="7FFCB558" w14:textId="77777777" w:rsidR="00D74780" w:rsidRDefault="00D74780">
            <w:pPr>
              <w:rPr>
                <w:sz w:val="1"/>
              </w:rPr>
            </w:pPr>
          </w:p>
          <w:p w14:paraId="1CC5DAC5" w14:textId="77777777" w:rsidR="00D74780" w:rsidRDefault="004A2165">
            <w:pPr>
              <w:pStyle w:val="td-p"/>
              <w:contextualSpacing w:val="0"/>
            </w:pPr>
            <w:r>
              <w:t>Numeric field</w:t>
            </w:r>
          </w:p>
          <w:p w14:paraId="6D667D52" w14:textId="77777777" w:rsidR="00D74780" w:rsidRDefault="00D74780">
            <w:pPr>
              <w:rPr>
                <w:sz w:val="1"/>
              </w:rPr>
            </w:pPr>
          </w:p>
        </w:tc>
        <w:tc>
          <w:tcPr>
            <w:tcW w:w="2082" w:type="dxa"/>
            <w:shd w:val="clear" w:color="auto" w:fill="E8EBED"/>
            <w:tcMar>
              <w:top w:w="100" w:type="dxa"/>
              <w:left w:w="100" w:type="dxa"/>
              <w:bottom w:w="100" w:type="dxa"/>
              <w:right w:w="100" w:type="dxa"/>
            </w:tcMar>
          </w:tcPr>
          <w:p w14:paraId="0FE2B71E" w14:textId="77777777" w:rsidR="00D74780" w:rsidRDefault="00D74780">
            <w:pPr>
              <w:rPr>
                <w:sz w:val="1"/>
              </w:rPr>
            </w:pPr>
          </w:p>
          <w:p w14:paraId="0797A4FC" w14:textId="77777777" w:rsidR="00D74780" w:rsidRDefault="004A2165">
            <w:pPr>
              <w:pStyle w:val="td-p"/>
              <w:contextualSpacing w:val="0"/>
            </w:pPr>
            <w:r>
              <w:t>Text field</w:t>
            </w:r>
          </w:p>
          <w:p w14:paraId="5FA11C08" w14:textId="77777777" w:rsidR="00D74780" w:rsidRDefault="00D74780">
            <w:pPr>
              <w:rPr>
                <w:sz w:val="1"/>
              </w:rPr>
            </w:pPr>
          </w:p>
        </w:tc>
        <w:tc>
          <w:tcPr>
            <w:tcW w:w="2082" w:type="dxa"/>
            <w:shd w:val="clear" w:color="auto" w:fill="E8EBED"/>
            <w:tcMar>
              <w:top w:w="100" w:type="dxa"/>
              <w:left w:w="100" w:type="dxa"/>
              <w:bottom w:w="100" w:type="dxa"/>
              <w:right w:w="100" w:type="dxa"/>
            </w:tcMar>
          </w:tcPr>
          <w:p w14:paraId="42BD397F" w14:textId="77777777" w:rsidR="00D74780" w:rsidRDefault="004A2165">
            <w:pPr>
              <w:pStyle w:val="td-p"/>
              <w:contextualSpacing w:val="0"/>
            </w:pPr>
            <w:r>
              <w:t>Select from:</w:t>
            </w:r>
          </w:p>
          <w:p w14:paraId="705387C3" w14:textId="77777777" w:rsidR="00D74780" w:rsidRDefault="004A2165">
            <w:pPr>
              <w:numPr>
                <w:ilvl w:val="0"/>
                <w:numId w:val="55"/>
              </w:numPr>
              <w:ind w:hanging="199"/>
              <w:contextualSpacing/>
            </w:pPr>
            <w:r>
              <w:rPr>
                <w:sz w:val="16"/>
              </w:rPr>
              <w:t>Yes</w:t>
            </w:r>
          </w:p>
          <w:p w14:paraId="4F8C40BF" w14:textId="77777777" w:rsidR="00D74780" w:rsidRDefault="004A2165">
            <w:pPr>
              <w:numPr>
                <w:ilvl w:val="0"/>
                <w:numId w:val="55"/>
              </w:numPr>
              <w:ind w:hanging="199"/>
              <w:contextualSpacing/>
            </w:pPr>
            <w:r>
              <w:rPr>
                <w:sz w:val="16"/>
              </w:rPr>
              <w:t>Yes, and it exceeds its scale or requirements</w:t>
            </w:r>
          </w:p>
          <w:p w14:paraId="529CB16F" w14:textId="77777777" w:rsidR="00D74780" w:rsidRDefault="004A2165">
            <w:pPr>
              <w:numPr>
                <w:ilvl w:val="0"/>
                <w:numId w:val="55"/>
              </w:numPr>
              <w:ind w:hanging="199"/>
              <w:contextualSpacing/>
            </w:pPr>
            <w:r>
              <w:rPr>
                <w:sz w:val="16"/>
              </w:rPr>
              <w:t>No</w:t>
            </w:r>
          </w:p>
          <w:p w14:paraId="604FC531" w14:textId="77777777" w:rsidR="00D74780" w:rsidRDefault="004A2165">
            <w:pPr>
              <w:numPr>
                <w:ilvl w:val="0"/>
                <w:numId w:val="55"/>
              </w:numPr>
              <w:ind w:hanging="199"/>
              <w:contextualSpacing/>
            </w:pPr>
            <w:r>
              <w:rPr>
                <w:sz w:val="16"/>
              </w:rPr>
              <w:t>Do not know</w:t>
            </w:r>
          </w:p>
          <w:p w14:paraId="6F4CC8C8" w14:textId="77777777" w:rsidR="00D74780" w:rsidRDefault="00D74780">
            <w:pPr>
              <w:rPr>
                <w:sz w:val="1"/>
              </w:rPr>
            </w:pPr>
          </w:p>
        </w:tc>
        <w:tc>
          <w:tcPr>
            <w:tcW w:w="2082" w:type="dxa"/>
            <w:shd w:val="clear" w:color="auto" w:fill="E8EBED"/>
            <w:tcMar>
              <w:top w:w="100" w:type="dxa"/>
              <w:left w:w="100" w:type="dxa"/>
              <w:bottom w:w="100" w:type="dxa"/>
              <w:right w:w="100" w:type="dxa"/>
            </w:tcMar>
          </w:tcPr>
          <w:p w14:paraId="6FBF94A5" w14:textId="77777777" w:rsidR="00D74780" w:rsidRDefault="00D74780">
            <w:pPr>
              <w:rPr>
                <w:sz w:val="1"/>
              </w:rPr>
            </w:pPr>
          </w:p>
          <w:p w14:paraId="23B65EAD" w14:textId="77777777" w:rsidR="00D74780" w:rsidRDefault="004A2165">
            <w:pPr>
              <w:pStyle w:val="td-p"/>
              <w:contextualSpacing w:val="0"/>
            </w:pPr>
            <w:r>
              <w:t>Select all that apply:</w:t>
            </w:r>
          </w:p>
          <w:p w14:paraId="265AD982" w14:textId="77777777" w:rsidR="00D74780" w:rsidRDefault="00D74780">
            <w:pPr>
              <w:rPr>
                <w:sz w:val="1"/>
              </w:rPr>
            </w:pPr>
          </w:p>
          <w:p w14:paraId="06570EB8" w14:textId="77777777" w:rsidR="00D74780" w:rsidRDefault="004A2165">
            <w:pPr>
              <w:numPr>
                <w:ilvl w:val="0"/>
                <w:numId w:val="56"/>
              </w:numPr>
              <w:ind w:hanging="199"/>
              <w:contextualSpacing/>
            </w:pPr>
            <w:r>
              <w:rPr>
                <w:sz w:val="16"/>
              </w:rPr>
              <w:t>Global Covenant of Mayors for Climate &amp; Energy</w:t>
            </w:r>
          </w:p>
          <w:p w14:paraId="54DC6F0D" w14:textId="77777777" w:rsidR="00D74780" w:rsidRDefault="004A2165">
            <w:pPr>
              <w:numPr>
                <w:ilvl w:val="0"/>
                <w:numId w:val="56"/>
              </w:numPr>
              <w:ind w:hanging="199"/>
              <w:contextualSpacing/>
            </w:pPr>
            <w:r>
              <w:rPr>
                <w:sz w:val="16"/>
              </w:rPr>
              <w:t>Durban Adaptation Charter</w:t>
            </w:r>
          </w:p>
          <w:p w14:paraId="279D2722" w14:textId="77777777" w:rsidR="00D74780" w:rsidRDefault="004A2165">
            <w:pPr>
              <w:numPr>
                <w:ilvl w:val="0"/>
                <w:numId w:val="56"/>
              </w:numPr>
              <w:ind w:hanging="199"/>
              <w:contextualSpacing/>
            </w:pPr>
            <w:r>
              <w:rPr>
                <w:sz w:val="16"/>
              </w:rPr>
              <w:t>Mexico City Pact</w:t>
            </w:r>
          </w:p>
          <w:p w14:paraId="52F2FBEC" w14:textId="77777777" w:rsidR="00D74780" w:rsidRDefault="004A2165">
            <w:pPr>
              <w:numPr>
                <w:ilvl w:val="0"/>
                <w:numId w:val="56"/>
              </w:numPr>
              <w:ind w:hanging="199"/>
              <w:contextualSpacing/>
            </w:pPr>
            <w:r>
              <w:rPr>
                <w:sz w:val="16"/>
              </w:rPr>
              <w:t xml:space="preserve">UNISDR, Making Cities </w:t>
            </w:r>
            <w:r>
              <w:rPr>
                <w:sz w:val="16"/>
              </w:rPr>
              <w:lastRenderedPageBreak/>
              <w:t>Resilient Campaign</w:t>
            </w:r>
          </w:p>
          <w:p w14:paraId="4EB76BE5" w14:textId="77777777" w:rsidR="00D74780" w:rsidRDefault="004A2165">
            <w:pPr>
              <w:numPr>
                <w:ilvl w:val="0"/>
                <w:numId w:val="56"/>
              </w:numPr>
              <w:ind w:hanging="199"/>
              <w:contextualSpacing/>
            </w:pPr>
            <w:r>
              <w:rPr>
                <w:sz w:val="16"/>
              </w:rPr>
              <w:t>100 Resilient Cities</w:t>
            </w:r>
          </w:p>
          <w:p w14:paraId="6DB2FDE4" w14:textId="77777777" w:rsidR="00D74780" w:rsidRDefault="004A2165">
            <w:pPr>
              <w:numPr>
                <w:ilvl w:val="0"/>
                <w:numId w:val="56"/>
              </w:numPr>
              <w:ind w:hanging="199"/>
              <w:contextualSpacing/>
            </w:pPr>
            <w:r>
              <w:rPr>
                <w:sz w:val="16"/>
              </w:rPr>
              <w:t>Resilient Cities Catalyst</w:t>
            </w:r>
          </w:p>
          <w:p w14:paraId="06C2FB88" w14:textId="77777777" w:rsidR="00D74780" w:rsidRDefault="004A2165">
            <w:pPr>
              <w:numPr>
                <w:ilvl w:val="0"/>
                <w:numId w:val="56"/>
              </w:numPr>
              <w:ind w:hanging="199"/>
              <w:contextualSpacing/>
            </w:pPr>
            <w:r>
              <w:rPr>
                <w:sz w:val="16"/>
              </w:rPr>
              <w:t>Resilient Communities for America</w:t>
            </w:r>
          </w:p>
          <w:p w14:paraId="013852DF" w14:textId="77777777" w:rsidR="00D74780" w:rsidRDefault="004A2165">
            <w:pPr>
              <w:numPr>
                <w:ilvl w:val="0"/>
                <w:numId w:val="56"/>
              </w:numPr>
              <w:ind w:hanging="199"/>
              <w:contextualSpacing/>
            </w:pPr>
            <w:r>
              <w:rPr>
                <w:sz w:val="16"/>
              </w:rPr>
              <w:t>STAR Communities</w:t>
            </w:r>
          </w:p>
          <w:p w14:paraId="68CFECE8" w14:textId="77777777" w:rsidR="00D74780" w:rsidRDefault="004A2165">
            <w:pPr>
              <w:numPr>
                <w:ilvl w:val="0"/>
                <w:numId w:val="56"/>
              </w:numPr>
              <w:ind w:hanging="199"/>
              <w:contextualSpacing/>
            </w:pPr>
            <w:r>
              <w:rPr>
                <w:sz w:val="16"/>
              </w:rPr>
              <w:t>LEED for Cities</w:t>
            </w:r>
          </w:p>
          <w:p w14:paraId="0BC06D75" w14:textId="77777777" w:rsidR="00D74780" w:rsidRDefault="004A2165">
            <w:pPr>
              <w:numPr>
                <w:ilvl w:val="0"/>
                <w:numId w:val="56"/>
              </w:numPr>
              <w:ind w:hanging="199"/>
              <w:contextualSpacing/>
            </w:pPr>
            <w:r>
              <w:rPr>
                <w:sz w:val="16"/>
              </w:rPr>
              <w:t>Mayors National Climate Action Agenda</w:t>
            </w:r>
          </w:p>
          <w:p w14:paraId="7033D307" w14:textId="77777777" w:rsidR="00D74780" w:rsidRDefault="004A2165">
            <w:pPr>
              <w:numPr>
                <w:ilvl w:val="0"/>
                <w:numId w:val="56"/>
              </w:numPr>
              <w:ind w:hanging="199"/>
              <w:contextualSpacing/>
            </w:pPr>
            <w:r>
              <w:rPr>
                <w:sz w:val="16"/>
              </w:rPr>
              <w:t>Chicago Climate Charter</w:t>
            </w:r>
          </w:p>
          <w:p w14:paraId="0F33B639" w14:textId="77777777" w:rsidR="00D74780" w:rsidRDefault="004A2165">
            <w:pPr>
              <w:numPr>
                <w:ilvl w:val="0"/>
                <w:numId w:val="56"/>
              </w:numPr>
              <w:ind w:hanging="199"/>
              <w:contextualSpacing/>
            </w:pPr>
            <w:r>
              <w:rPr>
                <w:sz w:val="16"/>
              </w:rPr>
              <w:t>Klimakommune (Climate Municipality)</w:t>
            </w:r>
          </w:p>
          <w:p w14:paraId="4DE253CA" w14:textId="77777777" w:rsidR="00D74780" w:rsidRDefault="004A2165">
            <w:pPr>
              <w:numPr>
                <w:ilvl w:val="0"/>
                <w:numId w:val="56"/>
              </w:numPr>
              <w:ind w:hanging="199"/>
              <w:contextualSpacing/>
            </w:pPr>
            <w:r>
              <w:rPr>
                <w:sz w:val="16"/>
              </w:rPr>
              <w:t>100% Renewable Energy Cities &amp; Regions Network</w:t>
            </w:r>
          </w:p>
          <w:p w14:paraId="7EB5573A" w14:textId="77777777" w:rsidR="00D74780" w:rsidRDefault="004A2165">
            <w:pPr>
              <w:numPr>
                <w:ilvl w:val="0"/>
                <w:numId w:val="56"/>
              </w:numPr>
              <w:ind w:hanging="199"/>
              <w:contextualSpacing/>
            </w:pPr>
            <w:r>
              <w:rPr>
                <w:sz w:val="16"/>
              </w:rPr>
              <w:t>Building Efficiency Accelerator</w:t>
            </w:r>
          </w:p>
          <w:p w14:paraId="0DE04D06" w14:textId="77777777" w:rsidR="00D74780" w:rsidRDefault="004A2165">
            <w:pPr>
              <w:numPr>
                <w:ilvl w:val="0"/>
                <w:numId w:val="56"/>
              </w:numPr>
              <w:ind w:hanging="199"/>
              <w:contextualSpacing/>
            </w:pPr>
            <w:r>
              <w:rPr>
                <w:sz w:val="16"/>
              </w:rPr>
              <w:t>District Energy in Cities Initiative</w:t>
            </w:r>
          </w:p>
          <w:p w14:paraId="70F7A9E1" w14:textId="77777777" w:rsidR="00D74780" w:rsidRDefault="004A2165">
            <w:pPr>
              <w:numPr>
                <w:ilvl w:val="0"/>
                <w:numId w:val="56"/>
              </w:numPr>
              <w:ind w:hanging="199"/>
              <w:contextualSpacing/>
            </w:pPr>
            <w:r>
              <w:rPr>
                <w:sz w:val="16"/>
              </w:rPr>
              <w:t>One Planet City Challenge</w:t>
            </w:r>
          </w:p>
          <w:p w14:paraId="683D209C" w14:textId="77777777" w:rsidR="00D74780" w:rsidRDefault="004A2165">
            <w:pPr>
              <w:numPr>
                <w:ilvl w:val="0"/>
                <w:numId w:val="56"/>
              </w:numPr>
              <w:ind w:hanging="199"/>
              <w:contextualSpacing/>
            </w:pPr>
            <w:r>
              <w:rPr>
                <w:sz w:val="16"/>
              </w:rPr>
              <w:t>EcoMobility Alliance</w:t>
            </w:r>
          </w:p>
          <w:p w14:paraId="0C18F4E4" w14:textId="77777777" w:rsidR="00D74780" w:rsidRDefault="004A2165">
            <w:pPr>
              <w:numPr>
                <w:ilvl w:val="0"/>
                <w:numId w:val="56"/>
              </w:numPr>
              <w:ind w:hanging="199"/>
              <w:contextualSpacing/>
            </w:pPr>
            <w:r>
              <w:rPr>
                <w:sz w:val="16"/>
              </w:rPr>
              <w:t>ICLEI’s Green Climate Cities Program</w:t>
            </w:r>
          </w:p>
          <w:p w14:paraId="347777BD" w14:textId="77777777" w:rsidR="00D74780" w:rsidRDefault="004A2165">
            <w:pPr>
              <w:numPr>
                <w:ilvl w:val="0"/>
                <w:numId w:val="56"/>
              </w:numPr>
              <w:ind w:hanging="199"/>
              <w:contextualSpacing/>
            </w:pPr>
            <w:r>
              <w:rPr>
                <w:sz w:val="16"/>
              </w:rPr>
              <w:t>Deadline 2020 - Delivering the 1.5 degree ambition of the Paris Agreement in a resilient, inclusive way</w:t>
            </w:r>
          </w:p>
          <w:p w14:paraId="66396E3E" w14:textId="77777777" w:rsidR="00D74780" w:rsidRDefault="004A2165">
            <w:pPr>
              <w:numPr>
                <w:ilvl w:val="0"/>
                <w:numId w:val="56"/>
              </w:numPr>
              <w:ind w:hanging="199"/>
              <w:contextualSpacing/>
            </w:pPr>
            <w:r>
              <w:rPr>
                <w:sz w:val="16"/>
              </w:rPr>
              <w:t>Urban-LEDS</w:t>
            </w:r>
          </w:p>
          <w:p w14:paraId="44471F88" w14:textId="77777777" w:rsidR="00D74780" w:rsidRDefault="004A2165">
            <w:pPr>
              <w:numPr>
                <w:ilvl w:val="0"/>
                <w:numId w:val="56"/>
              </w:numPr>
              <w:ind w:hanging="199"/>
              <w:contextualSpacing/>
            </w:pPr>
            <w:r>
              <w:rPr>
                <w:sz w:val="16"/>
              </w:rPr>
              <w:t>Declaring Climate Emergency</w:t>
            </w:r>
          </w:p>
          <w:p w14:paraId="77918A88" w14:textId="77777777" w:rsidR="00D74780" w:rsidRDefault="004A2165">
            <w:pPr>
              <w:numPr>
                <w:ilvl w:val="0"/>
                <w:numId w:val="56"/>
              </w:numPr>
              <w:ind w:hanging="199"/>
              <w:contextualSpacing/>
            </w:pPr>
            <w:r>
              <w:rPr>
                <w:sz w:val="16"/>
              </w:rPr>
              <w:t>Individual City Commitment</w:t>
            </w:r>
          </w:p>
          <w:p w14:paraId="257C735A" w14:textId="77777777" w:rsidR="00D74780" w:rsidRDefault="004A2165">
            <w:pPr>
              <w:numPr>
                <w:ilvl w:val="0"/>
                <w:numId w:val="56"/>
              </w:numPr>
              <w:ind w:hanging="199"/>
              <w:contextualSpacing/>
            </w:pPr>
            <w:r>
              <w:rPr>
                <w:sz w:val="16"/>
              </w:rPr>
              <w:t>Other, please specify</w:t>
            </w:r>
          </w:p>
          <w:p w14:paraId="3262058F" w14:textId="77777777" w:rsidR="00D74780" w:rsidRDefault="004A2165">
            <w:pPr>
              <w:numPr>
                <w:ilvl w:val="0"/>
                <w:numId w:val="56"/>
              </w:numPr>
              <w:ind w:hanging="199"/>
              <w:contextualSpacing/>
            </w:pPr>
            <w:r>
              <w:rPr>
                <w:sz w:val="16"/>
              </w:rPr>
              <w:t xml:space="preserve">This target does not </w:t>
            </w:r>
            <w:r>
              <w:rPr>
                <w:sz w:val="16"/>
              </w:rPr>
              <w:lastRenderedPageBreak/>
              <w:t>contribute towards an initiative commitment</w:t>
            </w:r>
          </w:p>
          <w:p w14:paraId="757C0BD3" w14:textId="77777777" w:rsidR="00D74780" w:rsidRDefault="00D74780">
            <w:pPr>
              <w:rPr>
                <w:sz w:val="1"/>
              </w:rPr>
            </w:pPr>
          </w:p>
        </w:tc>
        <w:tc>
          <w:tcPr>
            <w:tcW w:w="2082" w:type="dxa"/>
            <w:shd w:val="clear" w:color="auto" w:fill="E8EBED"/>
            <w:tcMar>
              <w:top w:w="100" w:type="dxa"/>
              <w:left w:w="100" w:type="dxa"/>
              <w:bottom w:w="100" w:type="dxa"/>
              <w:right w:w="100" w:type="dxa"/>
            </w:tcMar>
          </w:tcPr>
          <w:p w14:paraId="32DE856E" w14:textId="77777777" w:rsidR="00D74780" w:rsidRDefault="004A2165">
            <w:pPr>
              <w:pStyle w:val="td-p"/>
              <w:contextualSpacing w:val="0"/>
            </w:pPr>
            <w:r>
              <w:lastRenderedPageBreak/>
              <w:t>Text field</w:t>
            </w:r>
          </w:p>
        </w:tc>
      </w:tr>
    </w:tbl>
    <w:p w14:paraId="40E63456" w14:textId="77777777" w:rsidR="00D74780" w:rsidRDefault="00D74780">
      <w:pPr>
        <w:pBdr>
          <w:top w:val="single" w:sz="4" w:space="1" w:color="9099A0"/>
        </w:pBdr>
      </w:pPr>
    </w:p>
    <w:p w14:paraId="5A72B0AA" w14:textId="77777777" w:rsidR="00D74780" w:rsidRDefault="004A2165">
      <w:pPr>
        <w:pStyle w:val="h2"/>
        <w:contextualSpacing w:val="0"/>
      </w:pPr>
      <w:r>
        <w:t>Adaptation Planning Process</w:t>
      </w:r>
    </w:p>
    <w:p w14:paraId="7CF05966" w14:textId="77777777" w:rsidR="00D74780" w:rsidRDefault="00D74780">
      <w:pPr>
        <w:pBdr>
          <w:top w:val="single" w:sz="4" w:space="1" w:color="9099A0"/>
        </w:pBdr>
      </w:pPr>
    </w:p>
    <w:p w14:paraId="2BA2909F" w14:textId="77777777" w:rsidR="00D74780" w:rsidRDefault="00D74780">
      <w:pPr>
        <w:pBdr>
          <w:top w:val="single" w:sz="4" w:space="1" w:color="9099A0"/>
        </w:pBdr>
      </w:pPr>
    </w:p>
    <w:p w14:paraId="1692F343" w14:textId="77777777" w:rsidR="00D74780" w:rsidRDefault="004A2165">
      <w:pPr>
        <w:pStyle w:val="h3"/>
        <w:contextualSpacing w:val="0"/>
      </w:pPr>
      <w:r w:rsidRPr="006708A4">
        <w:t>3.4 Does your local/regional government apply a Monitoring and Evaluation (M&amp;E) system for monitoring the implementation of adaptation goals and targets as part of the climate adaptation plan (or integrated climate action plan)?</w:t>
      </w:r>
    </w:p>
    <w:p w14:paraId="1E8B2077" w14:textId="77777777" w:rsidR="00D74780" w:rsidRDefault="004A2165">
      <w:pPr>
        <w:pStyle w:val="h3"/>
        <w:contextualSpacing w:val="0"/>
      </w:pPr>
      <w:r>
        <w:t>Change from 2019</w:t>
      </w:r>
    </w:p>
    <w:p w14:paraId="5A6947E0" w14:textId="77777777" w:rsidR="00D74780" w:rsidRDefault="004A2165">
      <w:r>
        <w:rPr>
          <w:sz w:val="22"/>
        </w:rPr>
        <w:t>New question</w:t>
      </w:r>
    </w:p>
    <w:p w14:paraId="13F743A1" w14:textId="77777777" w:rsidR="00D74780" w:rsidRDefault="004A2165">
      <w:pPr>
        <w:pStyle w:val="h3"/>
        <w:contextualSpacing w:val="0"/>
      </w:pPr>
      <w:r>
        <w:t>Response Option</w:t>
      </w:r>
    </w:p>
    <w:p w14:paraId="0FEA3682" w14:textId="77777777" w:rsidR="00D74780" w:rsidRDefault="004A2165">
      <w:r>
        <w:rPr>
          <w:sz w:val="22"/>
        </w:rPr>
        <w:t>Please complete the following table:</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10CE49A7" w14:textId="77777777">
        <w:trPr>
          <w:jc w:val="center"/>
        </w:trPr>
        <w:tc>
          <w:tcPr>
            <w:tcW w:w="7285" w:type="dxa"/>
            <w:shd w:val="clear" w:color="auto" w:fill="585B9A"/>
            <w:tcMar>
              <w:top w:w="100" w:type="dxa"/>
              <w:left w:w="100" w:type="dxa"/>
              <w:bottom w:w="100" w:type="dxa"/>
              <w:right w:w="100" w:type="dxa"/>
            </w:tcMar>
          </w:tcPr>
          <w:p w14:paraId="2739C37D" w14:textId="77777777" w:rsidR="00D74780" w:rsidRDefault="004A2165">
            <w:pPr>
              <w:rPr>
                <w:b/>
                <w:color w:val="FFFFFF"/>
                <w:sz w:val="16"/>
              </w:rPr>
            </w:pPr>
            <w:r>
              <w:rPr>
                <w:b/>
                <w:color w:val="FFFFFF"/>
                <w:sz w:val="16"/>
              </w:rPr>
              <w:t>Response</w:t>
            </w:r>
          </w:p>
        </w:tc>
        <w:tc>
          <w:tcPr>
            <w:tcW w:w="7286" w:type="dxa"/>
            <w:shd w:val="clear" w:color="auto" w:fill="585B9A"/>
            <w:tcMar>
              <w:top w:w="100" w:type="dxa"/>
              <w:left w:w="100" w:type="dxa"/>
              <w:bottom w:w="100" w:type="dxa"/>
              <w:right w:w="100" w:type="dxa"/>
            </w:tcMar>
          </w:tcPr>
          <w:p w14:paraId="6E0D56F8" w14:textId="77777777" w:rsidR="00D74780" w:rsidRDefault="004A2165">
            <w:pPr>
              <w:rPr>
                <w:b/>
                <w:color w:val="FFFFFF"/>
                <w:sz w:val="16"/>
              </w:rPr>
            </w:pPr>
            <w:r>
              <w:rPr>
                <w:b/>
                <w:color w:val="FFFFFF"/>
                <w:sz w:val="16"/>
              </w:rPr>
              <w:t>Description of Monitoring and Evaluation (M&amp;E) system applied</w:t>
            </w:r>
          </w:p>
        </w:tc>
      </w:tr>
      <w:tr w:rsidR="00D74780" w14:paraId="492C6A66" w14:textId="77777777">
        <w:trPr>
          <w:jc w:val="center"/>
        </w:trPr>
        <w:tc>
          <w:tcPr>
            <w:tcW w:w="7285" w:type="dxa"/>
            <w:shd w:val="clear" w:color="auto" w:fill="E8EBED"/>
            <w:tcMar>
              <w:top w:w="100" w:type="dxa"/>
              <w:left w:w="100" w:type="dxa"/>
              <w:bottom w:w="100" w:type="dxa"/>
              <w:right w:w="100" w:type="dxa"/>
            </w:tcMar>
          </w:tcPr>
          <w:p w14:paraId="54EC5253" w14:textId="77777777" w:rsidR="00D74780" w:rsidRDefault="004A2165">
            <w:pPr>
              <w:pStyle w:val="td-p"/>
              <w:contextualSpacing w:val="0"/>
            </w:pPr>
            <w:r>
              <w:t>Select from:</w:t>
            </w:r>
          </w:p>
          <w:p w14:paraId="091F1F02" w14:textId="77777777" w:rsidR="00D74780" w:rsidRDefault="004A2165">
            <w:pPr>
              <w:numPr>
                <w:ilvl w:val="0"/>
                <w:numId w:val="57"/>
              </w:numPr>
              <w:ind w:hanging="199"/>
              <w:contextualSpacing/>
            </w:pPr>
            <w:r>
              <w:rPr>
                <w:sz w:val="16"/>
              </w:rPr>
              <w:t>Yes</w:t>
            </w:r>
          </w:p>
          <w:p w14:paraId="09F555F0" w14:textId="77777777" w:rsidR="00D74780" w:rsidRDefault="004A2165">
            <w:pPr>
              <w:numPr>
                <w:ilvl w:val="0"/>
                <w:numId w:val="57"/>
              </w:numPr>
              <w:ind w:hanging="199"/>
              <w:contextualSpacing/>
            </w:pPr>
            <w:r>
              <w:rPr>
                <w:sz w:val="16"/>
              </w:rPr>
              <w:t>No</w:t>
            </w:r>
          </w:p>
          <w:p w14:paraId="23EE933C" w14:textId="77777777" w:rsidR="00D74780" w:rsidRDefault="004A2165">
            <w:pPr>
              <w:numPr>
                <w:ilvl w:val="0"/>
                <w:numId w:val="57"/>
              </w:numPr>
              <w:ind w:hanging="199"/>
              <w:contextualSpacing/>
            </w:pPr>
            <w:r>
              <w:rPr>
                <w:sz w:val="16"/>
              </w:rPr>
              <w:t>Do not know</w:t>
            </w:r>
          </w:p>
          <w:p w14:paraId="12931D5F"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30DA7E4F" w14:textId="77777777" w:rsidR="00D74780" w:rsidRDefault="004A2165">
            <w:pPr>
              <w:pStyle w:val="td-p"/>
              <w:contextualSpacing w:val="0"/>
            </w:pPr>
            <w:r>
              <w:t>Text field</w:t>
            </w:r>
          </w:p>
        </w:tc>
      </w:tr>
    </w:tbl>
    <w:p w14:paraId="47FAB2C1" w14:textId="77777777" w:rsidR="00D74780" w:rsidRDefault="00D74780">
      <w:pPr>
        <w:pBdr>
          <w:top w:val="single" w:sz="4" w:space="1" w:color="9099A0"/>
        </w:pBdr>
      </w:pPr>
    </w:p>
    <w:p w14:paraId="77A87EEF" w14:textId="77777777" w:rsidR="00D74780" w:rsidRDefault="004A2165">
      <w:pPr>
        <w:pStyle w:val="h3"/>
        <w:contextualSpacing w:val="0"/>
      </w:pPr>
      <w:r w:rsidRPr="006708A4">
        <w:t>3.5 Please explain how your city has addressed vulnerable groups through transformative action.</w:t>
      </w:r>
    </w:p>
    <w:p w14:paraId="161A9B73" w14:textId="77777777" w:rsidR="00D74780" w:rsidRDefault="004A2165">
      <w:pPr>
        <w:pStyle w:val="h3"/>
        <w:contextualSpacing w:val="0"/>
      </w:pPr>
      <w:r>
        <w:t>Change from 2019</w:t>
      </w:r>
    </w:p>
    <w:p w14:paraId="15CA51BD" w14:textId="77777777" w:rsidR="00D74780" w:rsidRDefault="004A2165">
      <w:r>
        <w:rPr>
          <w:sz w:val="22"/>
        </w:rPr>
        <w:t>New question</w:t>
      </w:r>
    </w:p>
    <w:p w14:paraId="0DAE73AA" w14:textId="77777777" w:rsidR="00D74780" w:rsidRDefault="004A2165">
      <w:pPr>
        <w:pStyle w:val="h3"/>
        <w:contextualSpacing w:val="0"/>
      </w:pPr>
      <w:r>
        <w:t>Response Option</w:t>
      </w:r>
    </w:p>
    <w:p w14:paraId="7897F67A" w14:textId="77777777" w:rsidR="00D74780" w:rsidRDefault="004A2165">
      <w:r>
        <w:rPr>
          <w:sz w:val="22"/>
        </w:rPr>
        <w:t>This is an open text question</w:t>
      </w:r>
    </w:p>
    <w:p w14:paraId="78D7AF96" w14:textId="77777777" w:rsidR="00D74780" w:rsidRDefault="00D74780">
      <w:pPr>
        <w:pBdr>
          <w:top w:val="single" w:sz="4" w:space="1" w:color="9099A0"/>
        </w:pBdr>
      </w:pPr>
    </w:p>
    <w:p w14:paraId="057804B5" w14:textId="77777777" w:rsidR="00D74780" w:rsidRDefault="004A2165">
      <w:pPr>
        <w:pStyle w:val="h3"/>
        <w:contextualSpacing w:val="0"/>
      </w:pPr>
      <w:r w:rsidRPr="006708A4">
        <w:t>3.6 Please explain the level of inclusion of the planning process</w:t>
      </w:r>
    </w:p>
    <w:p w14:paraId="685946EE" w14:textId="77777777" w:rsidR="00D74780" w:rsidRDefault="004A2165">
      <w:pPr>
        <w:pStyle w:val="h3"/>
        <w:contextualSpacing w:val="0"/>
      </w:pPr>
      <w:r>
        <w:t>Change from 2019</w:t>
      </w:r>
    </w:p>
    <w:p w14:paraId="4402F49F" w14:textId="77777777" w:rsidR="00D74780" w:rsidRDefault="004A2165">
      <w:r>
        <w:rPr>
          <w:sz w:val="22"/>
        </w:rPr>
        <w:lastRenderedPageBreak/>
        <w:t>New question</w:t>
      </w:r>
    </w:p>
    <w:p w14:paraId="406F61A3" w14:textId="77777777" w:rsidR="00D74780" w:rsidRDefault="004A2165">
      <w:pPr>
        <w:pStyle w:val="h3"/>
        <w:contextualSpacing w:val="0"/>
      </w:pPr>
      <w:r>
        <w:t>Response Option</w:t>
      </w:r>
    </w:p>
    <w:p w14:paraId="0C0176F2" w14:textId="77777777" w:rsidR="00D74780" w:rsidRDefault="004A2165">
      <w:r>
        <w:rPr>
          <w:sz w:val="22"/>
        </w:rPr>
        <w:t>This is an open text question with an attachment function</w:t>
      </w:r>
    </w:p>
    <w:p w14:paraId="2F3CD564" w14:textId="77777777" w:rsidR="00D74780" w:rsidRDefault="00D74780">
      <w:pPr>
        <w:pBdr>
          <w:top w:val="single" w:sz="4" w:space="1" w:color="9099A0"/>
        </w:pBdr>
      </w:pPr>
    </w:p>
    <w:p w14:paraId="4BD32F00" w14:textId="77777777" w:rsidR="00D74780" w:rsidRDefault="004A2165">
      <w:r>
        <w:br w:type="page"/>
      </w:r>
    </w:p>
    <w:p w14:paraId="7FBEEC63" w14:textId="77777777" w:rsidR="00D74780" w:rsidRDefault="00D74780">
      <w:pPr>
        <w:pBdr>
          <w:top w:val="single" w:sz="40" w:space="1" w:color="585B9A"/>
        </w:pBdr>
      </w:pPr>
    </w:p>
    <w:p w14:paraId="5A7F868D" w14:textId="77777777" w:rsidR="00D74780" w:rsidRDefault="004A2165">
      <w:pPr>
        <w:pStyle w:val="h1"/>
        <w:contextualSpacing w:val="0"/>
      </w:pPr>
      <w:r>
        <w:t>4. City-wide Emissions</w:t>
      </w:r>
    </w:p>
    <w:p w14:paraId="6959C156" w14:textId="77777777" w:rsidR="00D74780" w:rsidRDefault="00D74780">
      <w:pPr>
        <w:pBdr>
          <w:top w:val="single" w:sz="4" w:space="1" w:color="9099A0"/>
        </w:pBdr>
      </w:pPr>
    </w:p>
    <w:p w14:paraId="335AF295" w14:textId="77777777" w:rsidR="00D74780" w:rsidRDefault="004A2165">
      <w:r>
        <w:rPr>
          <w:sz w:val="22"/>
        </w:rPr>
        <w:t xml:space="preserve">The questions in this section refer to your city’s city-wide (sometimes referred to as “geographic” or “community”) emissions inventory. This inventory encompasses emissions which are within a particular city boundary, over which local governments can exercise a degree of influence through the policies and regulations they implement. </w:t>
      </w:r>
    </w:p>
    <w:p w14:paraId="43191F03" w14:textId="77777777" w:rsidR="00D74780" w:rsidRDefault="00D74780">
      <w:pPr>
        <w:pBdr>
          <w:top w:val="single" w:sz="4" w:space="1" w:color="9099A0"/>
        </w:pBdr>
      </w:pPr>
    </w:p>
    <w:p w14:paraId="35C78A9C" w14:textId="77777777" w:rsidR="00D74780" w:rsidRDefault="004A2165">
      <w:pPr>
        <w:pStyle w:val="h2"/>
        <w:contextualSpacing w:val="0"/>
      </w:pPr>
      <w:r>
        <w:t>City-wide GHG Emissions Data</w:t>
      </w:r>
    </w:p>
    <w:p w14:paraId="431D5851" w14:textId="77777777" w:rsidR="00D74780" w:rsidRDefault="00D74780">
      <w:pPr>
        <w:pBdr>
          <w:top w:val="single" w:sz="4" w:space="1" w:color="9099A0"/>
        </w:pBdr>
      </w:pPr>
    </w:p>
    <w:p w14:paraId="57D1E681" w14:textId="77777777" w:rsidR="00D74780" w:rsidRDefault="00D74780">
      <w:pPr>
        <w:pBdr>
          <w:top w:val="single" w:sz="4" w:space="1" w:color="9099A0"/>
        </w:pBdr>
      </w:pPr>
    </w:p>
    <w:p w14:paraId="2A84BCDB" w14:textId="77777777" w:rsidR="00D74780" w:rsidRDefault="004A2165">
      <w:pPr>
        <w:pStyle w:val="h3"/>
        <w:contextualSpacing w:val="0"/>
      </w:pPr>
      <w:r w:rsidRPr="00E80F10">
        <w:rPr>
          <w:highlight w:val="yellow"/>
        </w:rPr>
        <w:t>4.0 Does your city have a city-wide emissions inventory to report?</w:t>
      </w:r>
    </w:p>
    <w:p w14:paraId="414DD6CE" w14:textId="77777777" w:rsidR="00D74780" w:rsidRDefault="004A2165">
      <w:r>
        <w:rPr>
          <w:sz w:val="22"/>
        </w:rPr>
        <w:t xml:space="preserve">By selecting Yes below, you are indicating that you have fuel and/or greenhouse gas (GHG) emissions data from the entire city area over which the city government can exercise a degree of influence through the policies and regulations they implement (sometimes referred to as ‘geographic’ or ‘community’ emissions) to report at this time. </w:t>
      </w:r>
    </w:p>
    <w:p w14:paraId="62366DFB" w14:textId="77777777" w:rsidR="00D74780" w:rsidRDefault="004A2165">
      <w:pPr>
        <w:pStyle w:val="h3"/>
        <w:contextualSpacing w:val="0"/>
      </w:pPr>
      <w:r>
        <w:t>Change from 2019</w:t>
      </w:r>
    </w:p>
    <w:p w14:paraId="5D262B85" w14:textId="77777777" w:rsidR="00D74780" w:rsidRDefault="004A2165">
      <w:r>
        <w:rPr>
          <w:sz w:val="22"/>
        </w:rPr>
        <w:t>No change</w:t>
      </w:r>
    </w:p>
    <w:p w14:paraId="1C607864" w14:textId="77777777" w:rsidR="00D74780" w:rsidRDefault="004A2165">
      <w:pPr>
        <w:pStyle w:val="h3"/>
        <w:contextualSpacing w:val="0"/>
      </w:pPr>
      <w:r>
        <w:t>Response Options</w:t>
      </w:r>
    </w:p>
    <w:p w14:paraId="3BF75D75" w14:textId="77777777" w:rsidR="00D74780" w:rsidRDefault="004A2165">
      <w:r>
        <w:rPr>
          <w:sz w:val="22"/>
        </w:rPr>
        <w:t>Select one of the following options:</w:t>
      </w:r>
    </w:p>
    <w:p w14:paraId="1BC93623" w14:textId="77777777" w:rsidR="00D74780" w:rsidRDefault="004A2165">
      <w:pPr>
        <w:numPr>
          <w:ilvl w:val="0"/>
          <w:numId w:val="58"/>
        </w:numPr>
        <w:ind w:hanging="199"/>
        <w:contextualSpacing/>
      </w:pPr>
      <w:r>
        <w:rPr>
          <w:sz w:val="22"/>
        </w:rPr>
        <w:t>Yes</w:t>
      </w:r>
    </w:p>
    <w:p w14:paraId="112E8E05" w14:textId="77777777" w:rsidR="00D74780" w:rsidRDefault="004A2165">
      <w:pPr>
        <w:numPr>
          <w:ilvl w:val="0"/>
          <w:numId w:val="58"/>
        </w:numPr>
        <w:ind w:hanging="199"/>
        <w:contextualSpacing/>
      </w:pPr>
      <w:r>
        <w:rPr>
          <w:sz w:val="22"/>
        </w:rPr>
        <w:t>In progress</w:t>
      </w:r>
    </w:p>
    <w:p w14:paraId="420B1D39" w14:textId="77777777" w:rsidR="00D74780" w:rsidRDefault="004A2165">
      <w:pPr>
        <w:numPr>
          <w:ilvl w:val="0"/>
          <w:numId w:val="58"/>
        </w:numPr>
        <w:ind w:hanging="199"/>
        <w:contextualSpacing/>
      </w:pPr>
      <w:r>
        <w:rPr>
          <w:sz w:val="22"/>
        </w:rPr>
        <w:t>Intending to undertake in the next 2 years</w:t>
      </w:r>
    </w:p>
    <w:p w14:paraId="3F6CF185" w14:textId="77777777" w:rsidR="00D74780" w:rsidRDefault="004A2165">
      <w:pPr>
        <w:numPr>
          <w:ilvl w:val="0"/>
          <w:numId w:val="58"/>
        </w:numPr>
        <w:ind w:hanging="199"/>
        <w:contextualSpacing/>
      </w:pPr>
      <w:r>
        <w:rPr>
          <w:sz w:val="22"/>
        </w:rPr>
        <w:t>Not intending to undertake</w:t>
      </w:r>
    </w:p>
    <w:p w14:paraId="517A3EAD" w14:textId="77777777" w:rsidR="00D74780" w:rsidRDefault="00D74780">
      <w:pPr>
        <w:pBdr>
          <w:top w:val="single" w:sz="4" w:space="1" w:color="9099A0"/>
        </w:pBdr>
      </w:pPr>
    </w:p>
    <w:p w14:paraId="59C35800" w14:textId="77777777" w:rsidR="00D74780" w:rsidRDefault="004A2165">
      <w:pPr>
        <w:pStyle w:val="h3"/>
        <w:contextualSpacing w:val="0"/>
      </w:pPr>
      <w:r w:rsidRPr="00E80F10">
        <w:rPr>
          <w:highlight w:val="yellow"/>
        </w:rPr>
        <w:t>4.1 Please state the dates of the accounting year or 12-month period for which you are reporting your latest city-wide GHG emissions inventory.</w:t>
      </w:r>
    </w:p>
    <w:p w14:paraId="3613DA15" w14:textId="77777777" w:rsidR="00D74780" w:rsidRDefault="004A2165">
      <w:pPr>
        <w:pStyle w:val="h3"/>
        <w:contextualSpacing w:val="0"/>
      </w:pPr>
      <w:r>
        <w:t>Question dependencies</w:t>
      </w:r>
    </w:p>
    <w:p w14:paraId="32A2288D" w14:textId="77777777" w:rsidR="00D74780" w:rsidRDefault="004A2165">
      <w:r>
        <w:rPr>
          <w:sz w:val="22"/>
        </w:rPr>
        <w:t>This question only appears if you select “Yes” or “In Progress” in response to 4.0.</w:t>
      </w:r>
    </w:p>
    <w:p w14:paraId="11FA89A9" w14:textId="77777777" w:rsidR="00D74780" w:rsidRDefault="004A2165">
      <w:pPr>
        <w:pStyle w:val="h3"/>
        <w:contextualSpacing w:val="0"/>
      </w:pPr>
      <w:r>
        <w:lastRenderedPageBreak/>
        <w:t>Change from 2019</w:t>
      </w:r>
    </w:p>
    <w:p w14:paraId="537FC31A" w14:textId="77777777" w:rsidR="00D74780" w:rsidRDefault="004A2165">
      <w:r>
        <w:rPr>
          <w:sz w:val="22"/>
        </w:rPr>
        <w:t>No change</w:t>
      </w:r>
    </w:p>
    <w:p w14:paraId="676CAAD0" w14:textId="77777777" w:rsidR="00D74780" w:rsidRDefault="004A2165">
      <w:pPr>
        <w:pStyle w:val="h3"/>
        <w:contextualSpacing w:val="0"/>
      </w:pPr>
      <w:r>
        <w:t>Response Options</w:t>
      </w:r>
    </w:p>
    <w:p w14:paraId="4EE1DCC1" w14:textId="77777777" w:rsidR="00D74780" w:rsidRDefault="004A2165">
      <w:r>
        <w:rPr>
          <w:sz w:val="22"/>
        </w:rPr>
        <w:t>Please complete the following table:</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1E38E267" w14:textId="77777777">
        <w:trPr>
          <w:jc w:val="center"/>
        </w:trPr>
        <w:tc>
          <w:tcPr>
            <w:tcW w:w="7285" w:type="dxa"/>
            <w:shd w:val="clear" w:color="auto" w:fill="585B9A"/>
            <w:tcMar>
              <w:top w:w="100" w:type="dxa"/>
              <w:left w:w="100" w:type="dxa"/>
              <w:bottom w:w="100" w:type="dxa"/>
              <w:right w:w="100" w:type="dxa"/>
            </w:tcMar>
          </w:tcPr>
          <w:p w14:paraId="49DEC73B" w14:textId="77777777" w:rsidR="00D74780" w:rsidRDefault="004A2165">
            <w:pPr>
              <w:rPr>
                <w:b/>
                <w:color w:val="FFFFFF"/>
                <w:sz w:val="16"/>
              </w:rPr>
            </w:pPr>
            <w:r>
              <w:rPr>
                <w:b/>
                <w:color w:val="FFFFFF"/>
                <w:sz w:val="16"/>
              </w:rPr>
              <w:t>From</w:t>
            </w:r>
          </w:p>
        </w:tc>
        <w:tc>
          <w:tcPr>
            <w:tcW w:w="7286" w:type="dxa"/>
            <w:shd w:val="clear" w:color="auto" w:fill="585B9A"/>
            <w:tcMar>
              <w:top w:w="100" w:type="dxa"/>
              <w:left w:w="100" w:type="dxa"/>
              <w:bottom w:w="100" w:type="dxa"/>
              <w:right w:w="100" w:type="dxa"/>
            </w:tcMar>
          </w:tcPr>
          <w:p w14:paraId="028E0A97" w14:textId="77777777" w:rsidR="00D74780" w:rsidRDefault="004A2165">
            <w:pPr>
              <w:rPr>
                <w:b/>
                <w:color w:val="FFFFFF"/>
                <w:sz w:val="16"/>
              </w:rPr>
            </w:pPr>
            <w:r>
              <w:rPr>
                <w:b/>
                <w:color w:val="FFFFFF"/>
                <w:sz w:val="16"/>
              </w:rPr>
              <w:t>To</w:t>
            </w:r>
          </w:p>
        </w:tc>
      </w:tr>
      <w:tr w:rsidR="00D74780" w14:paraId="07C58AB4" w14:textId="77777777">
        <w:trPr>
          <w:jc w:val="center"/>
        </w:trPr>
        <w:tc>
          <w:tcPr>
            <w:tcW w:w="7285" w:type="dxa"/>
            <w:shd w:val="clear" w:color="auto" w:fill="E8EBED"/>
            <w:tcMar>
              <w:top w:w="100" w:type="dxa"/>
              <w:left w:w="100" w:type="dxa"/>
              <w:bottom w:w="100" w:type="dxa"/>
              <w:right w:w="100" w:type="dxa"/>
            </w:tcMar>
          </w:tcPr>
          <w:p w14:paraId="07524EF5" w14:textId="77777777" w:rsidR="00D74780" w:rsidRDefault="00D74780">
            <w:pPr>
              <w:rPr>
                <w:sz w:val="1"/>
              </w:rPr>
            </w:pPr>
          </w:p>
          <w:p w14:paraId="7BABC6B2" w14:textId="77777777" w:rsidR="00D74780" w:rsidRDefault="004A2165">
            <w:pPr>
              <w:pStyle w:val="td-p"/>
              <w:contextualSpacing w:val="0"/>
            </w:pPr>
            <w:r>
              <w:t>Drop-down calendar</w:t>
            </w:r>
          </w:p>
          <w:p w14:paraId="07F295A0"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0062D174" w14:textId="77777777" w:rsidR="00D74780" w:rsidRDefault="00D74780">
            <w:pPr>
              <w:rPr>
                <w:sz w:val="1"/>
              </w:rPr>
            </w:pPr>
          </w:p>
          <w:p w14:paraId="6A09F6B3" w14:textId="77777777" w:rsidR="00D74780" w:rsidRDefault="004A2165">
            <w:pPr>
              <w:pStyle w:val="td-p"/>
              <w:contextualSpacing w:val="0"/>
            </w:pPr>
            <w:r>
              <w:t>Drop-down calendar</w:t>
            </w:r>
          </w:p>
          <w:p w14:paraId="1B4A2DA3" w14:textId="77777777" w:rsidR="00D74780" w:rsidRDefault="00D74780">
            <w:pPr>
              <w:rPr>
                <w:sz w:val="1"/>
              </w:rPr>
            </w:pPr>
          </w:p>
        </w:tc>
      </w:tr>
    </w:tbl>
    <w:p w14:paraId="4066CF9E" w14:textId="77777777" w:rsidR="00D74780" w:rsidRDefault="00D74780">
      <w:pPr>
        <w:pBdr>
          <w:top w:val="single" w:sz="4" w:space="1" w:color="9099A0"/>
        </w:pBdr>
      </w:pPr>
    </w:p>
    <w:p w14:paraId="4337AB07" w14:textId="77777777" w:rsidR="00D74780" w:rsidRDefault="004A2165">
      <w:pPr>
        <w:pStyle w:val="h3"/>
        <w:contextualSpacing w:val="0"/>
      </w:pPr>
      <w:r w:rsidRPr="00E80F10">
        <w:rPr>
          <w:highlight w:val="yellow"/>
        </w:rPr>
        <w:t>4.2 Please indicate the category that best describes the boundary of your city-wide GHG emissions inventory.</w:t>
      </w:r>
    </w:p>
    <w:p w14:paraId="49A90216" w14:textId="77777777" w:rsidR="00D74780" w:rsidRDefault="004A2165">
      <w:pPr>
        <w:pStyle w:val="h3"/>
        <w:contextualSpacing w:val="0"/>
      </w:pPr>
      <w:r>
        <w:t>Question dependencies</w:t>
      </w:r>
    </w:p>
    <w:p w14:paraId="73C1D7F6" w14:textId="77777777" w:rsidR="00D74780" w:rsidRDefault="004A2165">
      <w:r>
        <w:rPr>
          <w:sz w:val="22"/>
        </w:rPr>
        <w:t xml:space="preserve">This question only appears if you select “Yes” or “In Progress” in response to 4.0.  </w:t>
      </w:r>
    </w:p>
    <w:p w14:paraId="6E86EDA1" w14:textId="77777777" w:rsidR="00D74780" w:rsidRDefault="004A2165">
      <w:pPr>
        <w:pStyle w:val="h3"/>
        <w:contextualSpacing w:val="0"/>
      </w:pPr>
      <w:r>
        <w:t>Change from 2019</w:t>
      </w:r>
    </w:p>
    <w:p w14:paraId="49571DAB" w14:textId="77777777" w:rsidR="00D74780" w:rsidRDefault="004A2165">
      <w:r>
        <w:rPr>
          <w:sz w:val="22"/>
        </w:rPr>
        <w:t>No change</w:t>
      </w:r>
    </w:p>
    <w:p w14:paraId="2E19FD6B" w14:textId="77777777" w:rsidR="00D74780" w:rsidRDefault="004A2165">
      <w:pPr>
        <w:pStyle w:val="h3"/>
        <w:contextualSpacing w:val="0"/>
      </w:pPr>
      <w:r>
        <w:t>Response Options</w:t>
      </w:r>
    </w:p>
    <w:p w14:paraId="361BB29C" w14:textId="77777777" w:rsidR="00D74780" w:rsidRDefault="004A2165">
      <w:r>
        <w:rPr>
          <w:sz w:val="22"/>
        </w:rPr>
        <w:t xml:space="preserve">Please complete the following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4857"/>
        <w:gridCol w:w="4857"/>
        <w:gridCol w:w="4857"/>
      </w:tblGrid>
      <w:tr w:rsidR="00D74780" w14:paraId="314203AC" w14:textId="77777777">
        <w:trPr>
          <w:jc w:val="center"/>
        </w:trPr>
        <w:tc>
          <w:tcPr>
            <w:tcW w:w="4857" w:type="dxa"/>
            <w:shd w:val="clear" w:color="auto" w:fill="585B9A"/>
            <w:tcMar>
              <w:top w:w="100" w:type="dxa"/>
              <w:left w:w="100" w:type="dxa"/>
              <w:bottom w:w="100" w:type="dxa"/>
              <w:right w:w="100" w:type="dxa"/>
            </w:tcMar>
          </w:tcPr>
          <w:p w14:paraId="5F9FE21D" w14:textId="77777777" w:rsidR="00D74780" w:rsidRDefault="004A2165">
            <w:pPr>
              <w:rPr>
                <w:b/>
                <w:color w:val="FFFFFF"/>
                <w:sz w:val="16"/>
              </w:rPr>
            </w:pPr>
            <w:r>
              <w:rPr>
                <w:b/>
                <w:color w:val="FFFFFF"/>
                <w:sz w:val="16"/>
              </w:rPr>
              <w:t>Boundary of inventory relative to city boundary (reported in 0.1)</w:t>
            </w:r>
          </w:p>
        </w:tc>
        <w:tc>
          <w:tcPr>
            <w:tcW w:w="4857" w:type="dxa"/>
            <w:shd w:val="clear" w:color="auto" w:fill="585B9A"/>
            <w:tcMar>
              <w:top w:w="100" w:type="dxa"/>
              <w:left w:w="100" w:type="dxa"/>
              <w:bottom w:w="100" w:type="dxa"/>
              <w:right w:w="100" w:type="dxa"/>
            </w:tcMar>
          </w:tcPr>
          <w:p w14:paraId="13B24B67" w14:textId="77777777" w:rsidR="00D74780" w:rsidRDefault="004A2165">
            <w:pPr>
              <w:rPr>
                <w:b/>
                <w:color w:val="FFFFFF"/>
                <w:sz w:val="16"/>
              </w:rPr>
            </w:pPr>
            <w:r>
              <w:rPr>
                <w:b/>
                <w:color w:val="FFFFFF"/>
                <w:sz w:val="16"/>
              </w:rPr>
              <w:t>Excluded sources/areas</w:t>
            </w:r>
          </w:p>
        </w:tc>
        <w:tc>
          <w:tcPr>
            <w:tcW w:w="4857" w:type="dxa"/>
            <w:shd w:val="clear" w:color="auto" w:fill="585B9A"/>
            <w:tcMar>
              <w:top w:w="100" w:type="dxa"/>
              <w:left w:w="100" w:type="dxa"/>
              <w:bottom w:w="100" w:type="dxa"/>
              <w:right w:w="100" w:type="dxa"/>
            </w:tcMar>
          </w:tcPr>
          <w:p w14:paraId="3A03723B" w14:textId="77777777" w:rsidR="00D74780" w:rsidRDefault="004A2165">
            <w:pPr>
              <w:rPr>
                <w:b/>
                <w:color w:val="FFFFFF"/>
                <w:sz w:val="16"/>
              </w:rPr>
            </w:pPr>
            <w:r>
              <w:rPr>
                <w:b/>
                <w:color w:val="FFFFFF"/>
                <w:sz w:val="16"/>
              </w:rPr>
              <w:t>Explanation of boundary choice where the inventory boundary differs from the city boundary (include inventory boundary, GDP and population)</w:t>
            </w:r>
          </w:p>
        </w:tc>
      </w:tr>
      <w:tr w:rsidR="00D74780" w14:paraId="5005679D" w14:textId="77777777">
        <w:trPr>
          <w:jc w:val="center"/>
        </w:trPr>
        <w:tc>
          <w:tcPr>
            <w:tcW w:w="4857" w:type="dxa"/>
            <w:shd w:val="clear" w:color="auto" w:fill="E8EBED"/>
            <w:tcMar>
              <w:top w:w="100" w:type="dxa"/>
              <w:left w:w="100" w:type="dxa"/>
              <w:bottom w:w="100" w:type="dxa"/>
              <w:right w:w="100" w:type="dxa"/>
            </w:tcMar>
          </w:tcPr>
          <w:p w14:paraId="4C93A6D7" w14:textId="77777777" w:rsidR="00D74780" w:rsidRDefault="004A2165">
            <w:pPr>
              <w:pStyle w:val="td-p"/>
              <w:contextualSpacing w:val="0"/>
            </w:pPr>
            <w:r>
              <w:t>Select from:</w:t>
            </w:r>
          </w:p>
          <w:p w14:paraId="57745946" w14:textId="77777777" w:rsidR="00D74780" w:rsidRDefault="004A2165">
            <w:pPr>
              <w:numPr>
                <w:ilvl w:val="0"/>
                <w:numId w:val="59"/>
              </w:numPr>
              <w:ind w:hanging="199"/>
              <w:contextualSpacing/>
            </w:pPr>
            <w:r>
              <w:rPr>
                <w:sz w:val="16"/>
              </w:rPr>
              <w:t>Same - covers entire city and nothing else</w:t>
            </w:r>
          </w:p>
          <w:p w14:paraId="2591C419" w14:textId="77777777" w:rsidR="00D74780" w:rsidRDefault="004A2165">
            <w:pPr>
              <w:numPr>
                <w:ilvl w:val="0"/>
                <w:numId w:val="59"/>
              </w:numPr>
              <w:ind w:hanging="199"/>
              <w:contextualSpacing/>
            </w:pPr>
            <w:r>
              <w:rPr>
                <w:sz w:val="16"/>
              </w:rPr>
              <w:t>Smaller - covers only part of the city</w:t>
            </w:r>
          </w:p>
          <w:p w14:paraId="641CBB9C" w14:textId="77777777" w:rsidR="00D74780" w:rsidRDefault="004A2165">
            <w:pPr>
              <w:numPr>
                <w:ilvl w:val="0"/>
                <w:numId w:val="59"/>
              </w:numPr>
              <w:ind w:hanging="199"/>
              <w:contextualSpacing/>
            </w:pPr>
            <w:r>
              <w:rPr>
                <w:sz w:val="16"/>
              </w:rPr>
              <w:t>Larger - covers the whole city and adjoining areas</w:t>
            </w:r>
          </w:p>
          <w:p w14:paraId="3D564948" w14:textId="77777777" w:rsidR="00D74780" w:rsidRDefault="004A2165">
            <w:pPr>
              <w:numPr>
                <w:ilvl w:val="0"/>
                <w:numId w:val="59"/>
              </w:numPr>
              <w:ind w:hanging="199"/>
              <w:contextualSpacing/>
            </w:pPr>
            <w:r>
              <w:rPr>
                <w:sz w:val="16"/>
              </w:rPr>
              <w:t>Partial - covers part of the city and adjoining areas</w:t>
            </w:r>
          </w:p>
          <w:p w14:paraId="3246216E" w14:textId="77777777" w:rsidR="00D74780" w:rsidRDefault="00D74780">
            <w:pPr>
              <w:rPr>
                <w:sz w:val="1"/>
              </w:rPr>
            </w:pPr>
          </w:p>
          <w:p w14:paraId="477D3D5F"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2AA83922" w14:textId="77777777" w:rsidR="00D74780" w:rsidRDefault="004A2165">
            <w:pPr>
              <w:pStyle w:val="td-p"/>
              <w:contextualSpacing w:val="0"/>
            </w:pPr>
            <w:r>
              <w:t>Text field</w:t>
            </w:r>
          </w:p>
        </w:tc>
        <w:tc>
          <w:tcPr>
            <w:tcW w:w="4857" w:type="dxa"/>
            <w:shd w:val="clear" w:color="auto" w:fill="E8EBED"/>
            <w:tcMar>
              <w:top w:w="100" w:type="dxa"/>
              <w:left w:w="100" w:type="dxa"/>
              <w:bottom w:w="100" w:type="dxa"/>
              <w:right w:w="100" w:type="dxa"/>
            </w:tcMar>
          </w:tcPr>
          <w:p w14:paraId="12A49C1B" w14:textId="77777777" w:rsidR="00D74780" w:rsidRDefault="004A2165">
            <w:pPr>
              <w:pStyle w:val="td-p"/>
              <w:contextualSpacing w:val="0"/>
            </w:pPr>
            <w:r>
              <w:t>Text field</w:t>
            </w:r>
          </w:p>
        </w:tc>
      </w:tr>
    </w:tbl>
    <w:p w14:paraId="7A64C786" w14:textId="77777777" w:rsidR="00D74780" w:rsidRDefault="00D74780">
      <w:pPr>
        <w:pBdr>
          <w:top w:val="single" w:sz="4" w:space="1" w:color="9099A0"/>
        </w:pBdr>
      </w:pPr>
    </w:p>
    <w:p w14:paraId="0747698D" w14:textId="77777777" w:rsidR="00D74780" w:rsidRDefault="004A2165">
      <w:pPr>
        <w:pStyle w:val="h3"/>
        <w:contextualSpacing w:val="0"/>
      </w:pPr>
      <w:r w:rsidRPr="00E80F10">
        <w:rPr>
          <w:highlight w:val="yellow"/>
        </w:rPr>
        <w:t>4.3 Please give the name of the primary protocol, standard, or methodology you have used to calculate your city’s city-wide GHG emissions.</w:t>
      </w:r>
    </w:p>
    <w:p w14:paraId="59A90217" w14:textId="77777777" w:rsidR="00D74780" w:rsidRDefault="004A2165">
      <w:pPr>
        <w:pStyle w:val="h3"/>
        <w:contextualSpacing w:val="0"/>
      </w:pPr>
      <w:r>
        <w:t>Question dependencies</w:t>
      </w:r>
    </w:p>
    <w:p w14:paraId="43C20B37" w14:textId="77777777" w:rsidR="00D74780" w:rsidRDefault="004A2165">
      <w:r>
        <w:rPr>
          <w:sz w:val="22"/>
        </w:rPr>
        <w:lastRenderedPageBreak/>
        <w:t xml:space="preserve">This question only appears if you select “Yes” or “In Progress” in response to 4.0. </w:t>
      </w:r>
    </w:p>
    <w:p w14:paraId="0635152D" w14:textId="77777777" w:rsidR="00D74780" w:rsidRDefault="004A2165">
      <w:pPr>
        <w:pStyle w:val="h3"/>
        <w:contextualSpacing w:val="0"/>
      </w:pPr>
      <w:r>
        <w:t>Change from 2019</w:t>
      </w:r>
    </w:p>
    <w:p w14:paraId="3D7A0ACE" w14:textId="77777777" w:rsidR="00D74780" w:rsidRDefault="004A2165">
      <w:r>
        <w:rPr>
          <w:sz w:val="22"/>
        </w:rPr>
        <w:t>No change</w:t>
      </w:r>
    </w:p>
    <w:p w14:paraId="0DFD682A" w14:textId="77777777" w:rsidR="00D74780" w:rsidRDefault="004A2165">
      <w:pPr>
        <w:pStyle w:val="h3"/>
        <w:contextualSpacing w:val="0"/>
      </w:pPr>
      <w:r>
        <w:t>Response Options</w:t>
      </w:r>
    </w:p>
    <w:p w14:paraId="4D91D93E" w14:textId="77777777" w:rsidR="00D74780" w:rsidRDefault="004A2165">
      <w:r>
        <w:rPr>
          <w:sz w:val="22"/>
        </w:rPr>
        <w:t xml:space="preserve">Please complete the following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08DE5F5C" w14:textId="77777777">
        <w:trPr>
          <w:jc w:val="center"/>
        </w:trPr>
        <w:tc>
          <w:tcPr>
            <w:tcW w:w="7285" w:type="dxa"/>
            <w:shd w:val="clear" w:color="auto" w:fill="585B9A"/>
            <w:tcMar>
              <w:top w:w="100" w:type="dxa"/>
              <w:left w:w="100" w:type="dxa"/>
              <w:bottom w:w="100" w:type="dxa"/>
              <w:right w:w="100" w:type="dxa"/>
            </w:tcMar>
          </w:tcPr>
          <w:p w14:paraId="6F47EC06" w14:textId="77777777" w:rsidR="00D74780" w:rsidRDefault="004A2165">
            <w:pPr>
              <w:rPr>
                <w:b/>
                <w:color w:val="FFFFFF"/>
                <w:sz w:val="16"/>
              </w:rPr>
            </w:pPr>
            <w:r>
              <w:rPr>
                <w:b/>
                <w:color w:val="FFFFFF"/>
                <w:sz w:val="16"/>
              </w:rPr>
              <w:t>Primary protocol</w:t>
            </w:r>
          </w:p>
        </w:tc>
        <w:tc>
          <w:tcPr>
            <w:tcW w:w="7286" w:type="dxa"/>
            <w:shd w:val="clear" w:color="auto" w:fill="585B9A"/>
            <w:tcMar>
              <w:top w:w="100" w:type="dxa"/>
              <w:left w:w="100" w:type="dxa"/>
              <w:bottom w:w="100" w:type="dxa"/>
              <w:right w:w="100" w:type="dxa"/>
            </w:tcMar>
          </w:tcPr>
          <w:p w14:paraId="35368D7A" w14:textId="77777777" w:rsidR="00D74780" w:rsidRDefault="004A2165">
            <w:pPr>
              <w:rPr>
                <w:b/>
                <w:color w:val="FFFFFF"/>
                <w:sz w:val="16"/>
              </w:rPr>
            </w:pPr>
            <w:r>
              <w:rPr>
                <w:b/>
                <w:color w:val="FFFFFF"/>
                <w:sz w:val="16"/>
              </w:rPr>
              <w:t>Comment</w:t>
            </w:r>
          </w:p>
        </w:tc>
      </w:tr>
      <w:tr w:rsidR="00D74780" w14:paraId="0C459169" w14:textId="77777777">
        <w:trPr>
          <w:jc w:val="center"/>
        </w:trPr>
        <w:tc>
          <w:tcPr>
            <w:tcW w:w="7285" w:type="dxa"/>
            <w:shd w:val="clear" w:color="auto" w:fill="E8EBED"/>
            <w:tcMar>
              <w:top w:w="100" w:type="dxa"/>
              <w:left w:w="100" w:type="dxa"/>
              <w:bottom w:w="100" w:type="dxa"/>
              <w:right w:w="100" w:type="dxa"/>
            </w:tcMar>
          </w:tcPr>
          <w:p w14:paraId="55FCFE53" w14:textId="77777777" w:rsidR="00D74780" w:rsidRDefault="00D74780">
            <w:pPr>
              <w:rPr>
                <w:sz w:val="1"/>
              </w:rPr>
            </w:pPr>
          </w:p>
          <w:p w14:paraId="65B58EF1" w14:textId="77777777" w:rsidR="00D74780" w:rsidRDefault="004A2165">
            <w:pPr>
              <w:pStyle w:val="td-p"/>
              <w:contextualSpacing w:val="0"/>
            </w:pPr>
            <w:r>
              <w:t>Select from:</w:t>
            </w:r>
          </w:p>
          <w:p w14:paraId="013996C3" w14:textId="77777777" w:rsidR="00D74780" w:rsidRDefault="00D74780">
            <w:pPr>
              <w:rPr>
                <w:sz w:val="1"/>
              </w:rPr>
            </w:pPr>
          </w:p>
          <w:p w14:paraId="195956D6" w14:textId="77777777" w:rsidR="00D74780" w:rsidRDefault="004A2165">
            <w:pPr>
              <w:numPr>
                <w:ilvl w:val="0"/>
                <w:numId w:val="60"/>
              </w:numPr>
              <w:ind w:hanging="199"/>
              <w:contextualSpacing/>
            </w:pPr>
            <w:r>
              <w:rPr>
                <w:sz w:val="16"/>
              </w:rPr>
              <w:t>Global Protocol for Community Greenhouse Gas Emissions Inventories (GPC)</w:t>
            </w:r>
          </w:p>
          <w:p w14:paraId="136518BA" w14:textId="77777777" w:rsidR="00D74780" w:rsidRDefault="004A2165">
            <w:pPr>
              <w:numPr>
                <w:ilvl w:val="0"/>
                <w:numId w:val="60"/>
              </w:numPr>
              <w:ind w:hanging="199"/>
              <w:contextualSpacing/>
            </w:pPr>
            <w:r>
              <w:rPr>
                <w:sz w:val="16"/>
              </w:rPr>
              <w:t>International Standard for Determining Greenhouse Gas Emissions for Cities (UNEP and World Bank)</w:t>
            </w:r>
          </w:p>
          <w:p w14:paraId="28725367" w14:textId="77777777" w:rsidR="00D74780" w:rsidRDefault="004A2165">
            <w:pPr>
              <w:numPr>
                <w:ilvl w:val="0"/>
                <w:numId w:val="60"/>
              </w:numPr>
              <w:ind w:hanging="199"/>
              <w:contextualSpacing/>
            </w:pPr>
            <w:r>
              <w:rPr>
                <w:sz w:val="16"/>
              </w:rPr>
              <w:t>2006 IPCC Guidelines for National Greenhouse Gas Inventories</w:t>
            </w:r>
          </w:p>
          <w:p w14:paraId="44F65E9D" w14:textId="77777777" w:rsidR="00D74780" w:rsidRDefault="004A2165">
            <w:pPr>
              <w:numPr>
                <w:ilvl w:val="0"/>
                <w:numId w:val="60"/>
              </w:numPr>
              <w:ind w:hanging="199"/>
              <w:contextualSpacing/>
            </w:pPr>
            <w:r>
              <w:rPr>
                <w:sz w:val="16"/>
              </w:rPr>
              <w:t>U.S. Community Protocol for Accounting and Reporting of Greenhouse Gas Emissions (ICLEI)</w:t>
            </w:r>
          </w:p>
          <w:p w14:paraId="3A98741B" w14:textId="77777777" w:rsidR="00D74780" w:rsidRDefault="004A2165">
            <w:pPr>
              <w:numPr>
                <w:ilvl w:val="0"/>
                <w:numId w:val="60"/>
              </w:numPr>
              <w:ind w:hanging="199"/>
              <w:contextualSpacing/>
            </w:pPr>
            <w:r>
              <w:rPr>
                <w:sz w:val="16"/>
              </w:rPr>
              <w:t>Regional or country specific methodology</w:t>
            </w:r>
          </w:p>
          <w:p w14:paraId="05AB017C" w14:textId="77777777" w:rsidR="00D74780" w:rsidRDefault="004A2165">
            <w:pPr>
              <w:numPr>
                <w:ilvl w:val="0"/>
                <w:numId w:val="60"/>
              </w:numPr>
              <w:ind w:hanging="199"/>
              <w:contextualSpacing/>
            </w:pPr>
            <w:r>
              <w:rPr>
                <w:sz w:val="16"/>
              </w:rPr>
              <w:t>City specific methodology</w:t>
            </w:r>
          </w:p>
          <w:p w14:paraId="0C64A514" w14:textId="77777777" w:rsidR="00D74780" w:rsidRDefault="004A2165">
            <w:pPr>
              <w:numPr>
                <w:ilvl w:val="0"/>
                <w:numId w:val="60"/>
              </w:numPr>
              <w:ind w:hanging="199"/>
              <w:contextualSpacing/>
            </w:pPr>
            <w:r>
              <w:rPr>
                <w:sz w:val="16"/>
              </w:rPr>
              <w:t>Other, please specify</w:t>
            </w:r>
          </w:p>
          <w:p w14:paraId="0C1D9822" w14:textId="77777777" w:rsidR="00D74780" w:rsidRDefault="00D74780">
            <w:pPr>
              <w:rPr>
                <w:sz w:val="1"/>
              </w:rPr>
            </w:pPr>
          </w:p>
          <w:p w14:paraId="6661F5BD"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571D4600" w14:textId="77777777" w:rsidR="00D74780" w:rsidRDefault="00D74780">
            <w:pPr>
              <w:rPr>
                <w:sz w:val="1"/>
              </w:rPr>
            </w:pPr>
          </w:p>
          <w:p w14:paraId="19134EE3" w14:textId="77777777" w:rsidR="00D74780" w:rsidRDefault="004A2165">
            <w:pPr>
              <w:pStyle w:val="td-p"/>
              <w:contextualSpacing w:val="0"/>
            </w:pPr>
            <w:r>
              <w:t>Text field</w:t>
            </w:r>
          </w:p>
          <w:p w14:paraId="14C608A0" w14:textId="77777777" w:rsidR="00D74780" w:rsidRDefault="00D74780">
            <w:pPr>
              <w:rPr>
                <w:sz w:val="1"/>
              </w:rPr>
            </w:pPr>
          </w:p>
        </w:tc>
      </w:tr>
    </w:tbl>
    <w:p w14:paraId="63E80DDC" w14:textId="77777777" w:rsidR="00D74780" w:rsidRDefault="00D74780">
      <w:pPr>
        <w:pBdr>
          <w:top w:val="single" w:sz="4" w:space="1" w:color="9099A0"/>
        </w:pBdr>
      </w:pPr>
    </w:p>
    <w:p w14:paraId="58688AE9" w14:textId="77777777" w:rsidR="001D1058" w:rsidRDefault="001D1058" w:rsidP="001D1058">
      <w:pPr>
        <w:spacing w:line="240" w:lineRule="auto"/>
        <w:rPr>
          <w:rFonts w:ascii="Times New Roman" w:eastAsia="Times New Roman" w:hAnsi="Times New Roman" w:cs="Times New Roman"/>
          <w:color w:val="auto"/>
          <w:lang w:eastAsia="en-US"/>
        </w:rPr>
      </w:pPr>
      <w:r w:rsidRPr="001D1058">
        <w:rPr>
          <w:b/>
          <w:color w:val="585B9A"/>
          <w:sz w:val="22"/>
          <w:highlight w:val="yellow"/>
        </w:rPr>
        <w:t>4.3a The Global Covenant of Mayors requires committed cities to report their inventories in the format of the new Common Reporting Framework (CRF). Would you like to report your inventory in the CRF format or continue to report in the GPC format?</w:t>
      </w:r>
      <w:r w:rsidRPr="001D1058">
        <w:rPr>
          <w:rFonts w:ascii="Times New Roman" w:eastAsia="Times New Roman" w:hAnsi="Times New Roman" w:cs="Times New Roman"/>
          <w:color w:val="auto"/>
          <w:lang w:eastAsia="en-US"/>
        </w:rPr>
        <w:t xml:space="preserve"> </w:t>
      </w:r>
    </w:p>
    <w:p w14:paraId="3DA5EC41" w14:textId="77777777" w:rsidR="0004239C" w:rsidRDefault="0004239C" w:rsidP="0004239C">
      <w:pPr>
        <w:pStyle w:val="h3"/>
        <w:contextualSpacing w:val="0"/>
      </w:pPr>
      <w:r>
        <w:t>Question dependencies</w:t>
      </w:r>
    </w:p>
    <w:p w14:paraId="21654AC3" w14:textId="77777777" w:rsidR="0004239C" w:rsidRPr="0004239C" w:rsidRDefault="001D1058" w:rsidP="0004239C">
      <w:pPr>
        <w:rPr>
          <w:sz w:val="22"/>
        </w:rPr>
      </w:pPr>
      <w:r w:rsidRPr="0004239C">
        <w:rPr>
          <w:sz w:val="22"/>
        </w:rPr>
        <w:t xml:space="preserve">This question triggers the display of the corresponding emissions table. Question dependencies This question only appears if you select “Yes" in response to 4.0 and “GPC” is selected in 4.3 </w:t>
      </w:r>
    </w:p>
    <w:p w14:paraId="45F1E9D0" w14:textId="77777777" w:rsidR="0004239C" w:rsidRDefault="0004239C" w:rsidP="001D1058">
      <w:pPr>
        <w:spacing w:line="240" w:lineRule="auto"/>
        <w:rPr>
          <w:rFonts w:ascii="Times New Roman" w:eastAsia="Times New Roman" w:hAnsi="Times New Roman" w:cs="Times New Roman"/>
          <w:color w:val="auto"/>
          <w:lang w:eastAsia="en-US"/>
        </w:rPr>
      </w:pPr>
    </w:p>
    <w:p w14:paraId="6CA3BBA2" w14:textId="77777777" w:rsidR="0004239C" w:rsidRPr="0004239C" w:rsidRDefault="001D1058" w:rsidP="001D1058">
      <w:pPr>
        <w:spacing w:line="240" w:lineRule="auto"/>
        <w:rPr>
          <w:b/>
          <w:color w:val="585B9A"/>
          <w:sz w:val="22"/>
        </w:rPr>
      </w:pPr>
      <w:r w:rsidRPr="0004239C">
        <w:rPr>
          <w:b/>
          <w:color w:val="585B9A"/>
          <w:sz w:val="22"/>
        </w:rPr>
        <w:t xml:space="preserve">Change from 2019 </w:t>
      </w:r>
    </w:p>
    <w:p w14:paraId="60622558" w14:textId="77777777" w:rsidR="001D1058" w:rsidRPr="0004239C" w:rsidRDefault="001D1058" w:rsidP="0004239C">
      <w:pPr>
        <w:rPr>
          <w:sz w:val="22"/>
        </w:rPr>
      </w:pPr>
      <w:r w:rsidRPr="0004239C">
        <w:rPr>
          <w:sz w:val="22"/>
        </w:rPr>
        <w:t>No change Connection to other frameworks Global Covenant of Mayors Question 4.3a is required for the Global Covenant of Mayors. For more detailed information on the reporting requirements for this question, please refer to Section 1.1 GCoM and the Common Reporting Frameworkof the GCoM Guidance note. Response Options Select one of the following options: Yes - I will use the CRF format No - I am unable to reporting the CRF format, use the GPC format</w:t>
      </w:r>
    </w:p>
    <w:p w14:paraId="303F8599" w14:textId="77777777" w:rsidR="001D1058" w:rsidRDefault="001D1058">
      <w:pPr>
        <w:pStyle w:val="h3"/>
        <w:contextualSpacing w:val="0"/>
        <w:rPr>
          <w:highlight w:val="yellow"/>
        </w:rPr>
      </w:pPr>
    </w:p>
    <w:p w14:paraId="0FF51640" w14:textId="77777777" w:rsidR="00D74780" w:rsidRDefault="004A2165">
      <w:pPr>
        <w:pStyle w:val="h3"/>
        <w:contextualSpacing w:val="0"/>
      </w:pPr>
      <w:r w:rsidRPr="00E80F10">
        <w:rPr>
          <w:highlight w:val="yellow"/>
        </w:rPr>
        <w:t>4.4 Which gases are included in your city-wide emissions inventory?</w:t>
      </w:r>
    </w:p>
    <w:p w14:paraId="48635CA8" w14:textId="77777777" w:rsidR="00D74780" w:rsidRDefault="004A2165">
      <w:pPr>
        <w:pStyle w:val="h3"/>
        <w:contextualSpacing w:val="0"/>
      </w:pPr>
      <w:r>
        <w:lastRenderedPageBreak/>
        <w:t>Question dependencies</w:t>
      </w:r>
    </w:p>
    <w:p w14:paraId="26E676D8" w14:textId="77777777" w:rsidR="00D74780" w:rsidRDefault="004A2165">
      <w:r>
        <w:rPr>
          <w:sz w:val="22"/>
        </w:rPr>
        <w:t xml:space="preserve">This question only appears if you select “Yes” or “In Progress” in response to 4.0. </w:t>
      </w:r>
    </w:p>
    <w:p w14:paraId="7269FFD4" w14:textId="77777777" w:rsidR="00D74780" w:rsidRDefault="004A2165">
      <w:pPr>
        <w:pStyle w:val="h3"/>
        <w:contextualSpacing w:val="0"/>
      </w:pPr>
      <w:r>
        <w:t>Change from 2019</w:t>
      </w:r>
    </w:p>
    <w:p w14:paraId="67884D2B" w14:textId="77777777" w:rsidR="00D74780" w:rsidRDefault="004A2165">
      <w:r>
        <w:rPr>
          <w:sz w:val="22"/>
        </w:rPr>
        <w:t>No change</w:t>
      </w:r>
    </w:p>
    <w:p w14:paraId="73054CD9" w14:textId="77777777" w:rsidR="00D74780" w:rsidRDefault="004A2165">
      <w:pPr>
        <w:pStyle w:val="h3"/>
        <w:contextualSpacing w:val="0"/>
      </w:pPr>
      <w:r>
        <w:t>Response Options</w:t>
      </w:r>
    </w:p>
    <w:p w14:paraId="2D62260E" w14:textId="77777777" w:rsidR="00D74780" w:rsidRDefault="004A2165">
      <w:r>
        <w:rPr>
          <w:sz w:val="22"/>
        </w:rPr>
        <w:t xml:space="preserve">Select all that apply: </w:t>
      </w:r>
    </w:p>
    <w:p w14:paraId="295ABF6E" w14:textId="77777777" w:rsidR="00D74780" w:rsidRDefault="004A2165">
      <w:pPr>
        <w:numPr>
          <w:ilvl w:val="0"/>
          <w:numId w:val="61"/>
        </w:numPr>
        <w:ind w:hanging="199"/>
        <w:contextualSpacing/>
      </w:pPr>
      <w:r>
        <w:rPr>
          <w:sz w:val="22"/>
        </w:rPr>
        <w:t>CO2</w:t>
      </w:r>
    </w:p>
    <w:p w14:paraId="196E985C" w14:textId="77777777" w:rsidR="00D74780" w:rsidRDefault="004A2165">
      <w:pPr>
        <w:numPr>
          <w:ilvl w:val="0"/>
          <w:numId w:val="61"/>
        </w:numPr>
        <w:ind w:hanging="199"/>
        <w:contextualSpacing/>
      </w:pPr>
      <w:r>
        <w:rPr>
          <w:sz w:val="22"/>
        </w:rPr>
        <w:t>CH4</w:t>
      </w:r>
    </w:p>
    <w:p w14:paraId="42D7BA25" w14:textId="77777777" w:rsidR="00D74780" w:rsidRDefault="004A2165">
      <w:pPr>
        <w:numPr>
          <w:ilvl w:val="0"/>
          <w:numId w:val="61"/>
        </w:numPr>
        <w:ind w:hanging="199"/>
        <w:contextualSpacing/>
      </w:pPr>
      <w:r>
        <w:rPr>
          <w:sz w:val="22"/>
        </w:rPr>
        <w:t>N2O</w:t>
      </w:r>
    </w:p>
    <w:p w14:paraId="690CE42C" w14:textId="77777777" w:rsidR="00D74780" w:rsidRDefault="004A2165">
      <w:pPr>
        <w:numPr>
          <w:ilvl w:val="0"/>
          <w:numId w:val="61"/>
        </w:numPr>
        <w:ind w:hanging="199"/>
        <w:contextualSpacing/>
      </w:pPr>
      <w:r>
        <w:rPr>
          <w:sz w:val="22"/>
        </w:rPr>
        <w:t>HFCs</w:t>
      </w:r>
    </w:p>
    <w:p w14:paraId="2E9A57CF" w14:textId="77777777" w:rsidR="00D74780" w:rsidRDefault="004A2165">
      <w:pPr>
        <w:numPr>
          <w:ilvl w:val="0"/>
          <w:numId w:val="61"/>
        </w:numPr>
        <w:ind w:hanging="199"/>
        <w:contextualSpacing/>
      </w:pPr>
      <w:r>
        <w:rPr>
          <w:sz w:val="22"/>
        </w:rPr>
        <w:t>PFCs</w:t>
      </w:r>
    </w:p>
    <w:p w14:paraId="72276249" w14:textId="77777777" w:rsidR="00D74780" w:rsidRDefault="004A2165">
      <w:pPr>
        <w:numPr>
          <w:ilvl w:val="0"/>
          <w:numId w:val="61"/>
        </w:numPr>
        <w:ind w:hanging="199"/>
        <w:contextualSpacing/>
      </w:pPr>
      <w:r>
        <w:rPr>
          <w:sz w:val="22"/>
        </w:rPr>
        <w:t>SF6</w:t>
      </w:r>
    </w:p>
    <w:p w14:paraId="6BF26C4C" w14:textId="77777777" w:rsidR="00D74780" w:rsidRDefault="004A2165">
      <w:pPr>
        <w:numPr>
          <w:ilvl w:val="0"/>
          <w:numId w:val="61"/>
        </w:numPr>
        <w:ind w:hanging="199"/>
        <w:contextualSpacing/>
      </w:pPr>
      <w:r>
        <w:rPr>
          <w:sz w:val="22"/>
        </w:rPr>
        <w:t>NF3</w:t>
      </w:r>
    </w:p>
    <w:p w14:paraId="4E31A176" w14:textId="77777777" w:rsidR="00D74780" w:rsidRDefault="00D74780">
      <w:pPr>
        <w:pBdr>
          <w:top w:val="single" w:sz="4" w:space="1" w:color="9099A0"/>
        </w:pBdr>
      </w:pPr>
    </w:p>
    <w:p w14:paraId="610BFD76" w14:textId="77777777" w:rsidR="00D74780" w:rsidRDefault="004A2165">
      <w:pPr>
        <w:pStyle w:val="h3"/>
        <w:contextualSpacing w:val="0"/>
      </w:pPr>
      <w:r w:rsidRPr="00E80F10">
        <w:rPr>
          <w:highlight w:val="yellow"/>
        </w:rPr>
        <w:t>4.5 Please attach your city-wide inventory in Excel or other spreadsheet format and provide additional details on the inventory calculation methods in the table below.</w:t>
      </w:r>
    </w:p>
    <w:p w14:paraId="240790A7" w14:textId="77777777" w:rsidR="00D74780" w:rsidRDefault="004A2165">
      <w:r>
        <w:rPr>
          <w:sz w:val="22"/>
        </w:rPr>
        <w:t xml:space="preserve">If you have an inventory in the format of the GPC, please attach it below. If you are using the ClearPath tool, please attach both extracts in the table below. If your inventory is not in the format of the GPC, you can also attach it below. </w:t>
      </w:r>
    </w:p>
    <w:p w14:paraId="51452903" w14:textId="77777777" w:rsidR="00D74780" w:rsidRDefault="004A2165">
      <w:pPr>
        <w:pStyle w:val="h3"/>
        <w:contextualSpacing w:val="0"/>
      </w:pPr>
      <w:r>
        <w:t>Question dependencies</w:t>
      </w:r>
    </w:p>
    <w:p w14:paraId="654349D4" w14:textId="77777777" w:rsidR="00D74780" w:rsidRDefault="004A2165">
      <w:r>
        <w:rPr>
          <w:sz w:val="22"/>
        </w:rPr>
        <w:t>This question only appears if you select “Yes” in response to 4.0.</w:t>
      </w:r>
    </w:p>
    <w:p w14:paraId="61743FE0" w14:textId="77777777" w:rsidR="00D74780" w:rsidRDefault="004A2165">
      <w:pPr>
        <w:pStyle w:val="h3"/>
        <w:contextualSpacing w:val="0"/>
      </w:pPr>
      <w:r>
        <w:t>Change from 2019</w:t>
      </w:r>
    </w:p>
    <w:p w14:paraId="43C369DD" w14:textId="77777777" w:rsidR="00D74780" w:rsidRDefault="004A2165">
      <w:r>
        <w:rPr>
          <w:sz w:val="22"/>
        </w:rPr>
        <w:t>Minor change</w:t>
      </w:r>
    </w:p>
    <w:p w14:paraId="3AC115EF" w14:textId="77777777" w:rsidR="00D74780" w:rsidRDefault="004A2165">
      <w:pPr>
        <w:pStyle w:val="h3"/>
        <w:contextualSpacing w:val="0"/>
      </w:pPr>
      <w:r>
        <w:t>Response Options</w:t>
      </w:r>
    </w:p>
    <w:p w14:paraId="1C7332B7" w14:textId="77777777" w:rsidR="00D74780" w:rsidRDefault="004A2165">
      <w:r>
        <w:rPr>
          <w:sz w:val="22"/>
        </w:rPr>
        <w:t xml:space="preserve">Please complete the following table.You are able to add rows by using the “Add Row” button at the bottom of the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1821"/>
        <w:gridCol w:w="1821"/>
        <w:gridCol w:w="1821"/>
        <w:gridCol w:w="1821"/>
        <w:gridCol w:w="1821"/>
        <w:gridCol w:w="1822"/>
        <w:gridCol w:w="1822"/>
        <w:gridCol w:w="1822"/>
      </w:tblGrid>
      <w:tr w:rsidR="00D74780" w14:paraId="30C06A9F" w14:textId="77777777">
        <w:trPr>
          <w:jc w:val="center"/>
        </w:trPr>
        <w:tc>
          <w:tcPr>
            <w:tcW w:w="1821" w:type="dxa"/>
            <w:shd w:val="clear" w:color="auto" w:fill="585B9A"/>
            <w:tcMar>
              <w:top w:w="100" w:type="dxa"/>
              <w:left w:w="100" w:type="dxa"/>
              <w:bottom w:w="100" w:type="dxa"/>
              <w:right w:w="100" w:type="dxa"/>
            </w:tcMar>
          </w:tcPr>
          <w:p w14:paraId="0A6D5580" w14:textId="77777777" w:rsidR="00D74780" w:rsidRDefault="004A2165">
            <w:pPr>
              <w:rPr>
                <w:b/>
                <w:color w:val="FFFFFF"/>
                <w:sz w:val="16"/>
              </w:rPr>
            </w:pPr>
            <w:r>
              <w:rPr>
                <w:b/>
                <w:color w:val="FFFFFF"/>
                <w:sz w:val="16"/>
              </w:rPr>
              <w:t>Emissions inventory format</w:t>
            </w:r>
          </w:p>
        </w:tc>
        <w:tc>
          <w:tcPr>
            <w:tcW w:w="1821" w:type="dxa"/>
            <w:shd w:val="clear" w:color="auto" w:fill="585B9A"/>
            <w:tcMar>
              <w:top w:w="100" w:type="dxa"/>
              <w:left w:w="100" w:type="dxa"/>
              <w:bottom w:w="100" w:type="dxa"/>
              <w:right w:w="100" w:type="dxa"/>
            </w:tcMar>
          </w:tcPr>
          <w:p w14:paraId="1F75B9C3" w14:textId="77777777" w:rsidR="00D74780" w:rsidRDefault="004A2165">
            <w:pPr>
              <w:rPr>
                <w:b/>
                <w:color w:val="FFFFFF"/>
                <w:sz w:val="16"/>
              </w:rPr>
            </w:pPr>
            <w:r>
              <w:rPr>
                <w:b/>
                <w:color w:val="FFFFFF"/>
                <w:sz w:val="16"/>
              </w:rPr>
              <w:t>Document title and attachment</w:t>
            </w:r>
          </w:p>
        </w:tc>
        <w:tc>
          <w:tcPr>
            <w:tcW w:w="1821" w:type="dxa"/>
            <w:shd w:val="clear" w:color="auto" w:fill="585B9A"/>
            <w:tcMar>
              <w:top w:w="100" w:type="dxa"/>
              <w:left w:w="100" w:type="dxa"/>
              <w:bottom w:w="100" w:type="dxa"/>
              <w:right w:w="100" w:type="dxa"/>
            </w:tcMar>
          </w:tcPr>
          <w:p w14:paraId="02643267" w14:textId="77777777" w:rsidR="00D74780" w:rsidRDefault="004A2165">
            <w:pPr>
              <w:rPr>
                <w:b/>
                <w:color w:val="FFFFFF"/>
                <w:sz w:val="16"/>
              </w:rPr>
            </w:pPr>
            <w:r>
              <w:rPr>
                <w:b/>
                <w:color w:val="FFFFFF"/>
                <w:sz w:val="16"/>
              </w:rPr>
              <w:t>Emissions factors used</w:t>
            </w:r>
          </w:p>
        </w:tc>
        <w:tc>
          <w:tcPr>
            <w:tcW w:w="1821" w:type="dxa"/>
            <w:shd w:val="clear" w:color="auto" w:fill="585B9A"/>
            <w:tcMar>
              <w:top w:w="100" w:type="dxa"/>
              <w:left w:w="100" w:type="dxa"/>
              <w:bottom w:w="100" w:type="dxa"/>
              <w:right w:w="100" w:type="dxa"/>
            </w:tcMar>
          </w:tcPr>
          <w:p w14:paraId="58EE549C" w14:textId="77777777" w:rsidR="00D74780" w:rsidRDefault="004A2165">
            <w:pPr>
              <w:rPr>
                <w:b/>
                <w:color w:val="FFFFFF"/>
                <w:sz w:val="16"/>
              </w:rPr>
            </w:pPr>
            <w:r>
              <w:rPr>
                <w:b/>
                <w:color w:val="FFFFFF"/>
                <w:sz w:val="16"/>
              </w:rPr>
              <w:t>Global Warming Potential (select relevant IPCC Assessment Report)</w:t>
            </w:r>
          </w:p>
        </w:tc>
        <w:tc>
          <w:tcPr>
            <w:tcW w:w="1821" w:type="dxa"/>
            <w:shd w:val="clear" w:color="auto" w:fill="585B9A"/>
            <w:tcMar>
              <w:top w:w="100" w:type="dxa"/>
              <w:left w:w="100" w:type="dxa"/>
              <w:bottom w:w="100" w:type="dxa"/>
              <w:right w:w="100" w:type="dxa"/>
            </w:tcMar>
          </w:tcPr>
          <w:p w14:paraId="4A30D18B" w14:textId="77777777" w:rsidR="00D74780" w:rsidRDefault="004A2165">
            <w:pPr>
              <w:rPr>
                <w:b/>
                <w:color w:val="FFFFFF"/>
                <w:sz w:val="16"/>
              </w:rPr>
            </w:pPr>
            <w:r>
              <w:rPr>
                <w:b/>
                <w:color w:val="FFFFFF"/>
                <w:sz w:val="16"/>
              </w:rPr>
              <w:t>Please select if these additional sectors are included in the inventory</w:t>
            </w:r>
          </w:p>
        </w:tc>
        <w:tc>
          <w:tcPr>
            <w:tcW w:w="1822" w:type="dxa"/>
            <w:shd w:val="clear" w:color="auto" w:fill="585B9A"/>
            <w:tcMar>
              <w:top w:w="100" w:type="dxa"/>
              <w:left w:w="100" w:type="dxa"/>
              <w:bottom w:w="100" w:type="dxa"/>
              <w:right w:w="100" w:type="dxa"/>
            </w:tcMar>
          </w:tcPr>
          <w:p w14:paraId="4DE3AF6A" w14:textId="77777777" w:rsidR="00D74780" w:rsidRDefault="004A2165">
            <w:pPr>
              <w:rPr>
                <w:b/>
                <w:color w:val="FFFFFF"/>
                <w:sz w:val="16"/>
              </w:rPr>
            </w:pPr>
            <w:r>
              <w:rPr>
                <w:b/>
                <w:color w:val="FFFFFF"/>
                <w:sz w:val="16"/>
              </w:rPr>
              <w:t>Population in inventory year</w:t>
            </w:r>
          </w:p>
        </w:tc>
        <w:tc>
          <w:tcPr>
            <w:tcW w:w="1822" w:type="dxa"/>
            <w:shd w:val="clear" w:color="auto" w:fill="585B9A"/>
            <w:tcMar>
              <w:top w:w="100" w:type="dxa"/>
              <w:left w:w="100" w:type="dxa"/>
              <w:bottom w:w="100" w:type="dxa"/>
              <w:right w:w="100" w:type="dxa"/>
            </w:tcMar>
          </w:tcPr>
          <w:p w14:paraId="32CD6141" w14:textId="77777777" w:rsidR="00D74780" w:rsidRDefault="004A2165">
            <w:pPr>
              <w:rPr>
                <w:b/>
                <w:color w:val="FFFFFF"/>
                <w:sz w:val="16"/>
              </w:rPr>
            </w:pPr>
            <w:r>
              <w:rPr>
                <w:b/>
                <w:color w:val="FFFFFF"/>
                <w:sz w:val="16"/>
              </w:rPr>
              <w:t>Overall level of confidence</w:t>
            </w:r>
          </w:p>
        </w:tc>
        <w:tc>
          <w:tcPr>
            <w:tcW w:w="1822" w:type="dxa"/>
            <w:shd w:val="clear" w:color="auto" w:fill="585B9A"/>
            <w:tcMar>
              <w:top w:w="100" w:type="dxa"/>
              <w:left w:w="100" w:type="dxa"/>
              <w:bottom w:w="100" w:type="dxa"/>
              <w:right w:w="100" w:type="dxa"/>
            </w:tcMar>
          </w:tcPr>
          <w:p w14:paraId="0C18DC19" w14:textId="77777777" w:rsidR="00D74780" w:rsidRDefault="004A2165">
            <w:pPr>
              <w:rPr>
                <w:b/>
                <w:color w:val="FFFFFF"/>
                <w:sz w:val="16"/>
              </w:rPr>
            </w:pPr>
            <w:r>
              <w:rPr>
                <w:b/>
                <w:color w:val="FFFFFF"/>
                <w:sz w:val="16"/>
              </w:rPr>
              <w:t>Comment on level of confidence</w:t>
            </w:r>
          </w:p>
        </w:tc>
      </w:tr>
      <w:tr w:rsidR="00D74780" w14:paraId="5160048D" w14:textId="77777777">
        <w:trPr>
          <w:jc w:val="center"/>
        </w:trPr>
        <w:tc>
          <w:tcPr>
            <w:tcW w:w="1821" w:type="dxa"/>
            <w:shd w:val="clear" w:color="auto" w:fill="E8EBED"/>
            <w:tcMar>
              <w:top w:w="100" w:type="dxa"/>
              <w:left w:w="100" w:type="dxa"/>
              <w:bottom w:w="100" w:type="dxa"/>
              <w:right w:w="100" w:type="dxa"/>
            </w:tcMar>
          </w:tcPr>
          <w:p w14:paraId="60C730CC" w14:textId="77777777" w:rsidR="00D74780" w:rsidRDefault="00D74780">
            <w:pPr>
              <w:rPr>
                <w:sz w:val="1"/>
              </w:rPr>
            </w:pPr>
          </w:p>
          <w:p w14:paraId="54A7F68C" w14:textId="77777777" w:rsidR="00D74780" w:rsidRDefault="004A2165">
            <w:pPr>
              <w:pStyle w:val="td-p"/>
              <w:contextualSpacing w:val="0"/>
            </w:pPr>
            <w:r>
              <w:t>Select   from:</w:t>
            </w:r>
          </w:p>
          <w:p w14:paraId="4AAA3D0A" w14:textId="77777777" w:rsidR="00D74780" w:rsidRDefault="00D74780">
            <w:pPr>
              <w:rPr>
                <w:sz w:val="1"/>
              </w:rPr>
            </w:pPr>
          </w:p>
          <w:p w14:paraId="7FF47CD9" w14:textId="77777777" w:rsidR="00D74780" w:rsidRDefault="004A2165">
            <w:pPr>
              <w:numPr>
                <w:ilvl w:val="0"/>
                <w:numId w:val="62"/>
              </w:numPr>
              <w:ind w:hanging="199"/>
              <w:contextualSpacing/>
            </w:pPr>
            <w:r>
              <w:rPr>
                <w:sz w:val="16"/>
              </w:rPr>
              <w:t>GPC format: City Inventory Reporting and Information System (CIRIS)</w:t>
            </w:r>
          </w:p>
          <w:p w14:paraId="61669754" w14:textId="77777777" w:rsidR="00D74780" w:rsidRDefault="004A2165">
            <w:pPr>
              <w:numPr>
                <w:ilvl w:val="0"/>
                <w:numId w:val="62"/>
              </w:numPr>
              <w:ind w:hanging="199"/>
              <w:contextualSpacing/>
            </w:pPr>
            <w:r>
              <w:rPr>
                <w:sz w:val="16"/>
              </w:rPr>
              <w:t>GPC Reporting tool</w:t>
            </w:r>
          </w:p>
          <w:p w14:paraId="37C84D27" w14:textId="77777777" w:rsidR="00D74780" w:rsidRDefault="004A2165">
            <w:pPr>
              <w:numPr>
                <w:ilvl w:val="0"/>
                <w:numId w:val="62"/>
              </w:numPr>
              <w:ind w:hanging="199"/>
              <w:contextualSpacing/>
            </w:pPr>
            <w:r>
              <w:rPr>
                <w:sz w:val="16"/>
              </w:rPr>
              <w:t>GPC format: ClearPath (ICLEI)</w:t>
            </w:r>
          </w:p>
          <w:p w14:paraId="1A44B0A1" w14:textId="77777777" w:rsidR="00D74780" w:rsidRDefault="004A2165">
            <w:pPr>
              <w:numPr>
                <w:ilvl w:val="0"/>
                <w:numId w:val="62"/>
              </w:numPr>
              <w:ind w:hanging="199"/>
              <w:contextualSpacing/>
            </w:pPr>
            <w:r>
              <w:rPr>
                <w:sz w:val="16"/>
              </w:rPr>
              <w:t>Custom or older GPC format</w:t>
            </w:r>
          </w:p>
          <w:p w14:paraId="5838D3B3" w14:textId="77777777" w:rsidR="00D74780" w:rsidRDefault="004A2165">
            <w:pPr>
              <w:numPr>
                <w:ilvl w:val="0"/>
                <w:numId w:val="62"/>
              </w:numPr>
              <w:ind w:hanging="199"/>
              <w:contextualSpacing/>
            </w:pPr>
            <w:r>
              <w:rPr>
                <w:sz w:val="16"/>
              </w:rPr>
              <w:t>SCATTER</w:t>
            </w:r>
          </w:p>
          <w:p w14:paraId="171E513F" w14:textId="77777777" w:rsidR="00D74780" w:rsidRDefault="004A2165">
            <w:pPr>
              <w:numPr>
                <w:ilvl w:val="0"/>
                <w:numId w:val="62"/>
              </w:numPr>
              <w:ind w:hanging="199"/>
              <w:contextualSpacing/>
            </w:pPr>
            <w:r>
              <w:rPr>
                <w:sz w:val="16"/>
              </w:rPr>
              <w:t>This inventory is in a format other than the GPC</w:t>
            </w:r>
          </w:p>
          <w:p w14:paraId="011FA1DA" w14:textId="77777777" w:rsidR="00D74780" w:rsidRDefault="00D74780">
            <w:pPr>
              <w:rPr>
                <w:sz w:val="1"/>
              </w:rPr>
            </w:pPr>
          </w:p>
          <w:p w14:paraId="3590D202" w14:textId="77777777" w:rsidR="00D74780" w:rsidRDefault="00D74780">
            <w:pPr>
              <w:rPr>
                <w:sz w:val="1"/>
              </w:rPr>
            </w:pPr>
          </w:p>
        </w:tc>
        <w:tc>
          <w:tcPr>
            <w:tcW w:w="1821" w:type="dxa"/>
            <w:shd w:val="clear" w:color="auto" w:fill="E8EBED"/>
            <w:tcMar>
              <w:top w:w="100" w:type="dxa"/>
              <w:left w:w="100" w:type="dxa"/>
              <w:bottom w:w="100" w:type="dxa"/>
              <w:right w:w="100" w:type="dxa"/>
            </w:tcMar>
          </w:tcPr>
          <w:p w14:paraId="0FD557D8" w14:textId="77777777" w:rsidR="00D74780" w:rsidRDefault="00D74780">
            <w:pPr>
              <w:rPr>
                <w:sz w:val="1"/>
              </w:rPr>
            </w:pPr>
          </w:p>
          <w:p w14:paraId="0697B27E" w14:textId="77777777" w:rsidR="00D74780" w:rsidRDefault="004A2165">
            <w:pPr>
              <w:pStyle w:val="td-p"/>
              <w:contextualSpacing w:val="0"/>
            </w:pPr>
            <w:r>
              <w:t>Text Field and attachment function</w:t>
            </w:r>
          </w:p>
          <w:p w14:paraId="04A74805" w14:textId="77777777" w:rsidR="00D74780" w:rsidRDefault="00D74780">
            <w:pPr>
              <w:rPr>
                <w:sz w:val="1"/>
              </w:rPr>
            </w:pPr>
          </w:p>
        </w:tc>
        <w:tc>
          <w:tcPr>
            <w:tcW w:w="1821" w:type="dxa"/>
            <w:shd w:val="clear" w:color="auto" w:fill="E8EBED"/>
            <w:tcMar>
              <w:top w:w="100" w:type="dxa"/>
              <w:left w:w="100" w:type="dxa"/>
              <w:bottom w:w="100" w:type="dxa"/>
              <w:right w:w="100" w:type="dxa"/>
            </w:tcMar>
          </w:tcPr>
          <w:p w14:paraId="20829CCB" w14:textId="77777777" w:rsidR="00D74780" w:rsidRDefault="004A2165">
            <w:pPr>
              <w:pStyle w:val="td-p"/>
              <w:contextualSpacing w:val="0"/>
            </w:pPr>
            <w:r>
              <w:t>Select from:</w:t>
            </w:r>
          </w:p>
          <w:p w14:paraId="4DC5DB55" w14:textId="77777777" w:rsidR="00D74780" w:rsidRDefault="004A2165">
            <w:pPr>
              <w:numPr>
                <w:ilvl w:val="0"/>
                <w:numId w:val="63"/>
              </w:numPr>
              <w:ind w:hanging="199"/>
              <w:contextualSpacing/>
            </w:pPr>
            <w:r>
              <w:rPr>
                <w:sz w:val="16"/>
              </w:rPr>
              <w:t>IPCC</w:t>
            </w:r>
          </w:p>
          <w:p w14:paraId="3A7C1F93" w14:textId="77777777" w:rsidR="00D74780" w:rsidRDefault="004A2165">
            <w:pPr>
              <w:numPr>
                <w:ilvl w:val="0"/>
                <w:numId w:val="63"/>
              </w:numPr>
              <w:ind w:hanging="199"/>
              <w:contextualSpacing/>
            </w:pPr>
            <w:r>
              <w:rPr>
                <w:sz w:val="16"/>
              </w:rPr>
              <w:t>LCA</w:t>
            </w:r>
          </w:p>
          <w:p w14:paraId="46D4201F" w14:textId="77777777" w:rsidR="00D74780" w:rsidRDefault="004A2165">
            <w:pPr>
              <w:numPr>
                <w:ilvl w:val="0"/>
                <w:numId w:val="63"/>
              </w:numPr>
              <w:ind w:hanging="199"/>
              <w:contextualSpacing/>
            </w:pPr>
            <w:r>
              <w:rPr>
                <w:sz w:val="16"/>
              </w:rPr>
              <w:t>Other, please specify</w:t>
            </w:r>
          </w:p>
          <w:p w14:paraId="52E1174F" w14:textId="77777777" w:rsidR="00D74780" w:rsidRDefault="00D74780">
            <w:pPr>
              <w:rPr>
                <w:sz w:val="1"/>
              </w:rPr>
            </w:pPr>
          </w:p>
          <w:p w14:paraId="20480792" w14:textId="77777777" w:rsidR="00D74780" w:rsidRDefault="00D74780">
            <w:pPr>
              <w:rPr>
                <w:sz w:val="1"/>
              </w:rPr>
            </w:pPr>
          </w:p>
        </w:tc>
        <w:tc>
          <w:tcPr>
            <w:tcW w:w="1821" w:type="dxa"/>
            <w:shd w:val="clear" w:color="auto" w:fill="E8EBED"/>
            <w:tcMar>
              <w:top w:w="100" w:type="dxa"/>
              <w:left w:w="100" w:type="dxa"/>
              <w:bottom w:w="100" w:type="dxa"/>
              <w:right w:w="100" w:type="dxa"/>
            </w:tcMar>
          </w:tcPr>
          <w:p w14:paraId="065725AA" w14:textId="77777777" w:rsidR="00D74780" w:rsidRDefault="004A2165">
            <w:pPr>
              <w:pStyle w:val="td-p"/>
              <w:contextualSpacing w:val="0"/>
            </w:pPr>
            <w:r>
              <w:t>Select from:</w:t>
            </w:r>
          </w:p>
          <w:p w14:paraId="584C9205" w14:textId="77777777" w:rsidR="00D74780" w:rsidRDefault="004A2165">
            <w:pPr>
              <w:numPr>
                <w:ilvl w:val="0"/>
                <w:numId w:val="64"/>
              </w:numPr>
              <w:ind w:hanging="199"/>
              <w:contextualSpacing/>
            </w:pPr>
            <w:r>
              <w:rPr>
                <w:sz w:val="16"/>
              </w:rPr>
              <w:t>IPCC 2nd AR (1995)</w:t>
            </w:r>
          </w:p>
          <w:p w14:paraId="0C8AAA8D" w14:textId="77777777" w:rsidR="00D74780" w:rsidRDefault="004A2165">
            <w:pPr>
              <w:numPr>
                <w:ilvl w:val="0"/>
                <w:numId w:val="64"/>
              </w:numPr>
              <w:ind w:hanging="199"/>
              <w:contextualSpacing/>
            </w:pPr>
            <w:r>
              <w:rPr>
                <w:sz w:val="16"/>
              </w:rPr>
              <w:t>IPCC 3rd AR (2001)</w:t>
            </w:r>
          </w:p>
          <w:p w14:paraId="3EBDA9CE" w14:textId="77777777" w:rsidR="00D74780" w:rsidRDefault="004A2165">
            <w:pPr>
              <w:numPr>
                <w:ilvl w:val="0"/>
                <w:numId w:val="64"/>
              </w:numPr>
              <w:ind w:hanging="199"/>
              <w:contextualSpacing/>
            </w:pPr>
            <w:r>
              <w:rPr>
                <w:sz w:val="16"/>
              </w:rPr>
              <w:t>IPCC 4th AR (2007)</w:t>
            </w:r>
          </w:p>
          <w:p w14:paraId="0D2821B9" w14:textId="77777777" w:rsidR="00D74780" w:rsidRDefault="004A2165">
            <w:pPr>
              <w:numPr>
                <w:ilvl w:val="0"/>
                <w:numId w:val="64"/>
              </w:numPr>
              <w:ind w:hanging="199"/>
              <w:contextualSpacing/>
            </w:pPr>
            <w:r>
              <w:rPr>
                <w:sz w:val="16"/>
              </w:rPr>
              <w:t>IPCC 5th AR (2013)</w:t>
            </w:r>
          </w:p>
          <w:p w14:paraId="57A28089" w14:textId="77777777" w:rsidR="00D74780" w:rsidRDefault="00D74780">
            <w:pPr>
              <w:rPr>
                <w:sz w:val="1"/>
              </w:rPr>
            </w:pPr>
          </w:p>
          <w:p w14:paraId="1029E8CE" w14:textId="77777777" w:rsidR="00D74780" w:rsidRDefault="00D74780">
            <w:pPr>
              <w:rPr>
                <w:sz w:val="1"/>
              </w:rPr>
            </w:pPr>
          </w:p>
        </w:tc>
        <w:tc>
          <w:tcPr>
            <w:tcW w:w="1821" w:type="dxa"/>
            <w:shd w:val="clear" w:color="auto" w:fill="E8EBED"/>
            <w:tcMar>
              <w:top w:w="100" w:type="dxa"/>
              <w:left w:w="100" w:type="dxa"/>
              <w:bottom w:w="100" w:type="dxa"/>
              <w:right w:w="100" w:type="dxa"/>
            </w:tcMar>
          </w:tcPr>
          <w:p w14:paraId="32D4E2EE" w14:textId="77777777" w:rsidR="00D74780" w:rsidRDefault="00D74780">
            <w:pPr>
              <w:rPr>
                <w:sz w:val="1"/>
              </w:rPr>
            </w:pPr>
          </w:p>
          <w:p w14:paraId="2C1291DD" w14:textId="77777777" w:rsidR="00D74780" w:rsidRDefault="004A2165">
            <w:pPr>
              <w:numPr>
                <w:ilvl w:val="0"/>
                <w:numId w:val="65"/>
              </w:numPr>
              <w:ind w:hanging="199"/>
              <w:contextualSpacing/>
            </w:pPr>
            <w:r>
              <w:rPr>
                <w:sz w:val="16"/>
              </w:rPr>
              <w:t>Industrial process and/or product use</w:t>
            </w:r>
          </w:p>
          <w:p w14:paraId="5F72971C" w14:textId="77777777" w:rsidR="00D74780" w:rsidRDefault="004A2165">
            <w:pPr>
              <w:numPr>
                <w:ilvl w:val="0"/>
                <w:numId w:val="65"/>
              </w:numPr>
              <w:ind w:hanging="199"/>
              <w:contextualSpacing/>
            </w:pPr>
            <w:r>
              <w:rPr>
                <w:sz w:val="16"/>
              </w:rPr>
              <w:t>Agriculture, forestry or other land use sectors</w:t>
            </w:r>
          </w:p>
          <w:p w14:paraId="4A1C067B" w14:textId="77777777" w:rsidR="00D74780" w:rsidRDefault="004A2165">
            <w:pPr>
              <w:numPr>
                <w:ilvl w:val="0"/>
                <w:numId w:val="65"/>
              </w:numPr>
              <w:ind w:hanging="199"/>
              <w:contextualSpacing/>
            </w:pPr>
            <w:r>
              <w:rPr>
                <w:sz w:val="16"/>
              </w:rPr>
              <w:t>No additional sectors included</w:t>
            </w:r>
          </w:p>
          <w:p w14:paraId="30317972" w14:textId="77777777" w:rsidR="00D74780" w:rsidRDefault="00D74780">
            <w:pPr>
              <w:rPr>
                <w:sz w:val="1"/>
              </w:rPr>
            </w:pPr>
          </w:p>
          <w:p w14:paraId="750CDF4E" w14:textId="77777777" w:rsidR="00D74780" w:rsidRDefault="00D74780">
            <w:pPr>
              <w:rPr>
                <w:sz w:val="1"/>
              </w:rPr>
            </w:pPr>
          </w:p>
        </w:tc>
        <w:tc>
          <w:tcPr>
            <w:tcW w:w="1822" w:type="dxa"/>
            <w:shd w:val="clear" w:color="auto" w:fill="E8EBED"/>
            <w:tcMar>
              <w:top w:w="100" w:type="dxa"/>
              <w:left w:w="100" w:type="dxa"/>
              <w:bottom w:w="100" w:type="dxa"/>
              <w:right w:w="100" w:type="dxa"/>
            </w:tcMar>
          </w:tcPr>
          <w:p w14:paraId="09DFABD3" w14:textId="77777777" w:rsidR="00D74780" w:rsidRDefault="00D74780">
            <w:pPr>
              <w:rPr>
                <w:sz w:val="1"/>
              </w:rPr>
            </w:pPr>
          </w:p>
          <w:p w14:paraId="64CF7420" w14:textId="77777777" w:rsidR="00D74780" w:rsidRDefault="004A2165">
            <w:pPr>
              <w:pStyle w:val="td-p"/>
              <w:contextualSpacing w:val="0"/>
            </w:pPr>
            <w:r>
              <w:t>Numeric field</w:t>
            </w:r>
          </w:p>
          <w:p w14:paraId="05A6CB7E" w14:textId="77777777" w:rsidR="00D74780" w:rsidRDefault="00D74780">
            <w:pPr>
              <w:rPr>
                <w:sz w:val="1"/>
              </w:rPr>
            </w:pPr>
          </w:p>
        </w:tc>
        <w:tc>
          <w:tcPr>
            <w:tcW w:w="1822" w:type="dxa"/>
            <w:shd w:val="clear" w:color="auto" w:fill="E8EBED"/>
            <w:tcMar>
              <w:top w:w="100" w:type="dxa"/>
              <w:left w:w="100" w:type="dxa"/>
              <w:bottom w:w="100" w:type="dxa"/>
              <w:right w:w="100" w:type="dxa"/>
            </w:tcMar>
          </w:tcPr>
          <w:p w14:paraId="6AD94869" w14:textId="77777777" w:rsidR="00D74780" w:rsidRDefault="004A2165">
            <w:pPr>
              <w:pStyle w:val="td-p"/>
              <w:contextualSpacing w:val="0"/>
            </w:pPr>
            <w:r>
              <w:t>Select from:</w:t>
            </w:r>
          </w:p>
          <w:p w14:paraId="2CBBC15B" w14:textId="77777777" w:rsidR="00D74780" w:rsidRDefault="004A2165">
            <w:pPr>
              <w:numPr>
                <w:ilvl w:val="0"/>
                <w:numId w:val="66"/>
              </w:numPr>
              <w:ind w:hanging="199"/>
              <w:contextualSpacing/>
            </w:pPr>
            <w:r>
              <w:rPr>
                <w:sz w:val="16"/>
              </w:rPr>
              <w:t>High</w:t>
            </w:r>
          </w:p>
          <w:p w14:paraId="39F59866" w14:textId="77777777" w:rsidR="00D74780" w:rsidRDefault="004A2165">
            <w:pPr>
              <w:numPr>
                <w:ilvl w:val="0"/>
                <w:numId w:val="66"/>
              </w:numPr>
              <w:ind w:hanging="199"/>
              <w:contextualSpacing/>
            </w:pPr>
            <w:r>
              <w:rPr>
                <w:sz w:val="16"/>
              </w:rPr>
              <w:t>Medium</w:t>
            </w:r>
          </w:p>
          <w:p w14:paraId="1DE460D1" w14:textId="77777777" w:rsidR="00D74780" w:rsidRDefault="004A2165">
            <w:pPr>
              <w:numPr>
                <w:ilvl w:val="0"/>
                <w:numId w:val="66"/>
              </w:numPr>
              <w:ind w:hanging="199"/>
              <w:contextualSpacing/>
            </w:pPr>
            <w:r>
              <w:rPr>
                <w:sz w:val="16"/>
              </w:rPr>
              <w:t>Low</w:t>
            </w:r>
          </w:p>
          <w:p w14:paraId="5D62EAA5" w14:textId="77777777" w:rsidR="00D74780" w:rsidRDefault="00D74780">
            <w:pPr>
              <w:rPr>
                <w:sz w:val="1"/>
              </w:rPr>
            </w:pPr>
          </w:p>
          <w:p w14:paraId="36D0A90A" w14:textId="77777777" w:rsidR="00D74780" w:rsidRDefault="00D74780">
            <w:pPr>
              <w:rPr>
                <w:sz w:val="1"/>
              </w:rPr>
            </w:pPr>
          </w:p>
        </w:tc>
        <w:tc>
          <w:tcPr>
            <w:tcW w:w="1822" w:type="dxa"/>
            <w:shd w:val="clear" w:color="auto" w:fill="E8EBED"/>
            <w:tcMar>
              <w:top w:w="100" w:type="dxa"/>
              <w:left w:w="100" w:type="dxa"/>
              <w:bottom w:w="100" w:type="dxa"/>
              <w:right w:w="100" w:type="dxa"/>
            </w:tcMar>
          </w:tcPr>
          <w:p w14:paraId="7DF1AA16" w14:textId="77777777" w:rsidR="00D74780" w:rsidRDefault="00D74780">
            <w:pPr>
              <w:rPr>
                <w:sz w:val="1"/>
              </w:rPr>
            </w:pPr>
          </w:p>
          <w:p w14:paraId="3B171CCE" w14:textId="77777777" w:rsidR="00D74780" w:rsidRDefault="004A2165">
            <w:pPr>
              <w:pStyle w:val="td-p"/>
              <w:contextualSpacing w:val="0"/>
            </w:pPr>
            <w:r>
              <w:t>Text field</w:t>
            </w:r>
          </w:p>
          <w:p w14:paraId="00B8ECC5" w14:textId="77777777" w:rsidR="00D74780" w:rsidRDefault="00D74780">
            <w:pPr>
              <w:rPr>
                <w:sz w:val="1"/>
              </w:rPr>
            </w:pPr>
          </w:p>
        </w:tc>
      </w:tr>
    </w:tbl>
    <w:p w14:paraId="6B9B7DE5" w14:textId="77777777" w:rsidR="00D74780" w:rsidRDefault="004A2165">
      <w:r>
        <w:rPr>
          <w:sz w:val="22"/>
        </w:rPr>
        <w:t xml:space="preserve">[Add Row] </w:t>
      </w:r>
    </w:p>
    <w:p w14:paraId="4739BC57" w14:textId="77777777" w:rsidR="00D74780" w:rsidRDefault="00D74780">
      <w:pPr>
        <w:pBdr>
          <w:top w:val="single" w:sz="4" w:space="1" w:color="9099A0"/>
        </w:pBdr>
      </w:pPr>
    </w:p>
    <w:p w14:paraId="0CFB4314" w14:textId="77777777" w:rsidR="0004239C" w:rsidRPr="0004239C" w:rsidRDefault="0004239C" w:rsidP="0004239C">
      <w:pPr>
        <w:pStyle w:val="h3"/>
        <w:contextualSpacing w:val="0"/>
        <w:rPr>
          <w:highlight w:val="yellow"/>
        </w:rPr>
      </w:pPr>
      <w:r w:rsidRPr="0004239C">
        <w:rPr>
          <w:highlight w:val="yellow"/>
        </w:rPr>
        <w:t xml:space="preserve">4.6a The Global Covenant of Mayors requires committed cities to report their inventories in the format of the new Common Reporting Framework, to encourage standard reporting of emissions data. Please provide a breakdown of your city-wide emissions by sector and sub-sector in the table below. Where emissions data is not available, please use the relevant notation keys to explain the reason why. </w:t>
      </w:r>
    </w:p>
    <w:p w14:paraId="1E491834" w14:textId="77777777" w:rsidR="0004239C" w:rsidRDefault="0004239C" w:rsidP="0004239C">
      <w:pPr>
        <w:spacing w:line="240" w:lineRule="auto"/>
        <w:rPr>
          <w:rFonts w:ascii="Times New Roman" w:eastAsia="Times New Roman" w:hAnsi="Times New Roman" w:cs="Times New Roman"/>
          <w:color w:val="auto"/>
          <w:lang w:eastAsia="en-US"/>
        </w:rPr>
      </w:pPr>
    </w:p>
    <w:p w14:paraId="753256BC" w14:textId="77777777" w:rsidR="000966A1" w:rsidRDefault="000966A1" w:rsidP="000966A1">
      <w:pPr>
        <w:pStyle w:val="h3"/>
        <w:contextualSpacing w:val="0"/>
      </w:pPr>
      <w:r>
        <w:t>4.6a The Global Covenant of Mayors requires committed cities to report their inventories in the format of the new Common Reporting Framework, to encourage standard reporting of emissions data.  Please provide a breakdown of your city-wide emissions by sector and sub-sector in the table below. Where emissions data is not available, please use the relevant notation keys to explain the reason why.</w:t>
      </w:r>
    </w:p>
    <w:p w14:paraId="27364DF4" w14:textId="77777777" w:rsidR="000966A1" w:rsidRDefault="000966A1" w:rsidP="000966A1">
      <w:pPr>
        <w:pStyle w:val="h3"/>
        <w:contextualSpacing w:val="0"/>
      </w:pPr>
      <w:r>
        <w:t>Question dependencies</w:t>
      </w:r>
    </w:p>
    <w:p w14:paraId="69595398" w14:textId="77777777" w:rsidR="000966A1" w:rsidRDefault="000966A1" w:rsidP="000966A1">
      <w:pPr>
        <w:pStyle w:val="normal0"/>
      </w:pPr>
      <w:r>
        <w:rPr>
          <w:sz w:val="22"/>
        </w:rPr>
        <w:t xml:space="preserve">This question only appears if you select “Yes – use the CRF format” in response to 4.3a OR any selection other than “Global Protocol for Community Scale Greenhouse Gas Emissions Inventories” is selected in 4.3. </w:t>
      </w:r>
    </w:p>
    <w:p w14:paraId="22E8D2C6" w14:textId="77777777" w:rsidR="000966A1" w:rsidRDefault="000966A1" w:rsidP="000966A1">
      <w:pPr>
        <w:pStyle w:val="h3"/>
        <w:contextualSpacing w:val="0"/>
      </w:pPr>
      <w:r>
        <w:t>Change from 2019</w:t>
      </w:r>
    </w:p>
    <w:p w14:paraId="58EAC6A0" w14:textId="77777777" w:rsidR="000966A1" w:rsidRDefault="000966A1" w:rsidP="000966A1">
      <w:pPr>
        <w:pStyle w:val="normal0"/>
      </w:pPr>
      <w:r>
        <w:rPr>
          <w:sz w:val="22"/>
        </w:rPr>
        <w:t>No change</w:t>
      </w:r>
    </w:p>
    <w:p w14:paraId="41D2DA04" w14:textId="77777777" w:rsidR="000966A1" w:rsidRDefault="000966A1" w:rsidP="000966A1">
      <w:pPr>
        <w:pStyle w:val="h3"/>
        <w:contextualSpacing w:val="0"/>
      </w:pPr>
      <w:r>
        <w:t>Connection to other frameworks</w:t>
      </w:r>
    </w:p>
    <w:p w14:paraId="5102A8E3" w14:textId="77777777" w:rsidR="000966A1" w:rsidRDefault="000966A1" w:rsidP="000966A1">
      <w:pPr>
        <w:pStyle w:val="h4"/>
        <w:contextualSpacing w:val="0"/>
        <w:rPr>
          <w:i w:val="0"/>
          <w:color w:val="333333"/>
        </w:rPr>
      </w:pPr>
      <w:r>
        <w:t>Global Covenant of Mayors</w:t>
      </w:r>
    </w:p>
    <w:p w14:paraId="6E15F9B5" w14:textId="77777777" w:rsidR="000966A1" w:rsidRPr="000966A1" w:rsidRDefault="000966A1" w:rsidP="000966A1"/>
    <w:p w14:paraId="5C198E83" w14:textId="77777777" w:rsidR="000966A1" w:rsidRDefault="000966A1" w:rsidP="000966A1">
      <w:pPr>
        <w:pStyle w:val="h3"/>
        <w:contextualSpacing w:val="0"/>
      </w:pPr>
      <w:r>
        <w:lastRenderedPageBreak/>
        <w:t>Response Options</w:t>
      </w:r>
    </w:p>
    <w:p w14:paraId="5B7D17DF" w14:textId="77777777" w:rsidR="000966A1" w:rsidRDefault="000966A1" w:rsidP="000966A1">
      <w:pPr>
        <w:pStyle w:val="normal0"/>
      </w:pPr>
      <w:r>
        <w:rPr>
          <w:sz w:val="22"/>
        </w:rPr>
        <w:t xml:space="preserve">Please complete the following table:  </w:t>
      </w:r>
    </w:p>
    <w:tbl>
      <w:tblPr>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1821"/>
        <w:gridCol w:w="1821"/>
        <w:gridCol w:w="1821"/>
        <w:gridCol w:w="1821"/>
        <w:gridCol w:w="1821"/>
        <w:gridCol w:w="1822"/>
        <w:gridCol w:w="1822"/>
        <w:gridCol w:w="1822"/>
      </w:tblGrid>
      <w:tr w:rsidR="000966A1" w14:paraId="02AD2804" w14:textId="77777777" w:rsidTr="00660B7C">
        <w:trPr>
          <w:jc w:val="center"/>
        </w:trPr>
        <w:tc>
          <w:tcPr>
            <w:tcW w:w="1821" w:type="dxa"/>
            <w:shd w:val="clear" w:color="auto" w:fill="585B9A"/>
            <w:tcMar>
              <w:top w:w="100" w:type="dxa"/>
              <w:left w:w="100" w:type="dxa"/>
              <w:bottom w:w="100" w:type="dxa"/>
              <w:right w:w="100" w:type="dxa"/>
            </w:tcMar>
          </w:tcPr>
          <w:p w14:paraId="6909AF82" w14:textId="77777777" w:rsidR="000966A1" w:rsidRDefault="000966A1" w:rsidP="00660B7C">
            <w:pPr>
              <w:pStyle w:val="normal0"/>
              <w:rPr>
                <w:b/>
                <w:color w:val="FFFFFF"/>
                <w:sz w:val="16"/>
              </w:rPr>
            </w:pPr>
            <w:r>
              <w:rPr>
                <w:b/>
                <w:color w:val="FFFFFF"/>
                <w:sz w:val="16"/>
              </w:rPr>
              <w:t>Sectors and sub-sectors</w:t>
            </w:r>
          </w:p>
        </w:tc>
        <w:tc>
          <w:tcPr>
            <w:tcW w:w="1821" w:type="dxa"/>
            <w:shd w:val="clear" w:color="auto" w:fill="585B9A"/>
            <w:tcMar>
              <w:top w:w="100" w:type="dxa"/>
              <w:left w:w="100" w:type="dxa"/>
              <w:bottom w:w="100" w:type="dxa"/>
              <w:right w:w="100" w:type="dxa"/>
            </w:tcMar>
          </w:tcPr>
          <w:p w14:paraId="339F04D7" w14:textId="77777777" w:rsidR="000966A1" w:rsidRDefault="000966A1" w:rsidP="00660B7C">
            <w:pPr>
              <w:pStyle w:val="normal0"/>
              <w:rPr>
                <w:b/>
                <w:color w:val="FFFFFF"/>
                <w:sz w:val="16"/>
              </w:rPr>
            </w:pPr>
            <w:r>
              <w:rPr>
                <w:b/>
                <w:color w:val="FFFFFF"/>
                <w:sz w:val="16"/>
              </w:rPr>
              <w:t>Direct emissions (metric tonnes CO2e)</w:t>
            </w:r>
          </w:p>
        </w:tc>
        <w:tc>
          <w:tcPr>
            <w:tcW w:w="1821" w:type="dxa"/>
            <w:shd w:val="clear" w:color="auto" w:fill="585B9A"/>
            <w:tcMar>
              <w:top w:w="100" w:type="dxa"/>
              <w:left w:w="100" w:type="dxa"/>
              <w:bottom w:w="100" w:type="dxa"/>
              <w:right w:w="100" w:type="dxa"/>
            </w:tcMar>
          </w:tcPr>
          <w:p w14:paraId="7689742F" w14:textId="77777777" w:rsidR="000966A1" w:rsidRDefault="000966A1" w:rsidP="00660B7C">
            <w:pPr>
              <w:pStyle w:val="normal0"/>
              <w:rPr>
                <w:b/>
                <w:color w:val="FFFFFF"/>
                <w:sz w:val="16"/>
              </w:rPr>
            </w:pPr>
            <w:r>
              <w:rPr>
                <w:b/>
                <w:color w:val="FFFFFF"/>
                <w:sz w:val="16"/>
              </w:rPr>
              <w:t>If you have no direct emissions to report, please select a notation key to explain why</w:t>
            </w:r>
          </w:p>
        </w:tc>
        <w:tc>
          <w:tcPr>
            <w:tcW w:w="1821" w:type="dxa"/>
            <w:shd w:val="clear" w:color="auto" w:fill="585B9A"/>
            <w:tcMar>
              <w:top w:w="100" w:type="dxa"/>
              <w:left w:w="100" w:type="dxa"/>
              <w:bottom w:w="100" w:type="dxa"/>
              <w:right w:w="100" w:type="dxa"/>
            </w:tcMar>
          </w:tcPr>
          <w:p w14:paraId="123B253D" w14:textId="77777777" w:rsidR="000966A1" w:rsidRDefault="000966A1" w:rsidP="00660B7C">
            <w:pPr>
              <w:pStyle w:val="normal0"/>
              <w:rPr>
                <w:b/>
                <w:color w:val="FFFFFF"/>
                <w:sz w:val="16"/>
              </w:rPr>
            </w:pPr>
            <w:r>
              <w:rPr>
                <w:b/>
                <w:color w:val="FFFFFF"/>
                <w:sz w:val="16"/>
              </w:rPr>
              <w:t>Indirect emissions from the use of grid-supplied electricity, heat, steam and/or cooling (metric tonnes CO2e)</w:t>
            </w:r>
          </w:p>
        </w:tc>
        <w:tc>
          <w:tcPr>
            <w:tcW w:w="1821" w:type="dxa"/>
            <w:shd w:val="clear" w:color="auto" w:fill="585B9A"/>
            <w:tcMar>
              <w:top w:w="100" w:type="dxa"/>
              <w:left w:w="100" w:type="dxa"/>
              <w:bottom w:w="100" w:type="dxa"/>
              <w:right w:w="100" w:type="dxa"/>
            </w:tcMar>
          </w:tcPr>
          <w:p w14:paraId="021059E0" w14:textId="77777777" w:rsidR="000966A1" w:rsidRDefault="000966A1" w:rsidP="00660B7C">
            <w:pPr>
              <w:pStyle w:val="normal0"/>
              <w:rPr>
                <w:b/>
                <w:color w:val="FFFFFF"/>
                <w:sz w:val="16"/>
              </w:rPr>
            </w:pPr>
            <w:r>
              <w:rPr>
                <w:b/>
                <w:color w:val="FFFFFF"/>
                <w:sz w:val="16"/>
              </w:rPr>
              <w:t>If you have no indirect emissions to report, please select a notation key to explain why</w:t>
            </w:r>
          </w:p>
        </w:tc>
        <w:tc>
          <w:tcPr>
            <w:tcW w:w="1822" w:type="dxa"/>
            <w:shd w:val="clear" w:color="auto" w:fill="585B9A"/>
            <w:tcMar>
              <w:top w:w="100" w:type="dxa"/>
              <w:left w:w="100" w:type="dxa"/>
              <w:bottom w:w="100" w:type="dxa"/>
              <w:right w:w="100" w:type="dxa"/>
            </w:tcMar>
          </w:tcPr>
          <w:p w14:paraId="48548924" w14:textId="77777777" w:rsidR="000966A1" w:rsidRDefault="000966A1" w:rsidP="00660B7C">
            <w:pPr>
              <w:pStyle w:val="normal0"/>
              <w:rPr>
                <w:b/>
                <w:color w:val="FFFFFF"/>
                <w:sz w:val="16"/>
              </w:rPr>
            </w:pPr>
            <w:r>
              <w:rPr>
                <w:b/>
                <w:color w:val="FFFFFF"/>
                <w:sz w:val="16"/>
              </w:rPr>
              <w:t>Emissions occurring outside the city boundary as a result of in-city activities (metric tonnes CO2e)</w:t>
            </w:r>
          </w:p>
        </w:tc>
        <w:tc>
          <w:tcPr>
            <w:tcW w:w="1822" w:type="dxa"/>
            <w:shd w:val="clear" w:color="auto" w:fill="585B9A"/>
            <w:tcMar>
              <w:top w:w="100" w:type="dxa"/>
              <w:left w:w="100" w:type="dxa"/>
              <w:bottom w:w="100" w:type="dxa"/>
              <w:right w:w="100" w:type="dxa"/>
            </w:tcMar>
          </w:tcPr>
          <w:p w14:paraId="6E1E0EB5" w14:textId="77777777" w:rsidR="000966A1" w:rsidRDefault="000966A1" w:rsidP="00660B7C">
            <w:pPr>
              <w:pStyle w:val="normal0"/>
              <w:rPr>
                <w:b/>
                <w:color w:val="FFFFFF"/>
                <w:sz w:val="16"/>
              </w:rPr>
            </w:pPr>
            <w:r>
              <w:rPr>
                <w:b/>
                <w:color w:val="FFFFFF"/>
                <w:sz w:val="16"/>
              </w:rPr>
              <w:t>If you have no emissions occurring outside the city boundary to report as a result of in-city activities, please select a notation key to explain why</w:t>
            </w:r>
          </w:p>
        </w:tc>
        <w:tc>
          <w:tcPr>
            <w:tcW w:w="1822" w:type="dxa"/>
            <w:shd w:val="clear" w:color="auto" w:fill="585B9A"/>
            <w:tcMar>
              <w:top w:w="100" w:type="dxa"/>
              <w:left w:w="100" w:type="dxa"/>
              <w:bottom w:w="100" w:type="dxa"/>
              <w:right w:w="100" w:type="dxa"/>
            </w:tcMar>
          </w:tcPr>
          <w:p w14:paraId="1227246D" w14:textId="77777777" w:rsidR="000966A1" w:rsidRDefault="000966A1" w:rsidP="00660B7C">
            <w:pPr>
              <w:pStyle w:val="normal0"/>
              <w:rPr>
                <w:b/>
                <w:color w:val="FFFFFF"/>
                <w:sz w:val="16"/>
              </w:rPr>
            </w:pPr>
            <w:r>
              <w:rPr>
                <w:b/>
                <w:color w:val="FFFFFF"/>
                <w:sz w:val="16"/>
              </w:rPr>
              <w:t>Please explain any excluded sources, identify any emissions covered under an ETS and provide any other comments</w:t>
            </w:r>
          </w:p>
        </w:tc>
      </w:tr>
      <w:tr w:rsidR="000966A1" w14:paraId="1A750426" w14:textId="77777777" w:rsidTr="00660B7C">
        <w:trPr>
          <w:jc w:val="center"/>
        </w:trPr>
        <w:tc>
          <w:tcPr>
            <w:tcW w:w="1821" w:type="dxa"/>
            <w:shd w:val="clear" w:color="auto" w:fill="E8EBED"/>
            <w:tcMar>
              <w:top w:w="100" w:type="dxa"/>
              <w:left w:w="100" w:type="dxa"/>
              <w:bottom w:w="100" w:type="dxa"/>
              <w:right w:w="100" w:type="dxa"/>
            </w:tcMar>
          </w:tcPr>
          <w:p w14:paraId="47E4E0B1" w14:textId="77777777" w:rsidR="000966A1" w:rsidRDefault="000966A1" w:rsidP="00660B7C">
            <w:pPr>
              <w:pStyle w:val="td-p"/>
              <w:contextualSpacing w:val="0"/>
            </w:pPr>
            <w:r>
              <w:t>Stationary energy &gt; Residential buildings</w:t>
            </w:r>
          </w:p>
        </w:tc>
        <w:tc>
          <w:tcPr>
            <w:tcW w:w="1821" w:type="dxa"/>
            <w:shd w:val="clear" w:color="auto" w:fill="E8EBED"/>
            <w:tcMar>
              <w:top w:w="100" w:type="dxa"/>
              <w:left w:w="100" w:type="dxa"/>
              <w:bottom w:w="100" w:type="dxa"/>
              <w:right w:w="100" w:type="dxa"/>
            </w:tcMar>
          </w:tcPr>
          <w:p w14:paraId="328CCBD5" w14:textId="77777777" w:rsidR="000966A1" w:rsidRDefault="000966A1" w:rsidP="00660B7C">
            <w:pPr>
              <w:pStyle w:val="td-p"/>
              <w:contextualSpacing w:val="0"/>
            </w:pPr>
            <w:r>
              <w:t>Numeric field</w:t>
            </w:r>
          </w:p>
        </w:tc>
        <w:tc>
          <w:tcPr>
            <w:tcW w:w="1821" w:type="dxa"/>
            <w:shd w:val="clear" w:color="auto" w:fill="E8EBED"/>
            <w:tcMar>
              <w:top w:w="100" w:type="dxa"/>
              <w:left w:w="100" w:type="dxa"/>
              <w:bottom w:w="100" w:type="dxa"/>
              <w:right w:w="100" w:type="dxa"/>
            </w:tcMar>
          </w:tcPr>
          <w:p w14:paraId="5E747994" w14:textId="77777777" w:rsidR="000966A1" w:rsidRDefault="000966A1" w:rsidP="00660B7C">
            <w:pPr>
              <w:pStyle w:val="td-p"/>
              <w:contextualSpacing w:val="0"/>
            </w:pPr>
            <w:r>
              <w:t>Select from:</w:t>
            </w:r>
          </w:p>
          <w:p w14:paraId="3568FC61" w14:textId="77777777" w:rsidR="000966A1" w:rsidRDefault="000966A1" w:rsidP="00660B7C">
            <w:pPr>
              <w:pStyle w:val="normal0"/>
              <w:rPr>
                <w:sz w:val="1"/>
              </w:rPr>
            </w:pPr>
          </w:p>
          <w:p w14:paraId="17A6F85F" w14:textId="77777777" w:rsidR="000966A1" w:rsidRDefault="000966A1" w:rsidP="00660B7C">
            <w:pPr>
              <w:pStyle w:val="normal0"/>
              <w:rPr>
                <w:sz w:val="1"/>
              </w:rPr>
            </w:pPr>
          </w:p>
          <w:p w14:paraId="7B9313E6" w14:textId="77777777" w:rsidR="000966A1" w:rsidRDefault="000966A1" w:rsidP="000966A1">
            <w:pPr>
              <w:pStyle w:val="normal0"/>
              <w:numPr>
                <w:ilvl w:val="0"/>
                <w:numId w:val="197"/>
              </w:numPr>
              <w:ind w:hanging="199"/>
              <w:contextualSpacing/>
            </w:pPr>
            <w:r>
              <w:rPr>
                <w:sz w:val="16"/>
              </w:rPr>
              <w:t>Not Occuring</w:t>
            </w:r>
          </w:p>
          <w:p w14:paraId="546F5205" w14:textId="77777777" w:rsidR="000966A1" w:rsidRDefault="000966A1" w:rsidP="000966A1">
            <w:pPr>
              <w:pStyle w:val="normal0"/>
              <w:numPr>
                <w:ilvl w:val="0"/>
                <w:numId w:val="197"/>
              </w:numPr>
              <w:ind w:hanging="199"/>
              <w:contextualSpacing/>
            </w:pPr>
            <w:r>
              <w:rPr>
                <w:sz w:val="16"/>
              </w:rPr>
              <w:t>Integrated Elsewhere</w:t>
            </w:r>
          </w:p>
          <w:p w14:paraId="4DAA6035" w14:textId="77777777" w:rsidR="000966A1" w:rsidRDefault="000966A1" w:rsidP="000966A1">
            <w:pPr>
              <w:pStyle w:val="normal0"/>
              <w:numPr>
                <w:ilvl w:val="0"/>
                <w:numId w:val="197"/>
              </w:numPr>
              <w:ind w:hanging="199"/>
              <w:contextualSpacing/>
            </w:pPr>
            <w:r>
              <w:rPr>
                <w:sz w:val="16"/>
              </w:rPr>
              <w:t>Not Estimated</w:t>
            </w:r>
          </w:p>
          <w:p w14:paraId="1C39BBA8" w14:textId="77777777" w:rsidR="000966A1" w:rsidRDefault="000966A1" w:rsidP="000966A1">
            <w:pPr>
              <w:pStyle w:val="normal0"/>
              <w:numPr>
                <w:ilvl w:val="0"/>
                <w:numId w:val="197"/>
              </w:numPr>
              <w:ind w:hanging="199"/>
              <w:contextualSpacing/>
            </w:pPr>
            <w:r>
              <w:rPr>
                <w:sz w:val="16"/>
              </w:rPr>
              <w:t>Confidential</w:t>
            </w:r>
          </w:p>
          <w:p w14:paraId="6DE0CCCF" w14:textId="77777777" w:rsidR="000966A1" w:rsidRDefault="000966A1" w:rsidP="000966A1">
            <w:pPr>
              <w:pStyle w:val="normal0"/>
              <w:numPr>
                <w:ilvl w:val="0"/>
                <w:numId w:val="197"/>
              </w:numPr>
              <w:ind w:hanging="199"/>
              <w:contextualSpacing/>
            </w:pPr>
            <w:r>
              <w:rPr>
                <w:sz w:val="16"/>
              </w:rPr>
              <w:t>Combination of notation keys</w:t>
            </w:r>
          </w:p>
          <w:p w14:paraId="641E048D" w14:textId="77777777" w:rsidR="000966A1" w:rsidRDefault="000966A1" w:rsidP="000966A1">
            <w:pPr>
              <w:pStyle w:val="normal0"/>
              <w:numPr>
                <w:ilvl w:val="0"/>
                <w:numId w:val="197"/>
              </w:numPr>
              <w:ind w:hanging="199"/>
              <w:contextualSpacing/>
            </w:pPr>
            <w:r>
              <w:rPr>
                <w:sz w:val="16"/>
              </w:rPr>
              <w:t>N/A</w:t>
            </w:r>
          </w:p>
          <w:p w14:paraId="6EA19007" w14:textId="77777777" w:rsidR="000966A1" w:rsidRDefault="000966A1" w:rsidP="00660B7C">
            <w:pPr>
              <w:pStyle w:val="normal0"/>
              <w:rPr>
                <w:sz w:val="1"/>
              </w:rPr>
            </w:pPr>
          </w:p>
          <w:p w14:paraId="471F5195" w14:textId="77777777" w:rsidR="000966A1" w:rsidRDefault="000966A1" w:rsidP="00660B7C">
            <w:pPr>
              <w:pStyle w:val="normal0"/>
              <w:rPr>
                <w:sz w:val="1"/>
              </w:rPr>
            </w:pPr>
          </w:p>
        </w:tc>
        <w:tc>
          <w:tcPr>
            <w:tcW w:w="1821" w:type="dxa"/>
            <w:shd w:val="clear" w:color="auto" w:fill="E8EBED"/>
            <w:tcMar>
              <w:top w:w="100" w:type="dxa"/>
              <w:left w:w="100" w:type="dxa"/>
              <w:bottom w:w="100" w:type="dxa"/>
              <w:right w:w="100" w:type="dxa"/>
            </w:tcMar>
          </w:tcPr>
          <w:p w14:paraId="1789907B" w14:textId="77777777" w:rsidR="000966A1" w:rsidRDefault="000966A1" w:rsidP="00660B7C">
            <w:pPr>
              <w:pStyle w:val="td-p"/>
              <w:contextualSpacing w:val="0"/>
            </w:pPr>
            <w:r>
              <w:t>Numeric field</w:t>
            </w:r>
          </w:p>
        </w:tc>
        <w:tc>
          <w:tcPr>
            <w:tcW w:w="1821" w:type="dxa"/>
            <w:shd w:val="clear" w:color="auto" w:fill="E8EBED"/>
            <w:tcMar>
              <w:top w:w="100" w:type="dxa"/>
              <w:left w:w="100" w:type="dxa"/>
              <w:bottom w:w="100" w:type="dxa"/>
              <w:right w:w="100" w:type="dxa"/>
            </w:tcMar>
          </w:tcPr>
          <w:p w14:paraId="13787FE0" w14:textId="77777777" w:rsidR="000966A1" w:rsidRDefault="000966A1" w:rsidP="00660B7C">
            <w:pPr>
              <w:pStyle w:val="td-p"/>
              <w:contextualSpacing w:val="0"/>
            </w:pPr>
            <w:r>
              <w:t>Select from:</w:t>
            </w:r>
          </w:p>
          <w:p w14:paraId="10CE68E7" w14:textId="77777777" w:rsidR="000966A1" w:rsidRDefault="000966A1" w:rsidP="00660B7C">
            <w:pPr>
              <w:pStyle w:val="normal0"/>
              <w:rPr>
                <w:sz w:val="1"/>
              </w:rPr>
            </w:pPr>
          </w:p>
          <w:p w14:paraId="599B260E" w14:textId="77777777" w:rsidR="000966A1" w:rsidRDefault="000966A1" w:rsidP="00660B7C">
            <w:pPr>
              <w:pStyle w:val="normal0"/>
              <w:rPr>
                <w:sz w:val="1"/>
              </w:rPr>
            </w:pPr>
          </w:p>
          <w:p w14:paraId="300FD382" w14:textId="77777777" w:rsidR="000966A1" w:rsidRDefault="000966A1" w:rsidP="000966A1">
            <w:pPr>
              <w:pStyle w:val="normal0"/>
              <w:numPr>
                <w:ilvl w:val="0"/>
                <w:numId w:val="198"/>
              </w:numPr>
              <w:ind w:hanging="199"/>
              <w:contextualSpacing/>
            </w:pPr>
            <w:r>
              <w:rPr>
                <w:sz w:val="16"/>
              </w:rPr>
              <w:t>Not Occuring</w:t>
            </w:r>
          </w:p>
          <w:p w14:paraId="6A31F5B2" w14:textId="77777777" w:rsidR="000966A1" w:rsidRDefault="000966A1" w:rsidP="000966A1">
            <w:pPr>
              <w:pStyle w:val="normal0"/>
              <w:numPr>
                <w:ilvl w:val="0"/>
                <w:numId w:val="198"/>
              </w:numPr>
              <w:ind w:hanging="199"/>
              <w:contextualSpacing/>
            </w:pPr>
            <w:r>
              <w:rPr>
                <w:sz w:val="16"/>
              </w:rPr>
              <w:t>Integrated Elsewhere</w:t>
            </w:r>
          </w:p>
          <w:p w14:paraId="19AB94D8" w14:textId="77777777" w:rsidR="000966A1" w:rsidRDefault="000966A1" w:rsidP="000966A1">
            <w:pPr>
              <w:pStyle w:val="normal0"/>
              <w:numPr>
                <w:ilvl w:val="0"/>
                <w:numId w:val="198"/>
              </w:numPr>
              <w:ind w:hanging="199"/>
              <w:contextualSpacing/>
            </w:pPr>
            <w:r>
              <w:rPr>
                <w:sz w:val="16"/>
              </w:rPr>
              <w:t>Not Estimated</w:t>
            </w:r>
          </w:p>
          <w:p w14:paraId="6679DA83" w14:textId="77777777" w:rsidR="000966A1" w:rsidRDefault="000966A1" w:rsidP="000966A1">
            <w:pPr>
              <w:pStyle w:val="normal0"/>
              <w:numPr>
                <w:ilvl w:val="0"/>
                <w:numId w:val="198"/>
              </w:numPr>
              <w:ind w:hanging="199"/>
              <w:contextualSpacing/>
            </w:pPr>
            <w:r>
              <w:rPr>
                <w:sz w:val="16"/>
              </w:rPr>
              <w:t>Confidential</w:t>
            </w:r>
          </w:p>
          <w:p w14:paraId="6BC0CEB2" w14:textId="77777777" w:rsidR="000966A1" w:rsidRDefault="000966A1" w:rsidP="000966A1">
            <w:pPr>
              <w:pStyle w:val="normal0"/>
              <w:numPr>
                <w:ilvl w:val="0"/>
                <w:numId w:val="198"/>
              </w:numPr>
              <w:ind w:hanging="199"/>
              <w:contextualSpacing/>
            </w:pPr>
            <w:r>
              <w:rPr>
                <w:sz w:val="16"/>
              </w:rPr>
              <w:t>Combination of notation keys</w:t>
            </w:r>
          </w:p>
          <w:p w14:paraId="5EC66D36" w14:textId="77777777" w:rsidR="000966A1" w:rsidRDefault="000966A1" w:rsidP="000966A1">
            <w:pPr>
              <w:pStyle w:val="normal0"/>
              <w:numPr>
                <w:ilvl w:val="0"/>
                <w:numId w:val="198"/>
              </w:numPr>
              <w:ind w:hanging="199"/>
              <w:contextualSpacing/>
            </w:pPr>
            <w:r>
              <w:rPr>
                <w:sz w:val="16"/>
              </w:rPr>
              <w:t>N/A</w:t>
            </w:r>
          </w:p>
          <w:p w14:paraId="7D5895D8" w14:textId="77777777" w:rsidR="000966A1" w:rsidRDefault="000966A1" w:rsidP="00660B7C">
            <w:pPr>
              <w:pStyle w:val="normal0"/>
              <w:rPr>
                <w:sz w:val="1"/>
              </w:rPr>
            </w:pPr>
          </w:p>
          <w:p w14:paraId="4A796885" w14:textId="77777777" w:rsidR="000966A1" w:rsidRDefault="000966A1" w:rsidP="00660B7C">
            <w:pPr>
              <w:pStyle w:val="normal0"/>
              <w:rPr>
                <w:sz w:val="1"/>
              </w:rPr>
            </w:pPr>
          </w:p>
        </w:tc>
        <w:tc>
          <w:tcPr>
            <w:tcW w:w="1822" w:type="dxa"/>
            <w:shd w:val="clear" w:color="auto" w:fill="E8EBED"/>
            <w:tcMar>
              <w:top w:w="100" w:type="dxa"/>
              <w:left w:w="100" w:type="dxa"/>
              <w:bottom w:w="100" w:type="dxa"/>
              <w:right w:w="100" w:type="dxa"/>
            </w:tcMar>
          </w:tcPr>
          <w:p w14:paraId="2EAB8345" w14:textId="77777777" w:rsidR="000966A1" w:rsidRDefault="000966A1" w:rsidP="00660B7C">
            <w:pPr>
              <w:pStyle w:val="td-p"/>
              <w:contextualSpacing w:val="0"/>
            </w:pPr>
            <w:r>
              <w:t>Numeric field</w:t>
            </w:r>
          </w:p>
        </w:tc>
        <w:tc>
          <w:tcPr>
            <w:tcW w:w="1822" w:type="dxa"/>
            <w:shd w:val="clear" w:color="auto" w:fill="E8EBED"/>
            <w:tcMar>
              <w:top w:w="100" w:type="dxa"/>
              <w:left w:w="100" w:type="dxa"/>
              <w:bottom w:w="100" w:type="dxa"/>
              <w:right w:w="100" w:type="dxa"/>
            </w:tcMar>
          </w:tcPr>
          <w:p w14:paraId="04D7B673" w14:textId="77777777" w:rsidR="000966A1" w:rsidRDefault="000966A1" w:rsidP="00660B7C">
            <w:pPr>
              <w:pStyle w:val="td-p"/>
              <w:contextualSpacing w:val="0"/>
            </w:pPr>
            <w:r>
              <w:t>Select from:</w:t>
            </w:r>
          </w:p>
          <w:p w14:paraId="627F1F16" w14:textId="77777777" w:rsidR="000966A1" w:rsidRDefault="000966A1" w:rsidP="00660B7C">
            <w:pPr>
              <w:pStyle w:val="normal0"/>
              <w:rPr>
                <w:sz w:val="1"/>
              </w:rPr>
            </w:pPr>
          </w:p>
          <w:p w14:paraId="41D86981" w14:textId="77777777" w:rsidR="000966A1" w:rsidRDefault="000966A1" w:rsidP="00660B7C">
            <w:pPr>
              <w:pStyle w:val="normal0"/>
              <w:rPr>
                <w:sz w:val="1"/>
              </w:rPr>
            </w:pPr>
          </w:p>
          <w:p w14:paraId="265463E4" w14:textId="77777777" w:rsidR="000966A1" w:rsidRDefault="000966A1" w:rsidP="000966A1">
            <w:pPr>
              <w:pStyle w:val="normal0"/>
              <w:numPr>
                <w:ilvl w:val="0"/>
                <w:numId w:val="199"/>
              </w:numPr>
              <w:ind w:hanging="199"/>
              <w:contextualSpacing/>
            </w:pPr>
            <w:r>
              <w:rPr>
                <w:sz w:val="16"/>
              </w:rPr>
              <w:t>Not Occuring</w:t>
            </w:r>
          </w:p>
          <w:p w14:paraId="0E88D622" w14:textId="77777777" w:rsidR="000966A1" w:rsidRDefault="000966A1" w:rsidP="000966A1">
            <w:pPr>
              <w:pStyle w:val="normal0"/>
              <w:numPr>
                <w:ilvl w:val="0"/>
                <w:numId w:val="199"/>
              </w:numPr>
              <w:ind w:hanging="199"/>
              <w:contextualSpacing/>
            </w:pPr>
            <w:r>
              <w:rPr>
                <w:sz w:val="16"/>
              </w:rPr>
              <w:t>Integrated Elsewhere</w:t>
            </w:r>
          </w:p>
          <w:p w14:paraId="328B8196" w14:textId="77777777" w:rsidR="000966A1" w:rsidRDefault="000966A1" w:rsidP="000966A1">
            <w:pPr>
              <w:pStyle w:val="normal0"/>
              <w:numPr>
                <w:ilvl w:val="0"/>
                <w:numId w:val="199"/>
              </w:numPr>
              <w:ind w:hanging="199"/>
              <w:contextualSpacing/>
            </w:pPr>
            <w:r>
              <w:rPr>
                <w:sz w:val="16"/>
              </w:rPr>
              <w:t>Not Estimated</w:t>
            </w:r>
          </w:p>
          <w:p w14:paraId="2CF729EA" w14:textId="77777777" w:rsidR="000966A1" w:rsidRDefault="000966A1" w:rsidP="000966A1">
            <w:pPr>
              <w:pStyle w:val="normal0"/>
              <w:numPr>
                <w:ilvl w:val="0"/>
                <w:numId w:val="199"/>
              </w:numPr>
              <w:ind w:hanging="199"/>
              <w:contextualSpacing/>
            </w:pPr>
            <w:r>
              <w:rPr>
                <w:sz w:val="16"/>
              </w:rPr>
              <w:t>Confidential</w:t>
            </w:r>
          </w:p>
          <w:p w14:paraId="210FC85B" w14:textId="77777777" w:rsidR="000966A1" w:rsidRDefault="000966A1" w:rsidP="000966A1">
            <w:pPr>
              <w:pStyle w:val="normal0"/>
              <w:numPr>
                <w:ilvl w:val="0"/>
                <w:numId w:val="199"/>
              </w:numPr>
              <w:ind w:hanging="199"/>
              <w:contextualSpacing/>
            </w:pPr>
            <w:r>
              <w:rPr>
                <w:sz w:val="16"/>
              </w:rPr>
              <w:t>Combination of notation keys</w:t>
            </w:r>
          </w:p>
          <w:p w14:paraId="7586166F" w14:textId="77777777" w:rsidR="000966A1" w:rsidRDefault="000966A1" w:rsidP="000966A1">
            <w:pPr>
              <w:pStyle w:val="normal0"/>
              <w:numPr>
                <w:ilvl w:val="0"/>
                <w:numId w:val="199"/>
              </w:numPr>
              <w:ind w:hanging="199"/>
              <w:contextualSpacing/>
            </w:pPr>
            <w:r>
              <w:rPr>
                <w:sz w:val="16"/>
              </w:rPr>
              <w:t>N/A</w:t>
            </w:r>
          </w:p>
          <w:p w14:paraId="34179630" w14:textId="77777777" w:rsidR="000966A1" w:rsidRDefault="000966A1" w:rsidP="00660B7C">
            <w:pPr>
              <w:pStyle w:val="normal0"/>
              <w:rPr>
                <w:sz w:val="1"/>
              </w:rPr>
            </w:pPr>
          </w:p>
          <w:p w14:paraId="07E97EA4" w14:textId="77777777" w:rsidR="000966A1" w:rsidRDefault="000966A1" w:rsidP="00660B7C">
            <w:pPr>
              <w:pStyle w:val="normal0"/>
              <w:rPr>
                <w:sz w:val="1"/>
              </w:rPr>
            </w:pPr>
          </w:p>
        </w:tc>
        <w:tc>
          <w:tcPr>
            <w:tcW w:w="1822" w:type="dxa"/>
            <w:shd w:val="clear" w:color="auto" w:fill="E8EBED"/>
            <w:tcMar>
              <w:top w:w="100" w:type="dxa"/>
              <w:left w:w="100" w:type="dxa"/>
              <w:bottom w:w="100" w:type="dxa"/>
              <w:right w:w="100" w:type="dxa"/>
            </w:tcMar>
          </w:tcPr>
          <w:p w14:paraId="23AC0CD5" w14:textId="77777777" w:rsidR="000966A1" w:rsidRDefault="000966A1" w:rsidP="00660B7C">
            <w:pPr>
              <w:pStyle w:val="td-p"/>
              <w:contextualSpacing w:val="0"/>
            </w:pPr>
            <w:r>
              <w:t>Text field</w:t>
            </w:r>
          </w:p>
        </w:tc>
      </w:tr>
      <w:tr w:rsidR="000966A1" w14:paraId="09954E74" w14:textId="77777777" w:rsidTr="00660B7C">
        <w:trPr>
          <w:jc w:val="center"/>
        </w:trPr>
        <w:tc>
          <w:tcPr>
            <w:tcW w:w="1821" w:type="dxa"/>
            <w:shd w:val="clear" w:color="auto" w:fill="E8EBED"/>
            <w:tcMar>
              <w:top w:w="100" w:type="dxa"/>
              <w:left w:w="100" w:type="dxa"/>
              <w:bottom w:w="100" w:type="dxa"/>
              <w:right w:w="100" w:type="dxa"/>
            </w:tcMar>
          </w:tcPr>
          <w:p w14:paraId="162CE532" w14:textId="77777777" w:rsidR="000966A1" w:rsidRDefault="000966A1" w:rsidP="00660B7C">
            <w:pPr>
              <w:pStyle w:val="td-p"/>
              <w:contextualSpacing w:val="0"/>
            </w:pPr>
            <w:r>
              <w:t>Stationary energy &gt; Commercial buildings &amp; facilities</w:t>
            </w:r>
          </w:p>
        </w:tc>
        <w:tc>
          <w:tcPr>
            <w:tcW w:w="1821" w:type="dxa"/>
            <w:shd w:val="clear" w:color="auto" w:fill="E8EBED"/>
            <w:tcMar>
              <w:top w:w="100" w:type="dxa"/>
              <w:left w:w="100" w:type="dxa"/>
              <w:bottom w:w="100" w:type="dxa"/>
              <w:right w:w="100" w:type="dxa"/>
            </w:tcMar>
          </w:tcPr>
          <w:p w14:paraId="53617C44"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5DE91305"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518B8A3F"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71436E26"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42E58AC9"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7B0A18E8"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4D6A7EF5" w14:textId="77777777" w:rsidR="000966A1" w:rsidRDefault="000966A1" w:rsidP="00660B7C">
            <w:pPr>
              <w:pStyle w:val="td-p"/>
              <w:contextualSpacing w:val="0"/>
            </w:pPr>
            <w:r>
              <w:t>Same as above</w:t>
            </w:r>
          </w:p>
        </w:tc>
      </w:tr>
      <w:tr w:rsidR="000966A1" w14:paraId="53595E44" w14:textId="77777777" w:rsidTr="00660B7C">
        <w:trPr>
          <w:jc w:val="center"/>
        </w:trPr>
        <w:tc>
          <w:tcPr>
            <w:tcW w:w="1821" w:type="dxa"/>
            <w:shd w:val="clear" w:color="auto" w:fill="E8EBED"/>
            <w:tcMar>
              <w:top w:w="100" w:type="dxa"/>
              <w:left w:w="100" w:type="dxa"/>
              <w:bottom w:w="100" w:type="dxa"/>
              <w:right w:w="100" w:type="dxa"/>
            </w:tcMar>
          </w:tcPr>
          <w:p w14:paraId="3FEF7CA0" w14:textId="77777777" w:rsidR="000966A1" w:rsidRDefault="000966A1" w:rsidP="00660B7C">
            <w:pPr>
              <w:pStyle w:val="td-p"/>
              <w:contextualSpacing w:val="0"/>
            </w:pPr>
            <w:r>
              <w:t>Stationary energy &gt; Institutional buildings and facilities</w:t>
            </w:r>
          </w:p>
        </w:tc>
        <w:tc>
          <w:tcPr>
            <w:tcW w:w="1821" w:type="dxa"/>
            <w:shd w:val="clear" w:color="auto" w:fill="E8EBED"/>
            <w:tcMar>
              <w:top w:w="100" w:type="dxa"/>
              <w:left w:w="100" w:type="dxa"/>
              <w:bottom w:w="100" w:type="dxa"/>
              <w:right w:w="100" w:type="dxa"/>
            </w:tcMar>
          </w:tcPr>
          <w:p w14:paraId="618CE0B6"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7495971B"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29D2E3B7"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1A76B588"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571ED1E9"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5467B7A0"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29FC691E" w14:textId="77777777" w:rsidR="000966A1" w:rsidRDefault="000966A1" w:rsidP="00660B7C">
            <w:pPr>
              <w:pStyle w:val="td-p"/>
              <w:contextualSpacing w:val="0"/>
            </w:pPr>
            <w:r>
              <w:t>Same as above</w:t>
            </w:r>
          </w:p>
        </w:tc>
      </w:tr>
      <w:tr w:rsidR="000966A1" w14:paraId="5BEA2570" w14:textId="77777777" w:rsidTr="00660B7C">
        <w:trPr>
          <w:jc w:val="center"/>
        </w:trPr>
        <w:tc>
          <w:tcPr>
            <w:tcW w:w="1821" w:type="dxa"/>
            <w:shd w:val="clear" w:color="auto" w:fill="E8EBED"/>
            <w:tcMar>
              <w:top w:w="100" w:type="dxa"/>
              <w:left w:w="100" w:type="dxa"/>
              <w:bottom w:w="100" w:type="dxa"/>
              <w:right w:w="100" w:type="dxa"/>
            </w:tcMar>
          </w:tcPr>
          <w:p w14:paraId="268243A7" w14:textId="77777777" w:rsidR="000966A1" w:rsidRDefault="000966A1" w:rsidP="00660B7C">
            <w:pPr>
              <w:pStyle w:val="td-p"/>
              <w:contextualSpacing w:val="0"/>
            </w:pPr>
            <w:r>
              <w:t>Stationary energy &gt; Industrial buildings &amp; facilities</w:t>
            </w:r>
          </w:p>
        </w:tc>
        <w:tc>
          <w:tcPr>
            <w:tcW w:w="1821" w:type="dxa"/>
            <w:shd w:val="clear" w:color="auto" w:fill="E8EBED"/>
            <w:tcMar>
              <w:top w:w="100" w:type="dxa"/>
              <w:left w:w="100" w:type="dxa"/>
              <w:bottom w:w="100" w:type="dxa"/>
              <w:right w:w="100" w:type="dxa"/>
            </w:tcMar>
          </w:tcPr>
          <w:p w14:paraId="6E6A1530"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76BBC320"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1C39AA06"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6B3C6458"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06E27EB5"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3A23873F"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00085D26" w14:textId="77777777" w:rsidR="000966A1" w:rsidRDefault="000966A1" w:rsidP="00660B7C">
            <w:pPr>
              <w:pStyle w:val="td-p"/>
              <w:contextualSpacing w:val="0"/>
            </w:pPr>
            <w:r>
              <w:t>Same as above</w:t>
            </w:r>
          </w:p>
        </w:tc>
      </w:tr>
      <w:tr w:rsidR="000966A1" w14:paraId="03AAC2CC" w14:textId="77777777" w:rsidTr="00660B7C">
        <w:trPr>
          <w:jc w:val="center"/>
        </w:trPr>
        <w:tc>
          <w:tcPr>
            <w:tcW w:w="1821" w:type="dxa"/>
            <w:shd w:val="clear" w:color="auto" w:fill="E8EBED"/>
            <w:tcMar>
              <w:top w:w="100" w:type="dxa"/>
              <w:left w:w="100" w:type="dxa"/>
              <w:bottom w:w="100" w:type="dxa"/>
              <w:right w:w="100" w:type="dxa"/>
            </w:tcMar>
          </w:tcPr>
          <w:p w14:paraId="40AB2117" w14:textId="77777777" w:rsidR="000966A1" w:rsidRDefault="000966A1" w:rsidP="00660B7C">
            <w:pPr>
              <w:pStyle w:val="td-p"/>
              <w:contextualSpacing w:val="0"/>
            </w:pPr>
            <w:r>
              <w:lastRenderedPageBreak/>
              <w:t>Stationary energy &gt; Agriculture</w:t>
            </w:r>
          </w:p>
        </w:tc>
        <w:tc>
          <w:tcPr>
            <w:tcW w:w="1821" w:type="dxa"/>
            <w:shd w:val="clear" w:color="auto" w:fill="E8EBED"/>
            <w:tcMar>
              <w:top w:w="100" w:type="dxa"/>
              <w:left w:w="100" w:type="dxa"/>
              <w:bottom w:w="100" w:type="dxa"/>
              <w:right w:w="100" w:type="dxa"/>
            </w:tcMar>
          </w:tcPr>
          <w:p w14:paraId="002149F3"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181E938C"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680F120A"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2533E9F9"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53A3C76D"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4D2695DC"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5C4FFD06" w14:textId="77777777" w:rsidR="000966A1" w:rsidRDefault="000966A1" w:rsidP="00660B7C">
            <w:pPr>
              <w:pStyle w:val="td-p"/>
              <w:contextualSpacing w:val="0"/>
            </w:pPr>
            <w:r>
              <w:t>Same as above</w:t>
            </w:r>
          </w:p>
        </w:tc>
      </w:tr>
      <w:tr w:rsidR="000966A1" w14:paraId="75967D68" w14:textId="77777777" w:rsidTr="00660B7C">
        <w:trPr>
          <w:jc w:val="center"/>
        </w:trPr>
        <w:tc>
          <w:tcPr>
            <w:tcW w:w="1821" w:type="dxa"/>
            <w:shd w:val="clear" w:color="auto" w:fill="E8EBED"/>
            <w:tcMar>
              <w:top w:w="100" w:type="dxa"/>
              <w:left w:w="100" w:type="dxa"/>
              <w:bottom w:w="100" w:type="dxa"/>
              <w:right w:w="100" w:type="dxa"/>
            </w:tcMar>
          </w:tcPr>
          <w:p w14:paraId="48FFCA00" w14:textId="77777777" w:rsidR="000966A1" w:rsidRDefault="000966A1" w:rsidP="00660B7C">
            <w:pPr>
              <w:pStyle w:val="td-p"/>
              <w:contextualSpacing w:val="0"/>
            </w:pPr>
            <w:r>
              <w:t>Stationary energy &gt; Fugitive emissions</w:t>
            </w:r>
          </w:p>
        </w:tc>
        <w:tc>
          <w:tcPr>
            <w:tcW w:w="1821" w:type="dxa"/>
            <w:shd w:val="clear" w:color="auto" w:fill="E8EBED"/>
            <w:tcMar>
              <w:top w:w="100" w:type="dxa"/>
              <w:left w:w="100" w:type="dxa"/>
              <w:bottom w:w="100" w:type="dxa"/>
              <w:right w:w="100" w:type="dxa"/>
            </w:tcMar>
          </w:tcPr>
          <w:p w14:paraId="17F53D31"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36393673"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4BEAB5B7" w14:textId="77777777" w:rsidR="000966A1" w:rsidRDefault="000966A1" w:rsidP="00660B7C">
            <w:pPr>
              <w:pStyle w:val="td-p"/>
              <w:contextualSpacing w:val="0"/>
            </w:pPr>
            <w:r>
              <w:t>Not applicable for this sub-sector</w:t>
            </w:r>
          </w:p>
          <w:p w14:paraId="064A0274" w14:textId="77777777" w:rsidR="000966A1" w:rsidRDefault="000966A1" w:rsidP="00660B7C">
            <w:pPr>
              <w:pStyle w:val="normal0"/>
              <w:rPr>
                <w:sz w:val="1"/>
              </w:rPr>
            </w:pPr>
          </w:p>
        </w:tc>
        <w:tc>
          <w:tcPr>
            <w:tcW w:w="1821" w:type="dxa"/>
            <w:shd w:val="clear" w:color="auto" w:fill="E8EBED"/>
            <w:tcMar>
              <w:top w:w="100" w:type="dxa"/>
              <w:left w:w="100" w:type="dxa"/>
              <w:bottom w:w="100" w:type="dxa"/>
              <w:right w:w="100" w:type="dxa"/>
            </w:tcMar>
          </w:tcPr>
          <w:p w14:paraId="604CCEDE" w14:textId="77777777" w:rsidR="000966A1" w:rsidRDefault="000966A1" w:rsidP="00660B7C">
            <w:pPr>
              <w:pStyle w:val="td-p"/>
              <w:contextualSpacing w:val="0"/>
            </w:pPr>
            <w:r>
              <w:t>Not applicable for this sub-sector</w:t>
            </w:r>
          </w:p>
          <w:p w14:paraId="7DA8F35C" w14:textId="77777777" w:rsidR="000966A1" w:rsidRDefault="000966A1" w:rsidP="00660B7C">
            <w:pPr>
              <w:pStyle w:val="normal0"/>
              <w:rPr>
                <w:sz w:val="1"/>
              </w:rPr>
            </w:pPr>
          </w:p>
          <w:p w14:paraId="558D1305" w14:textId="77777777" w:rsidR="000966A1" w:rsidRDefault="000966A1" w:rsidP="00660B7C">
            <w:pPr>
              <w:pStyle w:val="normal0"/>
              <w:rPr>
                <w:sz w:val="1"/>
              </w:rPr>
            </w:pPr>
          </w:p>
        </w:tc>
        <w:tc>
          <w:tcPr>
            <w:tcW w:w="1822" w:type="dxa"/>
            <w:shd w:val="clear" w:color="auto" w:fill="E8EBED"/>
            <w:tcMar>
              <w:top w:w="100" w:type="dxa"/>
              <w:left w:w="100" w:type="dxa"/>
              <w:bottom w:w="100" w:type="dxa"/>
              <w:right w:w="100" w:type="dxa"/>
            </w:tcMar>
          </w:tcPr>
          <w:p w14:paraId="201F97BC"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770CD6DE"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429BFF1B" w14:textId="77777777" w:rsidR="000966A1" w:rsidRDefault="000966A1" w:rsidP="00660B7C">
            <w:pPr>
              <w:pStyle w:val="td-p"/>
              <w:contextualSpacing w:val="0"/>
            </w:pPr>
            <w:r>
              <w:t>Same as above</w:t>
            </w:r>
          </w:p>
        </w:tc>
      </w:tr>
      <w:tr w:rsidR="000966A1" w14:paraId="4899CE6B" w14:textId="77777777" w:rsidTr="00660B7C">
        <w:trPr>
          <w:jc w:val="center"/>
        </w:trPr>
        <w:tc>
          <w:tcPr>
            <w:tcW w:w="1821" w:type="dxa"/>
            <w:shd w:val="clear" w:color="auto" w:fill="E8EBED"/>
            <w:tcMar>
              <w:top w:w="100" w:type="dxa"/>
              <w:left w:w="100" w:type="dxa"/>
              <w:bottom w:w="100" w:type="dxa"/>
              <w:right w:w="100" w:type="dxa"/>
            </w:tcMar>
          </w:tcPr>
          <w:p w14:paraId="2955ED61" w14:textId="77777777" w:rsidR="000966A1" w:rsidRDefault="000966A1" w:rsidP="00660B7C">
            <w:pPr>
              <w:pStyle w:val="td-p"/>
              <w:contextualSpacing w:val="0"/>
            </w:pPr>
            <w:r>
              <w:t>Total Stationary Energy</w:t>
            </w:r>
          </w:p>
        </w:tc>
        <w:tc>
          <w:tcPr>
            <w:tcW w:w="1821" w:type="dxa"/>
            <w:shd w:val="clear" w:color="auto" w:fill="E8EBED"/>
            <w:tcMar>
              <w:top w:w="100" w:type="dxa"/>
              <w:left w:w="100" w:type="dxa"/>
              <w:bottom w:w="100" w:type="dxa"/>
              <w:right w:w="100" w:type="dxa"/>
            </w:tcMar>
          </w:tcPr>
          <w:p w14:paraId="6080599C"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36FA986E"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46B676DF"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60FB2AB7"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1EA2A94A"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61454A8E"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3A4A1F26" w14:textId="77777777" w:rsidR="000966A1" w:rsidRDefault="000966A1" w:rsidP="00660B7C">
            <w:pPr>
              <w:pStyle w:val="td-p"/>
              <w:contextualSpacing w:val="0"/>
            </w:pPr>
            <w:r>
              <w:t>Same as above</w:t>
            </w:r>
          </w:p>
        </w:tc>
      </w:tr>
      <w:tr w:rsidR="000966A1" w14:paraId="7134E817" w14:textId="77777777" w:rsidTr="00660B7C">
        <w:trPr>
          <w:jc w:val="center"/>
        </w:trPr>
        <w:tc>
          <w:tcPr>
            <w:tcW w:w="1821" w:type="dxa"/>
            <w:shd w:val="clear" w:color="auto" w:fill="E8EBED"/>
            <w:tcMar>
              <w:top w:w="100" w:type="dxa"/>
              <w:left w:w="100" w:type="dxa"/>
              <w:bottom w:w="100" w:type="dxa"/>
              <w:right w:w="100" w:type="dxa"/>
            </w:tcMar>
          </w:tcPr>
          <w:p w14:paraId="4F90C200" w14:textId="77777777" w:rsidR="000966A1" w:rsidRDefault="000966A1" w:rsidP="00660B7C">
            <w:pPr>
              <w:pStyle w:val="td-p"/>
              <w:contextualSpacing w:val="0"/>
            </w:pPr>
            <w:r>
              <w:t>Transportation &gt; On-road</w:t>
            </w:r>
          </w:p>
        </w:tc>
        <w:tc>
          <w:tcPr>
            <w:tcW w:w="1821" w:type="dxa"/>
            <w:shd w:val="clear" w:color="auto" w:fill="E8EBED"/>
            <w:tcMar>
              <w:top w:w="100" w:type="dxa"/>
              <w:left w:w="100" w:type="dxa"/>
              <w:bottom w:w="100" w:type="dxa"/>
              <w:right w:w="100" w:type="dxa"/>
            </w:tcMar>
          </w:tcPr>
          <w:p w14:paraId="7F6F5FC0"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6EB93C36"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5347E05F"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077786FD"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0F824FA9"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1536BF45"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7054685F" w14:textId="77777777" w:rsidR="000966A1" w:rsidRDefault="000966A1" w:rsidP="00660B7C">
            <w:pPr>
              <w:pStyle w:val="td-p"/>
              <w:contextualSpacing w:val="0"/>
            </w:pPr>
            <w:r>
              <w:t>Same as above</w:t>
            </w:r>
          </w:p>
        </w:tc>
      </w:tr>
      <w:tr w:rsidR="000966A1" w14:paraId="53FD9683" w14:textId="77777777" w:rsidTr="00660B7C">
        <w:trPr>
          <w:jc w:val="center"/>
        </w:trPr>
        <w:tc>
          <w:tcPr>
            <w:tcW w:w="1821" w:type="dxa"/>
            <w:shd w:val="clear" w:color="auto" w:fill="E8EBED"/>
            <w:tcMar>
              <w:top w:w="100" w:type="dxa"/>
              <w:left w:w="100" w:type="dxa"/>
              <w:bottom w:w="100" w:type="dxa"/>
              <w:right w:w="100" w:type="dxa"/>
            </w:tcMar>
          </w:tcPr>
          <w:p w14:paraId="15B8A3A2" w14:textId="77777777" w:rsidR="000966A1" w:rsidRDefault="000966A1" w:rsidP="00660B7C">
            <w:pPr>
              <w:pStyle w:val="td-p"/>
              <w:contextualSpacing w:val="0"/>
            </w:pPr>
            <w:r>
              <w:t>Transportation &gt; Rail</w:t>
            </w:r>
          </w:p>
        </w:tc>
        <w:tc>
          <w:tcPr>
            <w:tcW w:w="1821" w:type="dxa"/>
            <w:shd w:val="clear" w:color="auto" w:fill="E8EBED"/>
            <w:tcMar>
              <w:top w:w="100" w:type="dxa"/>
              <w:left w:w="100" w:type="dxa"/>
              <w:bottom w:w="100" w:type="dxa"/>
              <w:right w:w="100" w:type="dxa"/>
            </w:tcMar>
          </w:tcPr>
          <w:p w14:paraId="676A3945"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7123E77A"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0974243E"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479F07CF"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3AFB6D43"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5A9B6DBE"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17CDFA07" w14:textId="77777777" w:rsidR="000966A1" w:rsidRDefault="000966A1" w:rsidP="00660B7C">
            <w:pPr>
              <w:pStyle w:val="td-p"/>
              <w:contextualSpacing w:val="0"/>
            </w:pPr>
            <w:r>
              <w:t>Same as above</w:t>
            </w:r>
          </w:p>
        </w:tc>
      </w:tr>
      <w:tr w:rsidR="000966A1" w14:paraId="7CD2A647" w14:textId="77777777" w:rsidTr="00660B7C">
        <w:trPr>
          <w:jc w:val="center"/>
        </w:trPr>
        <w:tc>
          <w:tcPr>
            <w:tcW w:w="1821" w:type="dxa"/>
            <w:shd w:val="clear" w:color="auto" w:fill="E8EBED"/>
            <w:tcMar>
              <w:top w:w="100" w:type="dxa"/>
              <w:left w:w="100" w:type="dxa"/>
              <w:bottom w:w="100" w:type="dxa"/>
              <w:right w:w="100" w:type="dxa"/>
            </w:tcMar>
          </w:tcPr>
          <w:p w14:paraId="428413BB" w14:textId="77777777" w:rsidR="000966A1" w:rsidRDefault="000966A1" w:rsidP="00660B7C">
            <w:pPr>
              <w:pStyle w:val="td-p"/>
              <w:contextualSpacing w:val="0"/>
            </w:pPr>
            <w:r>
              <w:t>Transportation &gt; Waterborne navigation</w:t>
            </w:r>
          </w:p>
        </w:tc>
        <w:tc>
          <w:tcPr>
            <w:tcW w:w="1821" w:type="dxa"/>
            <w:shd w:val="clear" w:color="auto" w:fill="E8EBED"/>
            <w:tcMar>
              <w:top w:w="100" w:type="dxa"/>
              <w:left w:w="100" w:type="dxa"/>
              <w:bottom w:w="100" w:type="dxa"/>
              <w:right w:w="100" w:type="dxa"/>
            </w:tcMar>
          </w:tcPr>
          <w:p w14:paraId="5FF5B53D"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7036C9DC"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00EB01EC"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52B57E18"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17B343E0"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533FAF8E"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4D3EC9DB" w14:textId="77777777" w:rsidR="000966A1" w:rsidRDefault="000966A1" w:rsidP="00660B7C">
            <w:pPr>
              <w:pStyle w:val="td-p"/>
              <w:contextualSpacing w:val="0"/>
            </w:pPr>
            <w:r>
              <w:t>Same as above</w:t>
            </w:r>
          </w:p>
        </w:tc>
      </w:tr>
      <w:tr w:rsidR="000966A1" w14:paraId="32C3DF39" w14:textId="77777777" w:rsidTr="00660B7C">
        <w:trPr>
          <w:jc w:val="center"/>
        </w:trPr>
        <w:tc>
          <w:tcPr>
            <w:tcW w:w="1821" w:type="dxa"/>
            <w:shd w:val="clear" w:color="auto" w:fill="E8EBED"/>
            <w:tcMar>
              <w:top w:w="100" w:type="dxa"/>
              <w:left w:w="100" w:type="dxa"/>
              <w:bottom w:w="100" w:type="dxa"/>
              <w:right w:w="100" w:type="dxa"/>
            </w:tcMar>
          </w:tcPr>
          <w:p w14:paraId="3841FC30" w14:textId="77777777" w:rsidR="000966A1" w:rsidRDefault="000966A1" w:rsidP="00660B7C">
            <w:pPr>
              <w:pStyle w:val="td-p"/>
              <w:contextualSpacing w:val="0"/>
            </w:pPr>
            <w:r>
              <w:t>Transportation &gt; Aviation</w:t>
            </w:r>
          </w:p>
        </w:tc>
        <w:tc>
          <w:tcPr>
            <w:tcW w:w="1821" w:type="dxa"/>
            <w:shd w:val="clear" w:color="auto" w:fill="E8EBED"/>
            <w:tcMar>
              <w:top w:w="100" w:type="dxa"/>
              <w:left w:w="100" w:type="dxa"/>
              <w:bottom w:w="100" w:type="dxa"/>
              <w:right w:w="100" w:type="dxa"/>
            </w:tcMar>
          </w:tcPr>
          <w:p w14:paraId="567483CB"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4EF0F217"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0C84330D"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46A73344"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1766A4BA"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57CA320F"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02EF5606" w14:textId="77777777" w:rsidR="000966A1" w:rsidRDefault="000966A1" w:rsidP="00660B7C">
            <w:pPr>
              <w:pStyle w:val="td-p"/>
              <w:contextualSpacing w:val="0"/>
            </w:pPr>
            <w:r>
              <w:t>Same as above</w:t>
            </w:r>
          </w:p>
        </w:tc>
      </w:tr>
      <w:tr w:rsidR="000966A1" w14:paraId="41CCD702" w14:textId="77777777" w:rsidTr="00660B7C">
        <w:trPr>
          <w:jc w:val="center"/>
        </w:trPr>
        <w:tc>
          <w:tcPr>
            <w:tcW w:w="1821" w:type="dxa"/>
            <w:shd w:val="clear" w:color="auto" w:fill="E8EBED"/>
            <w:tcMar>
              <w:top w:w="100" w:type="dxa"/>
              <w:left w:w="100" w:type="dxa"/>
              <w:bottom w:w="100" w:type="dxa"/>
              <w:right w:w="100" w:type="dxa"/>
            </w:tcMar>
          </w:tcPr>
          <w:p w14:paraId="1F576CA5" w14:textId="77777777" w:rsidR="000966A1" w:rsidRDefault="000966A1" w:rsidP="00660B7C">
            <w:pPr>
              <w:pStyle w:val="td-p"/>
              <w:contextualSpacing w:val="0"/>
            </w:pPr>
            <w:r>
              <w:t>Transportation &gt; Off-road</w:t>
            </w:r>
          </w:p>
        </w:tc>
        <w:tc>
          <w:tcPr>
            <w:tcW w:w="1821" w:type="dxa"/>
            <w:shd w:val="clear" w:color="auto" w:fill="E8EBED"/>
            <w:tcMar>
              <w:top w:w="100" w:type="dxa"/>
              <w:left w:w="100" w:type="dxa"/>
              <w:bottom w:w="100" w:type="dxa"/>
              <w:right w:w="100" w:type="dxa"/>
            </w:tcMar>
          </w:tcPr>
          <w:p w14:paraId="77EFC5BD"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4481CEA8"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42E1EB8E"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70168F55"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2C85AD89"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1F5F2BC6"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211F1DF4" w14:textId="77777777" w:rsidR="000966A1" w:rsidRDefault="000966A1" w:rsidP="00660B7C">
            <w:pPr>
              <w:pStyle w:val="td-p"/>
              <w:contextualSpacing w:val="0"/>
            </w:pPr>
            <w:r>
              <w:t>Same as above</w:t>
            </w:r>
          </w:p>
        </w:tc>
      </w:tr>
      <w:tr w:rsidR="000966A1" w14:paraId="3B07BB14" w14:textId="77777777" w:rsidTr="00660B7C">
        <w:trPr>
          <w:jc w:val="center"/>
        </w:trPr>
        <w:tc>
          <w:tcPr>
            <w:tcW w:w="1821" w:type="dxa"/>
            <w:shd w:val="clear" w:color="auto" w:fill="E8EBED"/>
            <w:tcMar>
              <w:top w:w="100" w:type="dxa"/>
              <w:left w:w="100" w:type="dxa"/>
              <w:bottom w:w="100" w:type="dxa"/>
              <w:right w:w="100" w:type="dxa"/>
            </w:tcMar>
          </w:tcPr>
          <w:p w14:paraId="6A61387F" w14:textId="77777777" w:rsidR="000966A1" w:rsidRDefault="000966A1" w:rsidP="00660B7C">
            <w:pPr>
              <w:pStyle w:val="td-p"/>
              <w:contextualSpacing w:val="0"/>
            </w:pPr>
            <w:r>
              <w:t>Total Transport</w:t>
            </w:r>
          </w:p>
        </w:tc>
        <w:tc>
          <w:tcPr>
            <w:tcW w:w="1821" w:type="dxa"/>
            <w:shd w:val="clear" w:color="auto" w:fill="E8EBED"/>
            <w:tcMar>
              <w:top w:w="100" w:type="dxa"/>
              <w:left w:w="100" w:type="dxa"/>
              <w:bottom w:w="100" w:type="dxa"/>
              <w:right w:w="100" w:type="dxa"/>
            </w:tcMar>
          </w:tcPr>
          <w:p w14:paraId="2EC158FF"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4A8007F3"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2CBDE2E6"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0BB6616F"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6EC48490"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041E6CB8"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1E3D919B" w14:textId="77777777" w:rsidR="000966A1" w:rsidRDefault="000966A1" w:rsidP="00660B7C">
            <w:pPr>
              <w:pStyle w:val="td-p"/>
              <w:contextualSpacing w:val="0"/>
            </w:pPr>
            <w:r>
              <w:t>Same as above</w:t>
            </w:r>
          </w:p>
        </w:tc>
      </w:tr>
      <w:tr w:rsidR="000966A1" w14:paraId="33FB0914" w14:textId="77777777" w:rsidTr="00660B7C">
        <w:trPr>
          <w:jc w:val="center"/>
        </w:trPr>
        <w:tc>
          <w:tcPr>
            <w:tcW w:w="1821" w:type="dxa"/>
            <w:shd w:val="clear" w:color="auto" w:fill="E8EBED"/>
            <w:tcMar>
              <w:top w:w="100" w:type="dxa"/>
              <w:left w:w="100" w:type="dxa"/>
              <w:bottom w:w="100" w:type="dxa"/>
              <w:right w:w="100" w:type="dxa"/>
            </w:tcMar>
          </w:tcPr>
          <w:p w14:paraId="32A0CAF4" w14:textId="77777777" w:rsidR="000966A1" w:rsidRDefault="000966A1" w:rsidP="00660B7C">
            <w:pPr>
              <w:pStyle w:val="td-p"/>
              <w:contextualSpacing w:val="0"/>
            </w:pPr>
            <w:r>
              <w:t>Waste &gt; Solid waste disposal</w:t>
            </w:r>
          </w:p>
        </w:tc>
        <w:tc>
          <w:tcPr>
            <w:tcW w:w="1821" w:type="dxa"/>
            <w:shd w:val="clear" w:color="auto" w:fill="E8EBED"/>
            <w:tcMar>
              <w:top w:w="100" w:type="dxa"/>
              <w:left w:w="100" w:type="dxa"/>
              <w:bottom w:w="100" w:type="dxa"/>
              <w:right w:w="100" w:type="dxa"/>
            </w:tcMar>
          </w:tcPr>
          <w:p w14:paraId="5D96C091"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7B6650EA"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1F3B23D6" w14:textId="77777777" w:rsidR="000966A1" w:rsidRDefault="000966A1" w:rsidP="00660B7C">
            <w:pPr>
              <w:pStyle w:val="td-p"/>
              <w:contextualSpacing w:val="0"/>
            </w:pPr>
            <w:r>
              <w:t>Not applicable for this sub-sector</w:t>
            </w:r>
          </w:p>
          <w:p w14:paraId="3ADA81EA" w14:textId="77777777" w:rsidR="000966A1" w:rsidRDefault="000966A1" w:rsidP="00660B7C">
            <w:pPr>
              <w:pStyle w:val="normal0"/>
              <w:rPr>
                <w:sz w:val="1"/>
              </w:rPr>
            </w:pPr>
          </w:p>
          <w:p w14:paraId="6BB6B82F" w14:textId="77777777" w:rsidR="000966A1" w:rsidRDefault="000966A1" w:rsidP="00660B7C">
            <w:pPr>
              <w:pStyle w:val="normal0"/>
              <w:rPr>
                <w:sz w:val="1"/>
              </w:rPr>
            </w:pPr>
          </w:p>
        </w:tc>
        <w:tc>
          <w:tcPr>
            <w:tcW w:w="1821" w:type="dxa"/>
            <w:shd w:val="clear" w:color="auto" w:fill="E8EBED"/>
            <w:tcMar>
              <w:top w:w="100" w:type="dxa"/>
              <w:left w:w="100" w:type="dxa"/>
              <w:bottom w:w="100" w:type="dxa"/>
              <w:right w:w="100" w:type="dxa"/>
            </w:tcMar>
          </w:tcPr>
          <w:p w14:paraId="5BC4DC88" w14:textId="77777777" w:rsidR="000966A1" w:rsidRDefault="000966A1" w:rsidP="00660B7C">
            <w:pPr>
              <w:pStyle w:val="td-p"/>
              <w:contextualSpacing w:val="0"/>
            </w:pPr>
            <w:r>
              <w:t>Not applicable for this sub-sector</w:t>
            </w:r>
          </w:p>
          <w:p w14:paraId="2A4D382E" w14:textId="77777777" w:rsidR="000966A1" w:rsidRDefault="000966A1" w:rsidP="00660B7C">
            <w:pPr>
              <w:pStyle w:val="normal0"/>
              <w:rPr>
                <w:sz w:val="1"/>
              </w:rPr>
            </w:pPr>
          </w:p>
          <w:p w14:paraId="6F711054" w14:textId="77777777" w:rsidR="000966A1" w:rsidRDefault="000966A1" w:rsidP="00660B7C">
            <w:pPr>
              <w:pStyle w:val="normal0"/>
              <w:rPr>
                <w:sz w:val="1"/>
              </w:rPr>
            </w:pPr>
          </w:p>
        </w:tc>
        <w:tc>
          <w:tcPr>
            <w:tcW w:w="1822" w:type="dxa"/>
            <w:shd w:val="clear" w:color="auto" w:fill="E8EBED"/>
            <w:tcMar>
              <w:top w:w="100" w:type="dxa"/>
              <w:left w:w="100" w:type="dxa"/>
              <w:bottom w:w="100" w:type="dxa"/>
              <w:right w:w="100" w:type="dxa"/>
            </w:tcMar>
          </w:tcPr>
          <w:p w14:paraId="5F8C5BA0"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26A405BC"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7D7CB364" w14:textId="77777777" w:rsidR="000966A1" w:rsidRDefault="000966A1" w:rsidP="00660B7C">
            <w:pPr>
              <w:pStyle w:val="td-p"/>
              <w:contextualSpacing w:val="0"/>
            </w:pPr>
            <w:r>
              <w:t>Same as above</w:t>
            </w:r>
          </w:p>
        </w:tc>
      </w:tr>
      <w:tr w:rsidR="000966A1" w14:paraId="177F31F9" w14:textId="77777777" w:rsidTr="00660B7C">
        <w:trPr>
          <w:jc w:val="center"/>
        </w:trPr>
        <w:tc>
          <w:tcPr>
            <w:tcW w:w="1821" w:type="dxa"/>
            <w:shd w:val="clear" w:color="auto" w:fill="E8EBED"/>
            <w:tcMar>
              <w:top w:w="100" w:type="dxa"/>
              <w:left w:w="100" w:type="dxa"/>
              <w:bottom w:w="100" w:type="dxa"/>
              <w:right w:w="100" w:type="dxa"/>
            </w:tcMar>
          </w:tcPr>
          <w:p w14:paraId="40980095" w14:textId="77777777" w:rsidR="000966A1" w:rsidRDefault="000966A1" w:rsidP="00660B7C">
            <w:pPr>
              <w:pStyle w:val="td-p"/>
              <w:contextualSpacing w:val="0"/>
            </w:pPr>
            <w:r>
              <w:t xml:space="preserve">Waste &gt; Biological </w:t>
            </w:r>
            <w:r>
              <w:lastRenderedPageBreak/>
              <w:t>treatment</w:t>
            </w:r>
          </w:p>
        </w:tc>
        <w:tc>
          <w:tcPr>
            <w:tcW w:w="1821" w:type="dxa"/>
            <w:shd w:val="clear" w:color="auto" w:fill="E8EBED"/>
            <w:tcMar>
              <w:top w:w="100" w:type="dxa"/>
              <w:left w:w="100" w:type="dxa"/>
              <w:bottom w:w="100" w:type="dxa"/>
              <w:right w:w="100" w:type="dxa"/>
            </w:tcMar>
          </w:tcPr>
          <w:p w14:paraId="225B3670" w14:textId="77777777" w:rsidR="000966A1" w:rsidRDefault="000966A1" w:rsidP="00660B7C">
            <w:pPr>
              <w:pStyle w:val="td-p"/>
              <w:contextualSpacing w:val="0"/>
            </w:pPr>
            <w:r>
              <w:lastRenderedPageBreak/>
              <w:t>Same as above</w:t>
            </w:r>
          </w:p>
        </w:tc>
        <w:tc>
          <w:tcPr>
            <w:tcW w:w="1821" w:type="dxa"/>
            <w:shd w:val="clear" w:color="auto" w:fill="E8EBED"/>
            <w:tcMar>
              <w:top w:w="100" w:type="dxa"/>
              <w:left w:w="100" w:type="dxa"/>
              <w:bottom w:w="100" w:type="dxa"/>
              <w:right w:w="100" w:type="dxa"/>
            </w:tcMar>
          </w:tcPr>
          <w:p w14:paraId="20442627"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71787A3C" w14:textId="77777777" w:rsidR="000966A1" w:rsidRDefault="000966A1" w:rsidP="00660B7C">
            <w:pPr>
              <w:pStyle w:val="td-p"/>
              <w:contextualSpacing w:val="0"/>
            </w:pPr>
            <w:r>
              <w:t xml:space="preserve">Not applicable for this </w:t>
            </w:r>
            <w:r>
              <w:lastRenderedPageBreak/>
              <w:t>sub-sector</w:t>
            </w:r>
          </w:p>
          <w:p w14:paraId="35F6485C" w14:textId="77777777" w:rsidR="000966A1" w:rsidRDefault="000966A1" w:rsidP="00660B7C">
            <w:pPr>
              <w:pStyle w:val="normal0"/>
              <w:rPr>
                <w:sz w:val="1"/>
              </w:rPr>
            </w:pPr>
          </w:p>
          <w:p w14:paraId="4442AEF0" w14:textId="77777777" w:rsidR="000966A1" w:rsidRDefault="000966A1" w:rsidP="00660B7C">
            <w:pPr>
              <w:pStyle w:val="normal0"/>
              <w:rPr>
                <w:sz w:val="1"/>
              </w:rPr>
            </w:pPr>
          </w:p>
        </w:tc>
        <w:tc>
          <w:tcPr>
            <w:tcW w:w="1821" w:type="dxa"/>
            <w:shd w:val="clear" w:color="auto" w:fill="E8EBED"/>
            <w:tcMar>
              <w:top w:w="100" w:type="dxa"/>
              <w:left w:w="100" w:type="dxa"/>
              <w:bottom w:w="100" w:type="dxa"/>
              <w:right w:w="100" w:type="dxa"/>
            </w:tcMar>
          </w:tcPr>
          <w:p w14:paraId="4D3E0BE5" w14:textId="77777777" w:rsidR="000966A1" w:rsidRDefault="000966A1" w:rsidP="00660B7C">
            <w:pPr>
              <w:pStyle w:val="td-p"/>
              <w:contextualSpacing w:val="0"/>
            </w:pPr>
            <w:r>
              <w:lastRenderedPageBreak/>
              <w:t xml:space="preserve">Not applicable for this </w:t>
            </w:r>
            <w:r>
              <w:lastRenderedPageBreak/>
              <w:t>sub-sector</w:t>
            </w:r>
          </w:p>
          <w:p w14:paraId="605B40CF" w14:textId="77777777" w:rsidR="000966A1" w:rsidRDefault="000966A1" w:rsidP="00660B7C">
            <w:pPr>
              <w:pStyle w:val="normal0"/>
              <w:rPr>
                <w:sz w:val="1"/>
              </w:rPr>
            </w:pPr>
          </w:p>
          <w:p w14:paraId="27D21F44" w14:textId="77777777" w:rsidR="000966A1" w:rsidRDefault="000966A1" w:rsidP="00660B7C">
            <w:pPr>
              <w:pStyle w:val="normal0"/>
              <w:rPr>
                <w:sz w:val="1"/>
              </w:rPr>
            </w:pPr>
          </w:p>
        </w:tc>
        <w:tc>
          <w:tcPr>
            <w:tcW w:w="1822" w:type="dxa"/>
            <w:shd w:val="clear" w:color="auto" w:fill="E8EBED"/>
            <w:tcMar>
              <w:top w:w="100" w:type="dxa"/>
              <w:left w:w="100" w:type="dxa"/>
              <w:bottom w:w="100" w:type="dxa"/>
              <w:right w:w="100" w:type="dxa"/>
            </w:tcMar>
          </w:tcPr>
          <w:p w14:paraId="430633EB" w14:textId="77777777" w:rsidR="000966A1" w:rsidRDefault="000966A1" w:rsidP="00660B7C">
            <w:pPr>
              <w:pStyle w:val="td-p"/>
              <w:contextualSpacing w:val="0"/>
            </w:pPr>
            <w:r>
              <w:lastRenderedPageBreak/>
              <w:t>Same as above</w:t>
            </w:r>
          </w:p>
        </w:tc>
        <w:tc>
          <w:tcPr>
            <w:tcW w:w="1822" w:type="dxa"/>
            <w:shd w:val="clear" w:color="auto" w:fill="E8EBED"/>
            <w:tcMar>
              <w:top w:w="100" w:type="dxa"/>
              <w:left w:w="100" w:type="dxa"/>
              <w:bottom w:w="100" w:type="dxa"/>
              <w:right w:w="100" w:type="dxa"/>
            </w:tcMar>
          </w:tcPr>
          <w:p w14:paraId="60028B65"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5CAA9767" w14:textId="77777777" w:rsidR="000966A1" w:rsidRDefault="000966A1" w:rsidP="00660B7C">
            <w:pPr>
              <w:pStyle w:val="td-p"/>
              <w:contextualSpacing w:val="0"/>
            </w:pPr>
            <w:r>
              <w:t>Same as above</w:t>
            </w:r>
          </w:p>
        </w:tc>
      </w:tr>
      <w:tr w:rsidR="000966A1" w14:paraId="49E2F44D" w14:textId="77777777" w:rsidTr="00660B7C">
        <w:trPr>
          <w:jc w:val="center"/>
        </w:trPr>
        <w:tc>
          <w:tcPr>
            <w:tcW w:w="1821" w:type="dxa"/>
            <w:shd w:val="clear" w:color="auto" w:fill="E8EBED"/>
            <w:tcMar>
              <w:top w:w="100" w:type="dxa"/>
              <w:left w:w="100" w:type="dxa"/>
              <w:bottom w:w="100" w:type="dxa"/>
              <w:right w:w="100" w:type="dxa"/>
            </w:tcMar>
          </w:tcPr>
          <w:p w14:paraId="05ACD1FC" w14:textId="77777777" w:rsidR="000966A1" w:rsidRDefault="000966A1" w:rsidP="00660B7C">
            <w:pPr>
              <w:pStyle w:val="td-p"/>
              <w:contextualSpacing w:val="0"/>
            </w:pPr>
            <w:r>
              <w:lastRenderedPageBreak/>
              <w:t>Waste &gt; Incineration and open burning</w:t>
            </w:r>
          </w:p>
        </w:tc>
        <w:tc>
          <w:tcPr>
            <w:tcW w:w="1821" w:type="dxa"/>
            <w:shd w:val="clear" w:color="auto" w:fill="E8EBED"/>
            <w:tcMar>
              <w:top w:w="100" w:type="dxa"/>
              <w:left w:w="100" w:type="dxa"/>
              <w:bottom w:w="100" w:type="dxa"/>
              <w:right w:w="100" w:type="dxa"/>
            </w:tcMar>
          </w:tcPr>
          <w:p w14:paraId="520070AF"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75EFD5FE"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0CF16B1C" w14:textId="77777777" w:rsidR="000966A1" w:rsidRDefault="000966A1" w:rsidP="00660B7C">
            <w:pPr>
              <w:pStyle w:val="td-p"/>
              <w:contextualSpacing w:val="0"/>
            </w:pPr>
            <w:r>
              <w:t>Not applicable for this sub-sector</w:t>
            </w:r>
          </w:p>
          <w:p w14:paraId="24A6D223" w14:textId="77777777" w:rsidR="000966A1" w:rsidRDefault="000966A1" w:rsidP="00660B7C">
            <w:pPr>
              <w:pStyle w:val="normal0"/>
              <w:rPr>
                <w:sz w:val="1"/>
              </w:rPr>
            </w:pPr>
          </w:p>
          <w:p w14:paraId="2ED84EB3" w14:textId="77777777" w:rsidR="000966A1" w:rsidRDefault="000966A1" w:rsidP="00660B7C">
            <w:pPr>
              <w:pStyle w:val="normal0"/>
              <w:rPr>
                <w:sz w:val="1"/>
              </w:rPr>
            </w:pPr>
          </w:p>
        </w:tc>
        <w:tc>
          <w:tcPr>
            <w:tcW w:w="1821" w:type="dxa"/>
            <w:shd w:val="clear" w:color="auto" w:fill="E8EBED"/>
            <w:tcMar>
              <w:top w:w="100" w:type="dxa"/>
              <w:left w:w="100" w:type="dxa"/>
              <w:bottom w:w="100" w:type="dxa"/>
              <w:right w:w="100" w:type="dxa"/>
            </w:tcMar>
          </w:tcPr>
          <w:p w14:paraId="3B4FF588" w14:textId="77777777" w:rsidR="000966A1" w:rsidRDefault="000966A1" w:rsidP="00660B7C">
            <w:pPr>
              <w:pStyle w:val="td-p"/>
              <w:contextualSpacing w:val="0"/>
            </w:pPr>
            <w:r>
              <w:t>Not applicable for this sub-sector</w:t>
            </w:r>
          </w:p>
          <w:p w14:paraId="058B2758" w14:textId="77777777" w:rsidR="000966A1" w:rsidRDefault="000966A1" w:rsidP="00660B7C">
            <w:pPr>
              <w:pStyle w:val="normal0"/>
              <w:rPr>
                <w:sz w:val="1"/>
              </w:rPr>
            </w:pPr>
          </w:p>
          <w:p w14:paraId="467112A4" w14:textId="77777777" w:rsidR="000966A1" w:rsidRDefault="000966A1" w:rsidP="00660B7C">
            <w:pPr>
              <w:pStyle w:val="normal0"/>
              <w:rPr>
                <w:sz w:val="1"/>
              </w:rPr>
            </w:pPr>
          </w:p>
        </w:tc>
        <w:tc>
          <w:tcPr>
            <w:tcW w:w="1822" w:type="dxa"/>
            <w:shd w:val="clear" w:color="auto" w:fill="E8EBED"/>
            <w:tcMar>
              <w:top w:w="100" w:type="dxa"/>
              <w:left w:w="100" w:type="dxa"/>
              <w:bottom w:w="100" w:type="dxa"/>
              <w:right w:w="100" w:type="dxa"/>
            </w:tcMar>
          </w:tcPr>
          <w:p w14:paraId="7AE4F5D7"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3CB83842"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02531F43" w14:textId="77777777" w:rsidR="000966A1" w:rsidRDefault="000966A1" w:rsidP="00660B7C">
            <w:pPr>
              <w:pStyle w:val="td-p"/>
              <w:contextualSpacing w:val="0"/>
            </w:pPr>
            <w:r>
              <w:t>Same as above</w:t>
            </w:r>
          </w:p>
        </w:tc>
      </w:tr>
      <w:tr w:rsidR="000966A1" w14:paraId="2F8803DD" w14:textId="77777777" w:rsidTr="00660B7C">
        <w:trPr>
          <w:jc w:val="center"/>
        </w:trPr>
        <w:tc>
          <w:tcPr>
            <w:tcW w:w="1821" w:type="dxa"/>
            <w:shd w:val="clear" w:color="auto" w:fill="E8EBED"/>
            <w:tcMar>
              <w:top w:w="100" w:type="dxa"/>
              <w:left w:w="100" w:type="dxa"/>
              <w:bottom w:w="100" w:type="dxa"/>
              <w:right w:w="100" w:type="dxa"/>
            </w:tcMar>
          </w:tcPr>
          <w:p w14:paraId="22C31933" w14:textId="77777777" w:rsidR="000966A1" w:rsidRDefault="000966A1" w:rsidP="00660B7C">
            <w:pPr>
              <w:pStyle w:val="td-p"/>
              <w:contextualSpacing w:val="0"/>
            </w:pPr>
            <w:r>
              <w:t>Waste &gt; Wastewater</w:t>
            </w:r>
          </w:p>
        </w:tc>
        <w:tc>
          <w:tcPr>
            <w:tcW w:w="1821" w:type="dxa"/>
            <w:shd w:val="clear" w:color="auto" w:fill="E8EBED"/>
            <w:tcMar>
              <w:top w:w="100" w:type="dxa"/>
              <w:left w:w="100" w:type="dxa"/>
              <w:bottom w:w="100" w:type="dxa"/>
              <w:right w:w="100" w:type="dxa"/>
            </w:tcMar>
          </w:tcPr>
          <w:p w14:paraId="31AA813C"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752CAE1D"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4E208E23" w14:textId="77777777" w:rsidR="000966A1" w:rsidRDefault="000966A1" w:rsidP="00660B7C">
            <w:pPr>
              <w:pStyle w:val="td-p"/>
              <w:contextualSpacing w:val="0"/>
            </w:pPr>
            <w:r>
              <w:t>Not applicable for this sub-sector</w:t>
            </w:r>
          </w:p>
          <w:p w14:paraId="51F9BB71" w14:textId="77777777" w:rsidR="000966A1" w:rsidRDefault="000966A1" w:rsidP="00660B7C">
            <w:pPr>
              <w:pStyle w:val="normal0"/>
              <w:rPr>
                <w:sz w:val="1"/>
              </w:rPr>
            </w:pPr>
          </w:p>
          <w:p w14:paraId="7498B903" w14:textId="77777777" w:rsidR="000966A1" w:rsidRDefault="000966A1" w:rsidP="00660B7C">
            <w:pPr>
              <w:pStyle w:val="normal0"/>
              <w:rPr>
                <w:sz w:val="1"/>
              </w:rPr>
            </w:pPr>
          </w:p>
        </w:tc>
        <w:tc>
          <w:tcPr>
            <w:tcW w:w="1821" w:type="dxa"/>
            <w:shd w:val="clear" w:color="auto" w:fill="E8EBED"/>
            <w:tcMar>
              <w:top w:w="100" w:type="dxa"/>
              <w:left w:w="100" w:type="dxa"/>
              <w:bottom w:w="100" w:type="dxa"/>
              <w:right w:w="100" w:type="dxa"/>
            </w:tcMar>
          </w:tcPr>
          <w:p w14:paraId="21FE9590" w14:textId="77777777" w:rsidR="000966A1" w:rsidRDefault="000966A1" w:rsidP="00660B7C">
            <w:pPr>
              <w:pStyle w:val="td-p"/>
              <w:contextualSpacing w:val="0"/>
            </w:pPr>
            <w:r>
              <w:t>Not applicable for this sub-sector</w:t>
            </w:r>
          </w:p>
          <w:p w14:paraId="3EBC7753" w14:textId="77777777" w:rsidR="000966A1" w:rsidRDefault="000966A1" w:rsidP="00660B7C">
            <w:pPr>
              <w:pStyle w:val="normal0"/>
              <w:rPr>
                <w:sz w:val="1"/>
              </w:rPr>
            </w:pPr>
          </w:p>
          <w:p w14:paraId="5F3A85F7" w14:textId="77777777" w:rsidR="000966A1" w:rsidRDefault="000966A1" w:rsidP="00660B7C">
            <w:pPr>
              <w:pStyle w:val="normal0"/>
              <w:rPr>
                <w:sz w:val="1"/>
              </w:rPr>
            </w:pPr>
          </w:p>
        </w:tc>
        <w:tc>
          <w:tcPr>
            <w:tcW w:w="1822" w:type="dxa"/>
            <w:shd w:val="clear" w:color="auto" w:fill="E8EBED"/>
            <w:tcMar>
              <w:top w:w="100" w:type="dxa"/>
              <w:left w:w="100" w:type="dxa"/>
              <w:bottom w:w="100" w:type="dxa"/>
              <w:right w:w="100" w:type="dxa"/>
            </w:tcMar>
          </w:tcPr>
          <w:p w14:paraId="63323443"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180BDEE3"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1A725733" w14:textId="77777777" w:rsidR="000966A1" w:rsidRDefault="000966A1" w:rsidP="00660B7C">
            <w:pPr>
              <w:pStyle w:val="td-p"/>
              <w:contextualSpacing w:val="0"/>
            </w:pPr>
            <w:r>
              <w:t>Same as above</w:t>
            </w:r>
          </w:p>
        </w:tc>
      </w:tr>
      <w:tr w:rsidR="000966A1" w14:paraId="2F6C9800" w14:textId="77777777" w:rsidTr="00660B7C">
        <w:trPr>
          <w:jc w:val="center"/>
        </w:trPr>
        <w:tc>
          <w:tcPr>
            <w:tcW w:w="1821" w:type="dxa"/>
            <w:shd w:val="clear" w:color="auto" w:fill="E8EBED"/>
            <w:tcMar>
              <w:top w:w="100" w:type="dxa"/>
              <w:left w:w="100" w:type="dxa"/>
              <w:bottom w:w="100" w:type="dxa"/>
              <w:right w:w="100" w:type="dxa"/>
            </w:tcMar>
          </w:tcPr>
          <w:p w14:paraId="100901F1" w14:textId="77777777" w:rsidR="000966A1" w:rsidRDefault="000966A1" w:rsidP="00660B7C">
            <w:pPr>
              <w:pStyle w:val="td-p"/>
              <w:contextualSpacing w:val="0"/>
            </w:pPr>
            <w:r>
              <w:t>Total Waste</w:t>
            </w:r>
          </w:p>
        </w:tc>
        <w:tc>
          <w:tcPr>
            <w:tcW w:w="1821" w:type="dxa"/>
            <w:shd w:val="clear" w:color="auto" w:fill="E8EBED"/>
            <w:tcMar>
              <w:top w:w="100" w:type="dxa"/>
              <w:left w:w="100" w:type="dxa"/>
              <w:bottom w:w="100" w:type="dxa"/>
              <w:right w:w="100" w:type="dxa"/>
            </w:tcMar>
          </w:tcPr>
          <w:p w14:paraId="449C270F"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3593403E"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6D146389" w14:textId="77777777" w:rsidR="000966A1" w:rsidRDefault="000966A1" w:rsidP="00660B7C">
            <w:pPr>
              <w:pStyle w:val="td-p"/>
              <w:contextualSpacing w:val="0"/>
            </w:pPr>
            <w:r>
              <w:t>Not applicable for this sub-sector</w:t>
            </w:r>
          </w:p>
          <w:p w14:paraId="423B76E1" w14:textId="77777777" w:rsidR="000966A1" w:rsidRDefault="000966A1" w:rsidP="00660B7C">
            <w:pPr>
              <w:pStyle w:val="normal0"/>
              <w:rPr>
                <w:sz w:val="1"/>
              </w:rPr>
            </w:pPr>
          </w:p>
          <w:p w14:paraId="7E4C762B" w14:textId="77777777" w:rsidR="000966A1" w:rsidRDefault="000966A1" w:rsidP="00660B7C">
            <w:pPr>
              <w:pStyle w:val="normal0"/>
              <w:rPr>
                <w:sz w:val="1"/>
              </w:rPr>
            </w:pPr>
          </w:p>
        </w:tc>
        <w:tc>
          <w:tcPr>
            <w:tcW w:w="1821" w:type="dxa"/>
            <w:shd w:val="clear" w:color="auto" w:fill="E8EBED"/>
            <w:tcMar>
              <w:top w:w="100" w:type="dxa"/>
              <w:left w:w="100" w:type="dxa"/>
              <w:bottom w:w="100" w:type="dxa"/>
              <w:right w:w="100" w:type="dxa"/>
            </w:tcMar>
          </w:tcPr>
          <w:p w14:paraId="565E470E" w14:textId="77777777" w:rsidR="000966A1" w:rsidRDefault="000966A1" w:rsidP="00660B7C">
            <w:pPr>
              <w:pStyle w:val="td-p"/>
              <w:contextualSpacing w:val="0"/>
            </w:pPr>
            <w:r>
              <w:t>Not applicable for this sub-sector</w:t>
            </w:r>
          </w:p>
          <w:p w14:paraId="79D8D29A" w14:textId="77777777" w:rsidR="000966A1" w:rsidRDefault="000966A1" w:rsidP="00660B7C">
            <w:pPr>
              <w:pStyle w:val="normal0"/>
              <w:rPr>
                <w:sz w:val="1"/>
              </w:rPr>
            </w:pPr>
          </w:p>
          <w:p w14:paraId="0E145B14" w14:textId="77777777" w:rsidR="000966A1" w:rsidRDefault="000966A1" w:rsidP="00660B7C">
            <w:pPr>
              <w:pStyle w:val="normal0"/>
              <w:rPr>
                <w:sz w:val="1"/>
              </w:rPr>
            </w:pPr>
          </w:p>
        </w:tc>
        <w:tc>
          <w:tcPr>
            <w:tcW w:w="1822" w:type="dxa"/>
            <w:shd w:val="clear" w:color="auto" w:fill="E8EBED"/>
            <w:tcMar>
              <w:top w:w="100" w:type="dxa"/>
              <w:left w:w="100" w:type="dxa"/>
              <w:bottom w:w="100" w:type="dxa"/>
              <w:right w:w="100" w:type="dxa"/>
            </w:tcMar>
          </w:tcPr>
          <w:p w14:paraId="3DF6CEEE"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406D50EF"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3CC6BDD0" w14:textId="77777777" w:rsidR="000966A1" w:rsidRDefault="000966A1" w:rsidP="00660B7C">
            <w:pPr>
              <w:pStyle w:val="td-p"/>
              <w:contextualSpacing w:val="0"/>
            </w:pPr>
            <w:r>
              <w:t>Same as above</w:t>
            </w:r>
          </w:p>
        </w:tc>
      </w:tr>
      <w:tr w:rsidR="000966A1" w14:paraId="00DA3286" w14:textId="77777777" w:rsidTr="00660B7C">
        <w:trPr>
          <w:jc w:val="center"/>
        </w:trPr>
        <w:tc>
          <w:tcPr>
            <w:tcW w:w="1821" w:type="dxa"/>
            <w:shd w:val="clear" w:color="auto" w:fill="E8EBED"/>
            <w:tcMar>
              <w:top w:w="100" w:type="dxa"/>
              <w:left w:w="100" w:type="dxa"/>
              <w:bottom w:w="100" w:type="dxa"/>
              <w:right w:w="100" w:type="dxa"/>
            </w:tcMar>
          </w:tcPr>
          <w:p w14:paraId="740FFDC1" w14:textId="77777777" w:rsidR="000966A1" w:rsidRDefault="000966A1" w:rsidP="00660B7C">
            <w:pPr>
              <w:pStyle w:val="td-p"/>
              <w:contextualSpacing w:val="0"/>
            </w:pPr>
            <w:r>
              <w:t>IPPU &gt; Industrial process</w:t>
            </w:r>
          </w:p>
        </w:tc>
        <w:tc>
          <w:tcPr>
            <w:tcW w:w="1821" w:type="dxa"/>
            <w:shd w:val="clear" w:color="auto" w:fill="E8EBED"/>
            <w:tcMar>
              <w:top w:w="100" w:type="dxa"/>
              <w:left w:w="100" w:type="dxa"/>
              <w:bottom w:w="100" w:type="dxa"/>
              <w:right w:w="100" w:type="dxa"/>
            </w:tcMar>
          </w:tcPr>
          <w:p w14:paraId="2486D970"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64506F22"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7CC45632" w14:textId="77777777" w:rsidR="000966A1" w:rsidRDefault="000966A1" w:rsidP="00660B7C">
            <w:pPr>
              <w:pStyle w:val="td-p"/>
              <w:contextualSpacing w:val="0"/>
            </w:pPr>
            <w:r>
              <w:t>Not applicable for this sub-sector</w:t>
            </w:r>
          </w:p>
          <w:p w14:paraId="132BBD1E" w14:textId="77777777" w:rsidR="000966A1" w:rsidRDefault="000966A1" w:rsidP="00660B7C">
            <w:pPr>
              <w:pStyle w:val="normal0"/>
              <w:rPr>
                <w:sz w:val="1"/>
              </w:rPr>
            </w:pPr>
          </w:p>
          <w:p w14:paraId="1002F29B" w14:textId="77777777" w:rsidR="000966A1" w:rsidRDefault="000966A1" w:rsidP="00660B7C">
            <w:pPr>
              <w:pStyle w:val="normal0"/>
              <w:rPr>
                <w:sz w:val="1"/>
              </w:rPr>
            </w:pPr>
          </w:p>
        </w:tc>
        <w:tc>
          <w:tcPr>
            <w:tcW w:w="1821" w:type="dxa"/>
            <w:shd w:val="clear" w:color="auto" w:fill="E8EBED"/>
            <w:tcMar>
              <w:top w:w="100" w:type="dxa"/>
              <w:left w:w="100" w:type="dxa"/>
              <w:bottom w:w="100" w:type="dxa"/>
              <w:right w:w="100" w:type="dxa"/>
            </w:tcMar>
          </w:tcPr>
          <w:p w14:paraId="5C21DB74" w14:textId="77777777" w:rsidR="000966A1" w:rsidRDefault="000966A1" w:rsidP="00660B7C">
            <w:pPr>
              <w:pStyle w:val="td-p"/>
              <w:contextualSpacing w:val="0"/>
            </w:pPr>
            <w:r>
              <w:t>Not applicable for this sub-sector</w:t>
            </w:r>
          </w:p>
          <w:p w14:paraId="19ECE55B" w14:textId="77777777" w:rsidR="000966A1" w:rsidRDefault="000966A1" w:rsidP="00660B7C">
            <w:pPr>
              <w:pStyle w:val="normal0"/>
              <w:rPr>
                <w:sz w:val="1"/>
              </w:rPr>
            </w:pPr>
          </w:p>
          <w:p w14:paraId="3027A356" w14:textId="77777777" w:rsidR="000966A1" w:rsidRDefault="000966A1" w:rsidP="00660B7C">
            <w:pPr>
              <w:pStyle w:val="normal0"/>
              <w:rPr>
                <w:sz w:val="1"/>
              </w:rPr>
            </w:pPr>
          </w:p>
        </w:tc>
        <w:tc>
          <w:tcPr>
            <w:tcW w:w="1822" w:type="dxa"/>
            <w:shd w:val="clear" w:color="auto" w:fill="E8EBED"/>
            <w:tcMar>
              <w:top w:w="100" w:type="dxa"/>
              <w:left w:w="100" w:type="dxa"/>
              <w:bottom w:w="100" w:type="dxa"/>
              <w:right w:w="100" w:type="dxa"/>
            </w:tcMar>
          </w:tcPr>
          <w:p w14:paraId="7BB1D475"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703091E0"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12592481" w14:textId="77777777" w:rsidR="000966A1" w:rsidRDefault="000966A1" w:rsidP="00660B7C">
            <w:pPr>
              <w:pStyle w:val="td-p"/>
              <w:contextualSpacing w:val="0"/>
            </w:pPr>
            <w:r>
              <w:t>Same as above</w:t>
            </w:r>
          </w:p>
        </w:tc>
      </w:tr>
      <w:tr w:rsidR="000966A1" w14:paraId="45A203E4" w14:textId="77777777" w:rsidTr="00660B7C">
        <w:trPr>
          <w:jc w:val="center"/>
        </w:trPr>
        <w:tc>
          <w:tcPr>
            <w:tcW w:w="1821" w:type="dxa"/>
            <w:shd w:val="clear" w:color="auto" w:fill="E8EBED"/>
            <w:tcMar>
              <w:top w:w="100" w:type="dxa"/>
              <w:left w:w="100" w:type="dxa"/>
              <w:bottom w:w="100" w:type="dxa"/>
              <w:right w:w="100" w:type="dxa"/>
            </w:tcMar>
          </w:tcPr>
          <w:p w14:paraId="4DD0E0FF" w14:textId="77777777" w:rsidR="000966A1" w:rsidRDefault="000966A1" w:rsidP="00660B7C">
            <w:pPr>
              <w:pStyle w:val="td-p"/>
              <w:contextualSpacing w:val="0"/>
            </w:pPr>
            <w:r>
              <w:t>IPPU &gt; Product use</w:t>
            </w:r>
          </w:p>
        </w:tc>
        <w:tc>
          <w:tcPr>
            <w:tcW w:w="1821" w:type="dxa"/>
            <w:shd w:val="clear" w:color="auto" w:fill="E8EBED"/>
            <w:tcMar>
              <w:top w:w="100" w:type="dxa"/>
              <w:left w:w="100" w:type="dxa"/>
              <w:bottom w:w="100" w:type="dxa"/>
              <w:right w:w="100" w:type="dxa"/>
            </w:tcMar>
          </w:tcPr>
          <w:p w14:paraId="615477D1"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008588C9"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1DDD442A" w14:textId="77777777" w:rsidR="000966A1" w:rsidRDefault="000966A1" w:rsidP="00660B7C">
            <w:pPr>
              <w:pStyle w:val="td-p"/>
              <w:contextualSpacing w:val="0"/>
            </w:pPr>
            <w:r>
              <w:t>Not applicable for this sub-sector</w:t>
            </w:r>
          </w:p>
          <w:p w14:paraId="4C8CBB20" w14:textId="77777777" w:rsidR="000966A1" w:rsidRDefault="000966A1" w:rsidP="00660B7C">
            <w:pPr>
              <w:pStyle w:val="normal0"/>
              <w:rPr>
                <w:sz w:val="1"/>
              </w:rPr>
            </w:pPr>
          </w:p>
          <w:p w14:paraId="4DF3A4FC" w14:textId="77777777" w:rsidR="000966A1" w:rsidRDefault="000966A1" w:rsidP="00660B7C">
            <w:pPr>
              <w:pStyle w:val="normal0"/>
              <w:rPr>
                <w:sz w:val="1"/>
              </w:rPr>
            </w:pPr>
          </w:p>
        </w:tc>
        <w:tc>
          <w:tcPr>
            <w:tcW w:w="1821" w:type="dxa"/>
            <w:shd w:val="clear" w:color="auto" w:fill="E8EBED"/>
            <w:tcMar>
              <w:top w:w="100" w:type="dxa"/>
              <w:left w:w="100" w:type="dxa"/>
              <w:bottom w:w="100" w:type="dxa"/>
              <w:right w:w="100" w:type="dxa"/>
            </w:tcMar>
          </w:tcPr>
          <w:p w14:paraId="170D3E5A" w14:textId="77777777" w:rsidR="000966A1" w:rsidRDefault="000966A1" w:rsidP="00660B7C">
            <w:pPr>
              <w:pStyle w:val="td-p"/>
              <w:contextualSpacing w:val="0"/>
            </w:pPr>
            <w:r>
              <w:t>Not applicable for this sub-sector</w:t>
            </w:r>
          </w:p>
          <w:p w14:paraId="721DBE43" w14:textId="77777777" w:rsidR="000966A1" w:rsidRDefault="000966A1" w:rsidP="00660B7C">
            <w:pPr>
              <w:pStyle w:val="normal0"/>
              <w:rPr>
                <w:sz w:val="1"/>
              </w:rPr>
            </w:pPr>
          </w:p>
          <w:p w14:paraId="7A18F9B0" w14:textId="77777777" w:rsidR="000966A1" w:rsidRDefault="000966A1" w:rsidP="00660B7C">
            <w:pPr>
              <w:pStyle w:val="normal0"/>
              <w:rPr>
                <w:sz w:val="1"/>
              </w:rPr>
            </w:pPr>
          </w:p>
        </w:tc>
        <w:tc>
          <w:tcPr>
            <w:tcW w:w="1822" w:type="dxa"/>
            <w:shd w:val="clear" w:color="auto" w:fill="E8EBED"/>
            <w:tcMar>
              <w:top w:w="100" w:type="dxa"/>
              <w:left w:w="100" w:type="dxa"/>
              <w:bottom w:w="100" w:type="dxa"/>
              <w:right w:w="100" w:type="dxa"/>
            </w:tcMar>
          </w:tcPr>
          <w:p w14:paraId="2B2FBDC4"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618FC02C"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62CC4C1F" w14:textId="77777777" w:rsidR="000966A1" w:rsidRDefault="000966A1" w:rsidP="00660B7C">
            <w:pPr>
              <w:pStyle w:val="td-p"/>
              <w:contextualSpacing w:val="0"/>
            </w:pPr>
            <w:r>
              <w:t>Same as above</w:t>
            </w:r>
          </w:p>
          <w:p w14:paraId="52912FEE" w14:textId="77777777" w:rsidR="000966A1" w:rsidRDefault="000966A1" w:rsidP="00660B7C">
            <w:pPr>
              <w:pStyle w:val="normal0"/>
              <w:rPr>
                <w:sz w:val="1"/>
              </w:rPr>
            </w:pPr>
          </w:p>
          <w:p w14:paraId="26E8A22B" w14:textId="77777777" w:rsidR="000966A1" w:rsidRDefault="000966A1" w:rsidP="00660B7C">
            <w:pPr>
              <w:pStyle w:val="normal0"/>
              <w:rPr>
                <w:sz w:val="1"/>
              </w:rPr>
            </w:pPr>
          </w:p>
        </w:tc>
      </w:tr>
      <w:tr w:rsidR="000966A1" w14:paraId="7AF6AA8D" w14:textId="77777777" w:rsidTr="00660B7C">
        <w:trPr>
          <w:jc w:val="center"/>
        </w:trPr>
        <w:tc>
          <w:tcPr>
            <w:tcW w:w="1821" w:type="dxa"/>
            <w:shd w:val="clear" w:color="auto" w:fill="E8EBED"/>
            <w:tcMar>
              <w:top w:w="100" w:type="dxa"/>
              <w:left w:w="100" w:type="dxa"/>
              <w:bottom w:w="100" w:type="dxa"/>
              <w:right w:w="100" w:type="dxa"/>
            </w:tcMar>
          </w:tcPr>
          <w:p w14:paraId="737C2B79" w14:textId="77777777" w:rsidR="000966A1" w:rsidRDefault="000966A1" w:rsidP="00660B7C">
            <w:pPr>
              <w:pStyle w:val="td-p"/>
              <w:contextualSpacing w:val="0"/>
            </w:pPr>
            <w:r>
              <w:t>Total IPPU</w:t>
            </w:r>
          </w:p>
        </w:tc>
        <w:tc>
          <w:tcPr>
            <w:tcW w:w="1821" w:type="dxa"/>
            <w:shd w:val="clear" w:color="auto" w:fill="E8EBED"/>
            <w:tcMar>
              <w:top w:w="100" w:type="dxa"/>
              <w:left w:w="100" w:type="dxa"/>
              <w:bottom w:w="100" w:type="dxa"/>
              <w:right w:w="100" w:type="dxa"/>
            </w:tcMar>
          </w:tcPr>
          <w:p w14:paraId="7D9CC580"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0251CC25"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171158AC" w14:textId="77777777" w:rsidR="000966A1" w:rsidRDefault="000966A1" w:rsidP="00660B7C">
            <w:pPr>
              <w:pStyle w:val="td-p"/>
              <w:contextualSpacing w:val="0"/>
            </w:pPr>
            <w:r>
              <w:t>Not applicable for this sub-sector</w:t>
            </w:r>
          </w:p>
          <w:p w14:paraId="0F837EEE" w14:textId="77777777" w:rsidR="000966A1" w:rsidRDefault="000966A1" w:rsidP="00660B7C">
            <w:pPr>
              <w:pStyle w:val="normal0"/>
              <w:rPr>
                <w:sz w:val="1"/>
              </w:rPr>
            </w:pPr>
          </w:p>
          <w:p w14:paraId="42A91CAB" w14:textId="77777777" w:rsidR="000966A1" w:rsidRDefault="000966A1" w:rsidP="00660B7C">
            <w:pPr>
              <w:pStyle w:val="normal0"/>
              <w:rPr>
                <w:sz w:val="1"/>
              </w:rPr>
            </w:pPr>
          </w:p>
        </w:tc>
        <w:tc>
          <w:tcPr>
            <w:tcW w:w="1821" w:type="dxa"/>
            <w:shd w:val="clear" w:color="auto" w:fill="E8EBED"/>
            <w:tcMar>
              <w:top w:w="100" w:type="dxa"/>
              <w:left w:w="100" w:type="dxa"/>
              <w:bottom w:w="100" w:type="dxa"/>
              <w:right w:w="100" w:type="dxa"/>
            </w:tcMar>
          </w:tcPr>
          <w:p w14:paraId="6CBDAC67" w14:textId="77777777" w:rsidR="000966A1" w:rsidRDefault="000966A1" w:rsidP="00660B7C">
            <w:pPr>
              <w:pStyle w:val="td-p"/>
              <w:contextualSpacing w:val="0"/>
            </w:pPr>
            <w:r>
              <w:t>Not applicable for this sub-sector</w:t>
            </w:r>
          </w:p>
          <w:p w14:paraId="438BD4EB" w14:textId="77777777" w:rsidR="000966A1" w:rsidRDefault="000966A1" w:rsidP="00660B7C">
            <w:pPr>
              <w:pStyle w:val="normal0"/>
              <w:rPr>
                <w:sz w:val="1"/>
              </w:rPr>
            </w:pPr>
          </w:p>
          <w:p w14:paraId="66740B9E" w14:textId="77777777" w:rsidR="000966A1" w:rsidRDefault="000966A1" w:rsidP="00660B7C">
            <w:pPr>
              <w:pStyle w:val="normal0"/>
              <w:rPr>
                <w:sz w:val="1"/>
              </w:rPr>
            </w:pPr>
          </w:p>
        </w:tc>
        <w:tc>
          <w:tcPr>
            <w:tcW w:w="1822" w:type="dxa"/>
            <w:shd w:val="clear" w:color="auto" w:fill="E8EBED"/>
            <w:tcMar>
              <w:top w:w="100" w:type="dxa"/>
              <w:left w:w="100" w:type="dxa"/>
              <w:bottom w:w="100" w:type="dxa"/>
              <w:right w:w="100" w:type="dxa"/>
            </w:tcMar>
          </w:tcPr>
          <w:p w14:paraId="0CEE9AD9"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38B72045"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645DBBB3" w14:textId="77777777" w:rsidR="000966A1" w:rsidRDefault="000966A1" w:rsidP="00660B7C">
            <w:pPr>
              <w:pStyle w:val="td-p"/>
              <w:contextualSpacing w:val="0"/>
            </w:pPr>
            <w:r>
              <w:t>Same as above</w:t>
            </w:r>
          </w:p>
        </w:tc>
      </w:tr>
      <w:tr w:rsidR="000966A1" w14:paraId="23D76BFA" w14:textId="77777777" w:rsidTr="00660B7C">
        <w:trPr>
          <w:jc w:val="center"/>
        </w:trPr>
        <w:tc>
          <w:tcPr>
            <w:tcW w:w="1821" w:type="dxa"/>
            <w:shd w:val="clear" w:color="auto" w:fill="E8EBED"/>
            <w:tcMar>
              <w:top w:w="100" w:type="dxa"/>
              <w:left w:w="100" w:type="dxa"/>
              <w:bottom w:w="100" w:type="dxa"/>
              <w:right w:w="100" w:type="dxa"/>
            </w:tcMar>
          </w:tcPr>
          <w:p w14:paraId="63F9CBF8" w14:textId="77777777" w:rsidR="000966A1" w:rsidRDefault="000966A1" w:rsidP="00660B7C">
            <w:pPr>
              <w:pStyle w:val="td-p"/>
              <w:contextualSpacing w:val="0"/>
            </w:pPr>
            <w:r>
              <w:t>AFOLU &gt; Livestock</w:t>
            </w:r>
          </w:p>
        </w:tc>
        <w:tc>
          <w:tcPr>
            <w:tcW w:w="1821" w:type="dxa"/>
            <w:shd w:val="clear" w:color="auto" w:fill="E8EBED"/>
            <w:tcMar>
              <w:top w:w="100" w:type="dxa"/>
              <w:left w:w="100" w:type="dxa"/>
              <w:bottom w:w="100" w:type="dxa"/>
              <w:right w:w="100" w:type="dxa"/>
            </w:tcMar>
          </w:tcPr>
          <w:p w14:paraId="0112E6E7"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4D30DE6B"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66D1990B" w14:textId="77777777" w:rsidR="000966A1" w:rsidRDefault="000966A1" w:rsidP="00660B7C">
            <w:pPr>
              <w:pStyle w:val="td-p"/>
              <w:contextualSpacing w:val="0"/>
            </w:pPr>
            <w:r>
              <w:t>Not applicable for this sub-sector</w:t>
            </w:r>
          </w:p>
          <w:p w14:paraId="11E92F10" w14:textId="77777777" w:rsidR="000966A1" w:rsidRDefault="000966A1" w:rsidP="00660B7C">
            <w:pPr>
              <w:pStyle w:val="normal0"/>
              <w:rPr>
                <w:sz w:val="1"/>
              </w:rPr>
            </w:pPr>
          </w:p>
          <w:p w14:paraId="39BF3A27" w14:textId="77777777" w:rsidR="000966A1" w:rsidRDefault="000966A1" w:rsidP="00660B7C">
            <w:pPr>
              <w:pStyle w:val="normal0"/>
              <w:rPr>
                <w:sz w:val="1"/>
              </w:rPr>
            </w:pPr>
          </w:p>
        </w:tc>
        <w:tc>
          <w:tcPr>
            <w:tcW w:w="1821" w:type="dxa"/>
            <w:shd w:val="clear" w:color="auto" w:fill="E8EBED"/>
            <w:tcMar>
              <w:top w:w="100" w:type="dxa"/>
              <w:left w:w="100" w:type="dxa"/>
              <w:bottom w:w="100" w:type="dxa"/>
              <w:right w:w="100" w:type="dxa"/>
            </w:tcMar>
          </w:tcPr>
          <w:p w14:paraId="7826ACA0" w14:textId="77777777" w:rsidR="000966A1" w:rsidRDefault="000966A1" w:rsidP="00660B7C">
            <w:pPr>
              <w:pStyle w:val="td-p"/>
              <w:contextualSpacing w:val="0"/>
            </w:pPr>
            <w:r>
              <w:t>Not applicable for this sub-sector</w:t>
            </w:r>
          </w:p>
          <w:p w14:paraId="7EB97ABF" w14:textId="77777777" w:rsidR="000966A1" w:rsidRDefault="000966A1" w:rsidP="00660B7C">
            <w:pPr>
              <w:pStyle w:val="normal0"/>
              <w:rPr>
                <w:sz w:val="1"/>
              </w:rPr>
            </w:pPr>
          </w:p>
          <w:p w14:paraId="2CA6DEB5" w14:textId="77777777" w:rsidR="000966A1" w:rsidRDefault="000966A1" w:rsidP="00660B7C">
            <w:pPr>
              <w:pStyle w:val="normal0"/>
              <w:rPr>
                <w:sz w:val="1"/>
              </w:rPr>
            </w:pPr>
          </w:p>
        </w:tc>
        <w:tc>
          <w:tcPr>
            <w:tcW w:w="1822" w:type="dxa"/>
            <w:shd w:val="clear" w:color="auto" w:fill="E8EBED"/>
            <w:tcMar>
              <w:top w:w="100" w:type="dxa"/>
              <w:left w:w="100" w:type="dxa"/>
              <w:bottom w:w="100" w:type="dxa"/>
              <w:right w:w="100" w:type="dxa"/>
            </w:tcMar>
          </w:tcPr>
          <w:p w14:paraId="18BAA032"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4AA05ADB" w14:textId="77777777" w:rsidR="000966A1" w:rsidRDefault="000966A1" w:rsidP="00660B7C">
            <w:pPr>
              <w:pStyle w:val="td-p"/>
              <w:contextualSpacing w:val="0"/>
            </w:pPr>
            <w:r>
              <w:t>Same as above</w:t>
            </w:r>
          </w:p>
          <w:p w14:paraId="04CA6259" w14:textId="77777777" w:rsidR="000966A1" w:rsidRDefault="000966A1" w:rsidP="00660B7C">
            <w:pPr>
              <w:pStyle w:val="normal0"/>
              <w:rPr>
                <w:sz w:val="1"/>
              </w:rPr>
            </w:pPr>
          </w:p>
          <w:p w14:paraId="632B9B30" w14:textId="77777777" w:rsidR="000966A1" w:rsidRDefault="000966A1" w:rsidP="00660B7C">
            <w:pPr>
              <w:pStyle w:val="normal0"/>
              <w:rPr>
                <w:sz w:val="1"/>
              </w:rPr>
            </w:pPr>
          </w:p>
        </w:tc>
        <w:tc>
          <w:tcPr>
            <w:tcW w:w="1822" w:type="dxa"/>
            <w:shd w:val="clear" w:color="auto" w:fill="E8EBED"/>
            <w:tcMar>
              <w:top w:w="100" w:type="dxa"/>
              <w:left w:w="100" w:type="dxa"/>
              <w:bottom w:w="100" w:type="dxa"/>
              <w:right w:w="100" w:type="dxa"/>
            </w:tcMar>
          </w:tcPr>
          <w:p w14:paraId="1AED7CBF" w14:textId="77777777" w:rsidR="000966A1" w:rsidRDefault="000966A1" w:rsidP="00660B7C">
            <w:pPr>
              <w:pStyle w:val="td-p"/>
              <w:contextualSpacing w:val="0"/>
            </w:pPr>
            <w:r>
              <w:t>Same as above</w:t>
            </w:r>
          </w:p>
        </w:tc>
      </w:tr>
      <w:tr w:rsidR="000966A1" w14:paraId="6E0E0A62" w14:textId="77777777" w:rsidTr="00660B7C">
        <w:trPr>
          <w:jc w:val="center"/>
        </w:trPr>
        <w:tc>
          <w:tcPr>
            <w:tcW w:w="1821" w:type="dxa"/>
            <w:shd w:val="clear" w:color="auto" w:fill="E8EBED"/>
            <w:tcMar>
              <w:top w:w="100" w:type="dxa"/>
              <w:left w:w="100" w:type="dxa"/>
              <w:bottom w:w="100" w:type="dxa"/>
              <w:right w:w="100" w:type="dxa"/>
            </w:tcMar>
          </w:tcPr>
          <w:p w14:paraId="1A561F54" w14:textId="77777777" w:rsidR="000966A1" w:rsidRDefault="000966A1" w:rsidP="00660B7C">
            <w:pPr>
              <w:pStyle w:val="td-p"/>
              <w:contextualSpacing w:val="0"/>
            </w:pPr>
            <w:r>
              <w:t>AFOLU &gt; Land use</w:t>
            </w:r>
          </w:p>
        </w:tc>
        <w:tc>
          <w:tcPr>
            <w:tcW w:w="1821" w:type="dxa"/>
            <w:shd w:val="clear" w:color="auto" w:fill="E8EBED"/>
            <w:tcMar>
              <w:top w:w="100" w:type="dxa"/>
              <w:left w:w="100" w:type="dxa"/>
              <w:bottom w:w="100" w:type="dxa"/>
              <w:right w:w="100" w:type="dxa"/>
            </w:tcMar>
          </w:tcPr>
          <w:p w14:paraId="74FC9442"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18D09167"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1466E5C7" w14:textId="77777777" w:rsidR="000966A1" w:rsidRDefault="000966A1" w:rsidP="00660B7C">
            <w:pPr>
              <w:pStyle w:val="td-p"/>
              <w:contextualSpacing w:val="0"/>
            </w:pPr>
            <w:r>
              <w:t>Not applicable for this sub-sector</w:t>
            </w:r>
          </w:p>
          <w:p w14:paraId="4A89B01A" w14:textId="77777777" w:rsidR="000966A1" w:rsidRDefault="000966A1" w:rsidP="00660B7C">
            <w:pPr>
              <w:pStyle w:val="normal0"/>
              <w:rPr>
                <w:sz w:val="1"/>
              </w:rPr>
            </w:pPr>
          </w:p>
          <w:p w14:paraId="1F35A0C0" w14:textId="77777777" w:rsidR="000966A1" w:rsidRDefault="000966A1" w:rsidP="00660B7C">
            <w:pPr>
              <w:pStyle w:val="normal0"/>
              <w:rPr>
                <w:sz w:val="1"/>
              </w:rPr>
            </w:pPr>
          </w:p>
        </w:tc>
        <w:tc>
          <w:tcPr>
            <w:tcW w:w="1821" w:type="dxa"/>
            <w:shd w:val="clear" w:color="auto" w:fill="E8EBED"/>
            <w:tcMar>
              <w:top w:w="100" w:type="dxa"/>
              <w:left w:w="100" w:type="dxa"/>
              <w:bottom w:w="100" w:type="dxa"/>
              <w:right w:w="100" w:type="dxa"/>
            </w:tcMar>
          </w:tcPr>
          <w:p w14:paraId="6764AE47" w14:textId="77777777" w:rsidR="000966A1" w:rsidRDefault="000966A1" w:rsidP="00660B7C">
            <w:pPr>
              <w:pStyle w:val="td-p"/>
              <w:contextualSpacing w:val="0"/>
            </w:pPr>
            <w:r>
              <w:t>Not applicable for this sub-sector</w:t>
            </w:r>
          </w:p>
          <w:p w14:paraId="1C7ED367" w14:textId="77777777" w:rsidR="000966A1" w:rsidRDefault="000966A1" w:rsidP="00660B7C">
            <w:pPr>
              <w:pStyle w:val="normal0"/>
              <w:rPr>
                <w:sz w:val="1"/>
              </w:rPr>
            </w:pPr>
          </w:p>
          <w:p w14:paraId="4880E8B0" w14:textId="77777777" w:rsidR="000966A1" w:rsidRDefault="000966A1" w:rsidP="00660B7C">
            <w:pPr>
              <w:pStyle w:val="normal0"/>
              <w:rPr>
                <w:sz w:val="1"/>
              </w:rPr>
            </w:pPr>
          </w:p>
        </w:tc>
        <w:tc>
          <w:tcPr>
            <w:tcW w:w="1822" w:type="dxa"/>
            <w:shd w:val="clear" w:color="auto" w:fill="E8EBED"/>
            <w:tcMar>
              <w:top w:w="100" w:type="dxa"/>
              <w:left w:w="100" w:type="dxa"/>
              <w:bottom w:w="100" w:type="dxa"/>
              <w:right w:w="100" w:type="dxa"/>
            </w:tcMar>
          </w:tcPr>
          <w:p w14:paraId="146B92B7"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7DE823BC"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4DAFD869" w14:textId="77777777" w:rsidR="000966A1" w:rsidRDefault="000966A1" w:rsidP="00660B7C">
            <w:pPr>
              <w:pStyle w:val="td-p"/>
              <w:contextualSpacing w:val="0"/>
            </w:pPr>
            <w:r>
              <w:t>Same as above</w:t>
            </w:r>
          </w:p>
        </w:tc>
      </w:tr>
      <w:tr w:rsidR="000966A1" w14:paraId="5305CBC0" w14:textId="77777777" w:rsidTr="00660B7C">
        <w:trPr>
          <w:jc w:val="center"/>
        </w:trPr>
        <w:tc>
          <w:tcPr>
            <w:tcW w:w="1821" w:type="dxa"/>
            <w:shd w:val="clear" w:color="auto" w:fill="E8EBED"/>
            <w:tcMar>
              <w:top w:w="100" w:type="dxa"/>
              <w:left w:w="100" w:type="dxa"/>
              <w:bottom w:w="100" w:type="dxa"/>
              <w:right w:w="100" w:type="dxa"/>
            </w:tcMar>
          </w:tcPr>
          <w:p w14:paraId="2BB1546E" w14:textId="77777777" w:rsidR="000966A1" w:rsidRDefault="000966A1" w:rsidP="00660B7C">
            <w:pPr>
              <w:pStyle w:val="td-p"/>
              <w:contextualSpacing w:val="0"/>
            </w:pPr>
            <w:r>
              <w:t>AFOLU &gt; Other AFOLU</w:t>
            </w:r>
          </w:p>
        </w:tc>
        <w:tc>
          <w:tcPr>
            <w:tcW w:w="1821" w:type="dxa"/>
            <w:shd w:val="clear" w:color="auto" w:fill="E8EBED"/>
            <w:tcMar>
              <w:top w:w="100" w:type="dxa"/>
              <w:left w:w="100" w:type="dxa"/>
              <w:bottom w:w="100" w:type="dxa"/>
              <w:right w:w="100" w:type="dxa"/>
            </w:tcMar>
          </w:tcPr>
          <w:p w14:paraId="4D00B921"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2FCB1788"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1D528F81" w14:textId="77777777" w:rsidR="000966A1" w:rsidRDefault="000966A1" w:rsidP="00660B7C">
            <w:pPr>
              <w:pStyle w:val="td-p"/>
              <w:contextualSpacing w:val="0"/>
            </w:pPr>
            <w:r>
              <w:t>Not applicable for this sub-sector</w:t>
            </w:r>
          </w:p>
        </w:tc>
        <w:tc>
          <w:tcPr>
            <w:tcW w:w="1821" w:type="dxa"/>
            <w:shd w:val="clear" w:color="auto" w:fill="E8EBED"/>
            <w:tcMar>
              <w:top w:w="100" w:type="dxa"/>
              <w:left w:w="100" w:type="dxa"/>
              <w:bottom w:w="100" w:type="dxa"/>
              <w:right w:w="100" w:type="dxa"/>
            </w:tcMar>
          </w:tcPr>
          <w:p w14:paraId="03580C34" w14:textId="77777777" w:rsidR="000966A1" w:rsidRDefault="000966A1" w:rsidP="00660B7C">
            <w:pPr>
              <w:pStyle w:val="td-p"/>
              <w:contextualSpacing w:val="0"/>
            </w:pPr>
            <w:r>
              <w:t>Not applicable for this sub-sector</w:t>
            </w:r>
          </w:p>
        </w:tc>
        <w:tc>
          <w:tcPr>
            <w:tcW w:w="1822" w:type="dxa"/>
            <w:shd w:val="clear" w:color="auto" w:fill="E8EBED"/>
            <w:tcMar>
              <w:top w:w="100" w:type="dxa"/>
              <w:left w:w="100" w:type="dxa"/>
              <w:bottom w:w="100" w:type="dxa"/>
              <w:right w:w="100" w:type="dxa"/>
            </w:tcMar>
          </w:tcPr>
          <w:p w14:paraId="63D8CD2D"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0F443096"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460899EC" w14:textId="77777777" w:rsidR="000966A1" w:rsidRDefault="000966A1" w:rsidP="00660B7C">
            <w:pPr>
              <w:pStyle w:val="td-p"/>
              <w:contextualSpacing w:val="0"/>
            </w:pPr>
            <w:r>
              <w:t>Same as above</w:t>
            </w:r>
          </w:p>
        </w:tc>
      </w:tr>
      <w:tr w:rsidR="000966A1" w14:paraId="1174C317" w14:textId="77777777" w:rsidTr="00660B7C">
        <w:trPr>
          <w:jc w:val="center"/>
        </w:trPr>
        <w:tc>
          <w:tcPr>
            <w:tcW w:w="1821" w:type="dxa"/>
            <w:shd w:val="clear" w:color="auto" w:fill="E8EBED"/>
            <w:tcMar>
              <w:top w:w="100" w:type="dxa"/>
              <w:left w:w="100" w:type="dxa"/>
              <w:bottom w:w="100" w:type="dxa"/>
              <w:right w:w="100" w:type="dxa"/>
            </w:tcMar>
          </w:tcPr>
          <w:p w14:paraId="20665680" w14:textId="77777777" w:rsidR="000966A1" w:rsidRDefault="000966A1" w:rsidP="00660B7C">
            <w:pPr>
              <w:pStyle w:val="td-p"/>
              <w:contextualSpacing w:val="0"/>
            </w:pPr>
            <w:r>
              <w:lastRenderedPageBreak/>
              <w:t>Total AFOLU</w:t>
            </w:r>
          </w:p>
        </w:tc>
        <w:tc>
          <w:tcPr>
            <w:tcW w:w="1821" w:type="dxa"/>
            <w:shd w:val="clear" w:color="auto" w:fill="E8EBED"/>
            <w:tcMar>
              <w:top w:w="100" w:type="dxa"/>
              <w:left w:w="100" w:type="dxa"/>
              <w:bottom w:w="100" w:type="dxa"/>
              <w:right w:w="100" w:type="dxa"/>
            </w:tcMar>
          </w:tcPr>
          <w:p w14:paraId="1111267F"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59FEA03D"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185636A7" w14:textId="77777777" w:rsidR="000966A1" w:rsidRDefault="000966A1" w:rsidP="00660B7C">
            <w:pPr>
              <w:pStyle w:val="td-p"/>
              <w:contextualSpacing w:val="0"/>
            </w:pPr>
            <w:r>
              <w:t>Not applicable for this sub-sector</w:t>
            </w:r>
          </w:p>
          <w:p w14:paraId="3E7B6D20" w14:textId="77777777" w:rsidR="000966A1" w:rsidRDefault="000966A1" w:rsidP="00660B7C">
            <w:pPr>
              <w:pStyle w:val="normal0"/>
              <w:rPr>
                <w:sz w:val="1"/>
              </w:rPr>
            </w:pPr>
          </w:p>
          <w:p w14:paraId="201630E7" w14:textId="77777777" w:rsidR="000966A1" w:rsidRDefault="000966A1" w:rsidP="00660B7C">
            <w:pPr>
              <w:pStyle w:val="normal0"/>
              <w:rPr>
                <w:sz w:val="1"/>
              </w:rPr>
            </w:pPr>
          </w:p>
        </w:tc>
        <w:tc>
          <w:tcPr>
            <w:tcW w:w="1821" w:type="dxa"/>
            <w:shd w:val="clear" w:color="auto" w:fill="E8EBED"/>
            <w:tcMar>
              <w:top w:w="100" w:type="dxa"/>
              <w:left w:w="100" w:type="dxa"/>
              <w:bottom w:w="100" w:type="dxa"/>
              <w:right w:w="100" w:type="dxa"/>
            </w:tcMar>
          </w:tcPr>
          <w:p w14:paraId="0E5EE450" w14:textId="77777777" w:rsidR="000966A1" w:rsidRDefault="000966A1" w:rsidP="00660B7C">
            <w:pPr>
              <w:pStyle w:val="td-p"/>
              <w:contextualSpacing w:val="0"/>
            </w:pPr>
            <w:r>
              <w:t>Not applicable for this sub-sector</w:t>
            </w:r>
          </w:p>
          <w:p w14:paraId="69699518" w14:textId="77777777" w:rsidR="000966A1" w:rsidRDefault="000966A1" w:rsidP="00660B7C">
            <w:pPr>
              <w:pStyle w:val="normal0"/>
              <w:rPr>
                <w:sz w:val="1"/>
              </w:rPr>
            </w:pPr>
          </w:p>
          <w:p w14:paraId="1289B73A" w14:textId="77777777" w:rsidR="000966A1" w:rsidRDefault="000966A1" w:rsidP="00660B7C">
            <w:pPr>
              <w:pStyle w:val="normal0"/>
              <w:rPr>
                <w:sz w:val="1"/>
              </w:rPr>
            </w:pPr>
          </w:p>
        </w:tc>
        <w:tc>
          <w:tcPr>
            <w:tcW w:w="1822" w:type="dxa"/>
            <w:shd w:val="clear" w:color="auto" w:fill="E8EBED"/>
            <w:tcMar>
              <w:top w:w="100" w:type="dxa"/>
              <w:left w:w="100" w:type="dxa"/>
              <w:bottom w:w="100" w:type="dxa"/>
              <w:right w:w="100" w:type="dxa"/>
            </w:tcMar>
          </w:tcPr>
          <w:p w14:paraId="4846E910"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6367DF1B"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22E6F5E9" w14:textId="77777777" w:rsidR="000966A1" w:rsidRDefault="000966A1" w:rsidP="00660B7C">
            <w:pPr>
              <w:pStyle w:val="td-p"/>
              <w:contextualSpacing w:val="0"/>
            </w:pPr>
            <w:r>
              <w:t>Same as above</w:t>
            </w:r>
          </w:p>
        </w:tc>
      </w:tr>
      <w:tr w:rsidR="000966A1" w14:paraId="569FB6E5" w14:textId="77777777" w:rsidTr="00660B7C">
        <w:trPr>
          <w:jc w:val="center"/>
        </w:trPr>
        <w:tc>
          <w:tcPr>
            <w:tcW w:w="1821" w:type="dxa"/>
            <w:shd w:val="clear" w:color="auto" w:fill="E8EBED"/>
            <w:tcMar>
              <w:top w:w="100" w:type="dxa"/>
              <w:left w:w="100" w:type="dxa"/>
              <w:bottom w:w="100" w:type="dxa"/>
              <w:right w:w="100" w:type="dxa"/>
            </w:tcMar>
          </w:tcPr>
          <w:p w14:paraId="476CFBDB" w14:textId="77777777" w:rsidR="000966A1" w:rsidRDefault="000966A1" w:rsidP="00660B7C">
            <w:pPr>
              <w:pStyle w:val="td-p"/>
              <w:contextualSpacing w:val="0"/>
            </w:pPr>
            <w:r>
              <w:t>Generation of grid-supplied energy &gt; Electricity-only generation</w:t>
            </w:r>
          </w:p>
        </w:tc>
        <w:tc>
          <w:tcPr>
            <w:tcW w:w="1821" w:type="dxa"/>
            <w:shd w:val="clear" w:color="auto" w:fill="E8EBED"/>
            <w:tcMar>
              <w:top w:w="100" w:type="dxa"/>
              <w:left w:w="100" w:type="dxa"/>
              <w:bottom w:w="100" w:type="dxa"/>
              <w:right w:w="100" w:type="dxa"/>
            </w:tcMar>
          </w:tcPr>
          <w:p w14:paraId="3B06EABC"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1367F089" w14:textId="77777777" w:rsidR="000966A1" w:rsidRDefault="000966A1" w:rsidP="00660B7C">
            <w:pPr>
              <w:pStyle w:val="td-p"/>
              <w:contextualSpacing w:val="0"/>
            </w:pPr>
            <w:r>
              <w:t>Same as above</w:t>
            </w:r>
          </w:p>
          <w:p w14:paraId="15838121" w14:textId="77777777" w:rsidR="000966A1" w:rsidRDefault="000966A1" w:rsidP="00660B7C">
            <w:pPr>
              <w:pStyle w:val="normal0"/>
              <w:rPr>
                <w:sz w:val="1"/>
              </w:rPr>
            </w:pPr>
          </w:p>
          <w:p w14:paraId="70FD7BCB" w14:textId="77777777" w:rsidR="000966A1" w:rsidRDefault="000966A1" w:rsidP="00660B7C">
            <w:pPr>
              <w:pStyle w:val="normal0"/>
              <w:rPr>
                <w:sz w:val="1"/>
              </w:rPr>
            </w:pPr>
          </w:p>
        </w:tc>
        <w:tc>
          <w:tcPr>
            <w:tcW w:w="1821" w:type="dxa"/>
            <w:shd w:val="clear" w:color="auto" w:fill="E8EBED"/>
            <w:tcMar>
              <w:top w:w="100" w:type="dxa"/>
              <w:left w:w="100" w:type="dxa"/>
              <w:bottom w:w="100" w:type="dxa"/>
              <w:right w:w="100" w:type="dxa"/>
            </w:tcMar>
          </w:tcPr>
          <w:p w14:paraId="47830C6A" w14:textId="77777777" w:rsidR="000966A1" w:rsidRDefault="000966A1" w:rsidP="00660B7C">
            <w:pPr>
              <w:pStyle w:val="td-p"/>
              <w:contextualSpacing w:val="0"/>
            </w:pPr>
            <w:r>
              <w:t>Not applicable for this sub-sector</w:t>
            </w:r>
          </w:p>
          <w:p w14:paraId="0980071E" w14:textId="77777777" w:rsidR="000966A1" w:rsidRDefault="000966A1" w:rsidP="00660B7C">
            <w:pPr>
              <w:pStyle w:val="normal0"/>
              <w:rPr>
                <w:sz w:val="1"/>
              </w:rPr>
            </w:pPr>
          </w:p>
          <w:p w14:paraId="0F9DBDC1" w14:textId="77777777" w:rsidR="000966A1" w:rsidRDefault="000966A1" w:rsidP="00660B7C">
            <w:pPr>
              <w:pStyle w:val="normal0"/>
              <w:rPr>
                <w:sz w:val="1"/>
              </w:rPr>
            </w:pPr>
          </w:p>
        </w:tc>
        <w:tc>
          <w:tcPr>
            <w:tcW w:w="1821" w:type="dxa"/>
            <w:shd w:val="clear" w:color="auto" w:fill="E8EBED"/>
            <w:tcMar>
              <w:top w:w="100" w:type="dxa"/>
              <w:left w:w="100" w:type="dxa"/>
              <w:bottom w:w="100" w:type="dxa"/>
              <w:right w:w="100" w:type="dxa"/>
            </w:tcMar>
          </w:tcPr>
          <w:p w14:paraId="31853CE7" w14:textId="77777777" w:rsidR="000966A1" w:rsidRDefault="000966A1" w:rsidP="00660B7C">
            <w:pPr>
              <w:pStyle w:val="td-p"/>
              <w:contextualSpacing w:val="0"/>
            </w:pPr>
            <w:r>
              <w:t>Not applicable for this sub-sector</w:t>
            </w:r>
          </w:p>
          <w:p w14:paraId="5F7E2EB3" w14:textId="77777777" w:rsidR="000966A1" w:rsidRDefault="000966A1" w:rsidP="00660B7C">
            <w:pPr>
              <w:pStyle w:val="normal0"/>
              <w:rPr>
                <w:sz w:val="1"/>
              </w:rPr>
            </w:pPr>
          </w:p>
          <w:p w14:paraId="06D27F7E" w14:textId="77777777" w:rsidR="000966A1" w:rsidRDefault="000966A1" w:rsidP="00660B7C">
            <w:pPr>
              <w:pStyle w:val="normal0"/>
              <w:rPr>
                <w:sz w:val="1"/>
              </w:rPr>
            </w:pPr>
          </w:p>
        </w:tc>
        <w:tc>
          <w:tcPr>
            <w:tcW w:w="1822" w:type="dxa"/>
            <w:shd w:val="clear" w:color="auto" w:fill="E8EBED"/>
            <w:tcMar>
              <w:top w:w="100" w:type="dxa"/>
              <w:left w:w="100" w:type="dxa"/>
              <w:bottom w:w="100" w:type="dxa"/>
              <w:right w:w="100" w:type="dxa"/>
            </w:tcMar>
          </w:tcPr>
          <w:p w14:paraId="5471BEEB"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2AB6156A"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26604765" w14:textId="77777777" w:rsidR="000966A1" w:rsidRDefault="000966A1" w:rsidP="00660B7C">
            <w:pPr>
              <w:pStyle w:val="td-p"/>
              <w:contextualSpacing w:val="0"/>
            </w:pPr>
            <w:r>
              <w:t>Same as above</w:t>
            </w:r>
          </w:p>
        </w:tc>
      </w:tr>
      <w:tr w:rsidR="000966A1" w14:paraId="5ED60CF0" w14:textId="77777777" w:rsidTr="00660B7C">
        <w:trPr>
          <w:jc w:val="center"/>
        </w:trPr>
        <w:tc>
          <w:tcPr>
            <w:tcW w:w="1821" w:type="dxa"/>
            <w:shd w:val="clear" w:color="auto" w:fill="E8EBED"/>
            <w:tcMar>
              <w:top w:w="100" w:type="dxa"/>
              <w:left w:w="100" w:type="dxa"/>
              <w:bottom w:w="100" w:type="dxa"/>
              <w:right w:w="100" w:type="dxa"/>
            </w:tcMar>
          </w:tcPr>
          <w:p w14:paraId="48385ACA" w14:textId="77777777" w:rsidR="000966A1" w:rsidRDefault="000966A1" w:rsidP="00660B7C">
            <w:pPr>
              <w:pStyle w:val="td-p"/>
              <w:contextualSpacing w:val="0"/>
            </w:pPr>
            <w:r>
              <w:t>Generation of grid-supplied energy &gt; CHP generation</w:t>
            </w:r>
          </w:p>
        </w:tc>
        <w:tc>
          <w:tcPr>
            <w:tcW w:w="1821" w:type="dxa"/>
            <w:shd w:val="clear" w:color="auto" w:fill="E8EBED"/>
            <w:tcMar>
              <w:top w:w="100" w:type="dxa"/>
              <w:left w:w="100" w:type="dxa"/>
              <w:bottom w:w="100" w:type="dxa"/>
              <w:right w:w="100" w:type="dxa"/>
            </w:tcMar>
          </w:tcPr>
          <w:p w14:paraId="34FFCAEE"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5418D43E"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579328D0" w14:textId="77777777" w:rsidR="000966A1" w:rsidRDefault="000966A1" w:rsidP="00660B7C">
            <w:pPr>
              <w:pStyle w:val="td-p"/>
              <w:contextualSpacing w:val="0"/>
            </w:pPr>
            <w:r>
              <w:t>Not applicable for this sub-sector</w:t>
            </w:r>
          </w:p>
          <w:p w14:paraId="439188AE" w14:textId="77777777" w:rsidR="000966A1" w:rsidRDefault="000966A1" w:rsidP="00660B7C">
            <w:pPr>
              <w:pStyle w:val="normal0"/>
              <w:rPr>
                <w:sz w:val="1"/>
              </w:rPr>
            </w:pPr>
          </w:p>
          <w:p w14:paraId="4135623D" w14:textId="77777777" w:rsidR="000966A1" w:rsidRDefault="000966A1" w:rsidP="00660B7C">
            <w:pPr>
              <w:pStyle w:val="normal0"/>
              <w:rPr>
                <w:sz w:val="1"/>
              </w:rPr>
            </w:pPr>
          </w:p>
        </w:tc>
        <w:tc>
          <w:tcPr>
            <w:tcW w:w="1821" w:type="dxa"/>
            <w:shd w:val="clear" w:color="auto" w:fill="E8EBED"/>
            <w:tcMar>
              <w:top w:w="100" w:type="dxa"/>
              <w:left w:w="100" w:type="dxa"/>
              <w:bottom w:w="100" w:type="dxa"/>
              <w:right w:w="100" w:type="dxa"/>
            </w:tcMar>
          </w:tcPr>
          <w:p w14:paraId="38068EA2" w14:textId="77777777" w:rsidR="000966A1" w:rsidRDefault="000966A1" w:rsidP="00660B7C">
            <w:pPr>
              <w:pStyle w:val="td-p"/>
              <w:contextualSpacing w:val="0"/>
            </w:pPr>
            <w:r>
              <w:t>Not applicable for this sub-sector</w:t>
            </w:r>
          </w:p>
          <w:p w14:paraId="6E9AB9D6" w14:textId="77777777" w:rsidR="000966A1" w:rsidRDefault="000966A1" w:rsidP="00660B7C">
            <w:pPr>
              <w:pStyle w:val="normal0"/>
              <w:rPr>
                <w:sz w:val="1"/>
              </w:rPr>
            </w:pPr>
          </w:p>
          <w:p w14:paraId="40D8308B" w14:textId="77777777" w:rsidR="000966A1" w:rsidRDefault="000966A1" w:rsidP="00660B7C">
            <w:pPr>
              <w:pStyle w:val="normal0"/>
              <w:rPr>
                <w:sz w:val="1"/>
              </w:rPr>
            </w:pPr>
          </w:p>
        </w:tc>
        <w:tc>
          <w:tcPr>
            <w:tcW w:w="1822" w:type="dxa"/>
            <w:shd w:val="clear" w:color="auto" w:fill="E8EBED"/>
            <w:tcMar>
              <w:top w:w="100" w:type="dxa"/>
              <w:left w:w="100" w:type="dxa"/>
              <w:bottom w:w="100" w:type="dxa"/>
              <w:right w:w="100" w:type="dxa"/>
            </w:tcMar>
          </w:tcPr>
          <w:p w14:paraId="40CB0A41"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48553D93"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092801B4" w14:textId="77777777" w:rsidR="000966A1" w:rsidRDefault="000966A1" w:rsidP="00660B7C">
            <w:pPr>
              <w:pStyle w:val="td-p"/>
              <w:contextualSpacing w:val="0"/>
            </w:pPr>
            <w:r>
              <w:t>Same as above</w:t>
            </w:r>
          </w:p>
        </w:tc>
      </w:tr>
      <w:tr w:rsidR="000966A1" w14:paraId="1E83EE0E" w14:textId="77777777" w:rsidTr="00660B7C">
        <w:trPr>
          <w:jc w:val="center"/>
        </w:trPr>
        <w:tc>
          <w:tcPr>
            <w:tcW w:w="1821" w:type="dxa"/>
            <w:shd w:val="clear" w:color="auto" w:fill="E8EBED"/>
            <w:tcMar>
              <w:top w:w="100" w:type="dxa"/>
              <w:left w:w="100" w:type="dxa"/>
              <w:bottom w:w="100" w:type="dxa"/>
              <w:right w:w="100" w:type="dxa"/>
            </w:tcMar>
          </w:tcPr>
          <w:p w14:paraId="54BB3604" w14:textId="77777777" w:rsidR="000966A1" w:rsidRDefault="000966A1" w:rsidP="00660B7C">
            <w:pPr>
              <w:pStyle w:val="td-p"/>
              <w:contextualSpacing w:val="0"/>
            </w:pPr>
            <w:r>
              <w:t>Generation of grid-supplied energy &gt; Heat/cold generation</w:t>
            </w:r>
          </w:p>
        </w:tc>
        <w:tc>
          <w:tcPr>
            <w:tcW w:w="1821" w:type="dxa"/>
            <w:shd w:val="clear" w:color="auto" w:fill="E8EBED"/>
            <w:tcMar>
              <w:top w:w="100" w:type="dxa"/>
              <w:left w:w="100" w:type="dxa"/>
              <w:bottom w:w="100" w:type="dxa"/>
              <w:right w:w="100" w:type="dxa"/>
            </w:tcMar>
          </w:tcPr>
          <w:p w14:paraId="2D1427B2"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7943B53F"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358D2D12" w14:textId="77777777" w:rsidR="000966A1" w:rsidRDefault="000966A1" w:rsidP="00660B7C">
            <w:pPr>
              <w:pStyle w:val="td-p"/>
              <w:contextualSpacing w:val="0"/>
            </w:pPr>
            <w:r>
              <w:t>Not applicable for this sub-sector</w:t>
            </w:r>
          </w:p>
          <w:p w14:paraId="0406D6B2" w14:textId="77777777" w:rsidR="000966A1" w:rsidRDefault="000966A1" w:rsidP="00660B7C">
            <w:pPr>
              <w:pStyle w:val="normal0"/>
              <w:rPr>
                <w:sz w:val="1"/>
              </w:rPr>
            </w:pPr>
          </w:p>
          <w:p w14:paraId="15672543" w14:textId="77777777" w:rsidR="000966A1" w:rsidRDefault="000966A1" w:rsidP="00660B7C">
            <w:pPr>
              <w:pStyle w:val="normal0"/>
              <w:rPr>
                <w:sz w:val="1"/>
              </w:rPr>
            </w:pPr>
          </w:p>
        </w:tc>
        <w:tc>
          <w:tcPr>
            <w:tcW w:w="1821" w:type="dxa"/>
            <w:shd w:val="clear" w:color="auto" w:fill="E8EBED"/>
            <w:tcMar>
              <w:top w:w="100" w:type="dxa"/>
              <w:left w:w="100" w:type="dxa"/>
              <w:bottom w:w="100" w:type="dxa"/>
              <w:right w:w="100" w:type="dxa"/>
            </w:tcMar>
          </w:tcPr>
          <w:p w14:paraId="310D3077" w14:textId="77777777" w:rsidR="000966A1" w:rsidRDefault="000966A1" w:rsidP="00660B7C">
            <w:pPr>
              <w:pStyle w:val="td-p"/>
              <w:contextualSpacing w:val="0"/>
            </w:pPr>
            <w:r>
              <w:t>Not applicable for this sub-sector</w:t>
            </w:r>
          </w:p>
          <w:p w14:paraId="620916C0" w14:textId="77777777" w:rsidR="000966A1" w:rsidRDefault="000966A1" w:rsidP="00660B7C">
            <w:pPr>
              <w:pStyle w:val="normal0"/>
              <w:rPr>
                <w:sz w:val="1"/>
              </w:rPr>
            </w:pPr>
          </w:p>
          <w:p w14:paraId="11BAB592" w14:textId="77777777" w:rsidR="000966A1" w:rsidRDefault="000966A1" w:rsidP="00660B7C">
            <w:pPr>
              <w:pStyle w:val="normal0"/>
              <w:rPr>
                <w:sz w:val="1"/>
              </w:rPr>
            </w:pPr>
          </w:p>
        </w:tc>
        <w:tc>
          <w:tcPr>
            <w:tcW w:w="1822" w:type="dxa"/>
            <w:shd w:val="clear" w:color="auto" w:fill="E8EBED"/>
            <w:tcMar>
              <w:top w:w="100" w:type="dxa"/>
              <w:left w:w="100" w:type="dxa"/>
              <w:bottom w:w="100" w:type="dxa"/>
              <w:right w:w="100" w:type="dxa"/>
            </w:tcMar>
          </w:tcPr>
          <w:p w14:paraId="42D45225"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66602071"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10C98870" w14:textId="77777777" w:rsidR="000966A1" w:rsidRDefault="000966A1" w:rsidP="00660B7C">
            <w:pPr>
              <w:pStyle w:val="td-p"/>
              <w:contextualSpacing w:val="0"/>
            </w:pPr>
            <w:r>
              <w:t>Same as above</w:t>
            </w:r>
          </w:p>
        </w:tc>
      </w:tr>
      <w:tr w:rsidR="000966A1" w14:paraId="78EBBB70" w14:textId="77777777" w:rsidTr="00660B7C">
        <w:trPr>
          <w:jc w:val="center"/>
        </w:trPr>
        <w:tc>
          <w:tcPr>
            <w:tcW w:w="1821" w:type="dxa"/>
            <w:shd w:val="clear" w:color="auto" w:fill="E8EBED"/>
            <w:tcMar>
              <w:top w:w="100" w:type="dxa"/>
              <w:left w:w="100" w:type="dxa"/>
              <w:bottom w:w="100" w:type="dxa"/>
              <w:right w:w="100" w:type="dxa"/>
            </w:tcMar>
          </w:tcPr>
          <w:p w14:paraId="46505FDC" w14:textId="77777777" w:rsidR="000966A1" w:rsidRDefault="000966A1" w:rsidP="00660B7C">
            <w:pPr>
              <w:pStyle w:val="td-p"/>
              <w:contextualSpacing w:val="0"/>
            </w:pPr>
            <w:r>
              <w:t>Generation of grid-supplied energy &gt; Local renewable generation</w:t>
            </w:r>
          </w:p>
        </w:tc>
        <w:tc>
          <w:tcPr>
            <w:tcW w:w="1821" w:type="dxa"/>
            <w:shd w:val="clear" w:color="auto" w:fill="E8EBED"/>
            <w:tcMar>
              <w:top w:w="100" w:type="dxa"/>
              <w:left w:w="100" w:type="dxa"/>
              <w:bottom w:w="100" w:type="dxa"/>
              <w:right w:w="100" w:type="dxa"/>
            </w:tcMar>
          </w:tcPr>
          <w:p w14:paraId="147A4D6C"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32F8DB30"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0FFD87B3" w14:textId="77777777" w:rsidR="000966A1" w:rsidRDefault="000966A1" w:rsidP="00660B7C">
            <w:pPr>
              <w:pStyle w:val="td-p"/>
              <w:contextualSpacing w:val="0"/>
            </w:pPr>
            <w:r>
              <w:t>Not applicable for this sub-sector</w:t>
            </w:r>
          </w:p>
          <w:p w14:paraId="0C4B878B" w14:textId="77777777" w:rsidR="000966A1" w:rsidRDefault="000966A1" w:rsidP="00660B7C">
            <w:pPr>
              <w:pStyle w:val="normal0"/>
              <w:rPr>
                <w:sz w:val="1"/>
              </w:rPr>
            </w:pPr>
          </w:p>
          <w:p w14:paraId="489B84BC" w14:textId="77777777" w:rsidR="000966A1" w:rsidRDefault="000966A1" w:rsidP="00660B7C">
            <w:pPr>
              <w:pStyle w:val="normal0"/>
              <w:rPr>
                <w:sz w:val="1"/>
              </w:rPr>
            </w:pPr>
          </w:p>
        </w:tc>
        <w:tc>
          <w:tcPr>
            <w:tcW w:w="1821" w:type="dxa"/>
            <w:shd w:val="clear" w:color="auto" w:fill="E8EBED"/>
            <w:tcMar>
              <w:top w:w="100" w:type="dxa"/>
              <w:left w:w="100" w:type="dxa"/>
              <w:bottom w:w="100" w:type="dxa"/>
              <w:right w:w="100" w:type="dxa"/>
            </w:tcMar>
          </w:tcPr>
          <w:p w14:paraId="114004B4" w14:textId="77777777" w:rsidR="000966A1" w:rsidRDefault="000966A1" w:rsidP="00660B7C">
            <w:pPr>
              <w:pStyle w:val="td-p"/>
              <w:contextualSpacing w:val="0"/>
            </w:pPr>
            <w:r>
              <w:t>Not applicable for this sub-sector</w:t>
            </w:r>
          </w:p>
          <w:p w14:paraId="60013026" w14:textId="77777777" w:rsidR="000966A1" w:rsidRDefault="000966A1" w:rsidP="00660B7C">
            <w:pPr>
              <w:pStyle w:val="normal0"/>
              <w:rPr>
                <w:sz w:val="1"/>
              </w:rPr>
            </w:pPr>
          </w:p>
          <w:p w14:paraId="28A11BF1" w14:textId="77777777" w:rsidR="000966A1" w:rsidRDefault="000966A1" w:rsidP="00660B7C">
            <w:pPr>
              <w:pStyle w:val="normal0"/>
              <w:rPr>
                <w:sz w:val="1"/>
              </w:rPr>
            </w:pPr>
          </w:p>
        </w:tc>
        <w:tc>
          <w:tcPr>
            <w:tcW w:w="1822" w:type="dxa"/>
            <w:shd w:val="clear" w:color="auto" w:fill="E8EBED"/>
            <w:tcMar>
              <w:top w:w="100" w:type="dxa"/>
              <w:left w:w="100" w:type="dxa"/>
              <w:bottom w:w="100" w:type="dxa"/>
              <w:right w:w="100" w:type="dxa"/>
            </w:tcMar>
          </w:tcPr>
          <w:p w14:paraId="47B9A2E0"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37AA394D" w14:textId="77777777" w:rsidR="000966A1" w:rsidRDefault="000966A1" w:rsidP="00660B7C">
            <w:pPr>
              <w:pStyle w:val="td-p"/>
              <w:contextualSpacing w:val="0"/>
            </w:pPr>
            <w:r>
              <w:t>Same as above</w:t>
            </w:r>
          </w:p>
        </w:tc>
        <w:tc>
          <w:tcPr>
            <w:tcW w:w="1822" w:type="dxa"/>
            <w:shd w:val="clear" w:color="auto" w:fill="E8EBED"/>
            <w:tcMar>
              <w:top w:w="100" w:type="dxa"/>
              <w:left w:w="100" w:type="dxa"/>
              <w:bottom w:w="100" w:type="dxa"/>
              <w:right w:w="100" w:type="dxa"/>
            </w:tcMar>
          </w:tcPr>
          <w:p w14:paraId="18651538" w14:textId="77777777" w:rsidR="000966A1" w:rsidRDefault="000966A1" w:rsidP="00660B7C">
            <w:pPr>
              <w:pStyle w:val="td-p"/>
              <w:contextualSpacing w:val="0"/>
            </w:pPr>
            <w:r>
              <w:t>Same as above</w:t>
            </w:r>
          </w:p>
        </w:tc>
      </w:tr>
      <w:tr w:rsidR="000966A1" w14:paraId="0257677D" w14:textId="77777777" w:rsidTr="00660B7C">
        <w:trPr>
          <w:jc w:val="center"/>
        </w:trPr>
        <w:tc>
          <w:tcPr>
            <w:tcW w:w="1821" w:type="dxa"/>
            <w:shd w:val="clear" w:color="auto" w:fill="E8EBED"/>
            <w:tcMar>
              <w:top w:w="100" w:type="dxa"/>
              <w:left w:w="100" w:type="dxa"/>
              <w:bottom w:w="100" w:type="dxa"/>
              <w:right w:w="100" w:type="dxa"/>
            </w:tcMar>
          </w:tcPr>
          <w:p w14:paraId="0682BD70" w14:textId="77777777" w:rsidR="000966A1" w:rsidRDefault="000966A1" w:rsidP="00660B7C">
            <w:pPr>
              <w:pStyle w:val="td-p"/>
              <w:contextualSpacing w:val="0"/>
            </w:pPr>
            <w:r>
              <w:t>Total Generation of grid-supplied energy</w:t>
            </w:r>
          </w:p>
        </w:tc>
        <w:tc>
          <w:tcPr>
            <w:tcW w:w="1821" w:type="dxa"/>
            <w:shd w:val="clear" w:color="auto" w:fill="E8EBED"/>
            <w:tcMar>
              <w:top w:w="100" w:type="dxa"/>
              <w:left w:w="100" w:type="dxa"/>
              <w:bottom w:w="100" w:type="dxa"/>
              <w:right w:w="100" w:type="dxa"/>
            </w:tcMar>
          </w:tcPr>
          <w:p w14:paraId="60AA2E01"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7BB3BEAA"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39A68BF3" w14:textId="77777777" w:rsidR="000966A1" w:rsidRDefault="000966A1" w:rsidP="00660B7C">
            <w:pPr>
              <w:pStyle w:val="td-p"/>
              <w:contextualSpacing w:val="0"/>
            </w:pPr>
            <w:r>
              <w:t>Not applicable for this sub-sector</w:t>
            </w:r>
          </w:p>
          <w:p w14:paraId="4553BD6C" w14:textId="77777777" w:rsidR="000966A1" w:rsidRDefault="000966A1" w:rsidP="00660B7C">
            <w:pPr>
              <w:pStyle w:val="normal0"/>
              <w:rPr>
                <w:sz w:val="1"/>
              </w:rPr>
            </w:pPr>
          </w:p>
          <w:p w14:paraId="3896B166" w14:textId="77777777" w:rsidR="000966A1" w:rsidRDefault="000966A1" w:rsidP="00660B7C">
            <w:pPr>
              <w:pStyle w:val="normal0"/>
              <w:rPr>
                <w:sz w:val="1"/>
              </w:rPr>
            </w:pPr>
          </w:p>
        </w:tc>
        <w:tc>
          <w:tcPr>
            <w:tcW w:w="1821" w:type="dxa"/>
            <w:shd w:val="clear" w:color="auto" w:fill="E8EBED"/>
            <w:tcMar>
              <w:top w:w="100" w:type="dxa"/>
              <w:left w:w="100" w:type="dxa"/>
              <w:bottom w:w="100" w:type="dxa"/>
              <w:right w:w="100" w:type="dxa"/>
            </w:tcMar>
          </w:tcPr>
          <w:p w14:paraId="082075BE" w14:textId="77777777" w:rsidR="000966A1" w:rsidRDefault="000966A1" w:rsidP="00660B7C">
            <w:pPr>
              <w:pStyle w:val="td-p"/>
              <w:contextualSpacing w:val="0"/>
            </w:pPr>
            <w:r>
              <w:t>Not applicable for this sub-sector</w:t>
            </w:r>
          </w:p>
          <w:p w14:paraId="6051ABC6" w14:textId="77777777" w:rsidR="000966A1" w:rsidRDefault="000966A1" w:rsidP="00660B7C">
            <w:pPr>
              <w:pStyle w:val="normal0"/>
              <w:rPr>
                <w:sz w:val="1"/>
              </w:rPr>
            </w:pPr>
          </w:p>
          <w:p w14:paraId="3837BC26" w14:textId="77777777" w:rsidR="000966A1" w:rsidRDefault="000966A1" w:rsidP="00660B7C">
            <w:pPr>
              <w:pStyle w:val="normal0"/>
              <w:rPr>
                <w:sz w:val="1"/>
              </w:rPr>
            </w:pPr>
          </w:p>
        </w:tc>
        <w:tc>
          <w:tcPr>
            <w:tcW w:w="1822" w:type="dxa"/>
            <w:shd w:val="clear" w:color="auto" w:fill="E8EBED"/>
            <w:tcMar>
              <w:top w:w="100" w:type="dxa"/>
              <w:left w:w="100" w:type="dxa"/>
              <w:bottom w:w="100" w:type="dxa"/>
              <w:right w:w="100" w:type="dxa"/>
            </w:tcMar>
          </w:tcPr>
          <w:p w14:paraId="4D39C2E3" w14:textId="77777777" w:rsidR="000966A1" w:rsidRDefault="000966A1" w:rsidP="00660B7C">
            <w:pPr>
              <w:pStyle w:val="td-p"/>
              <w:contextualSpacing w:val="0"/>
            </w:pPr>
            <w:r>
              <w:t>Not applicable for this sub-sector</w:t>
            </w:r>
          </w:p>
          <w:p w14:paraId="3BF66A70" w14:textId="77777777" w:rsidR="000966A1" w:rsidRDefault="000966A1" w:rsidP="00660B7C">
            <w:pPr>
              <w:pStyle w:val="normal0"/>
              <w:rPr>
                <w:sz w:val="1"/>
              </w:rPr>
            </w:pPr>
          </w:p>
          <w:p w14:paraId="775E1AB5" w14:textId="77777777" w:rsidR="000966A1" w:rsidRDefault="000966A1" w:rsidP="00660B7C">
            <w:pPr>
              <w:pStyle w:val="normal0"/>
              <w:rPr>
                <w:sz w:val="1"/>
              </w:rPr>
            </w:pPr>
          </w:p>
        </w:tc>
        <w:tc>
          <w:tcPr>
            <w:tcW w:w="1822" w:type="dxa"/>
            <w:shd w:val="clear" w:color="auto" w:fill="E8EBED"/>
            <w:tcMar>
              <w:top w:w="100" w:type="dxa"/>
              <w:left w:w="100" w:type="dxa"/>
              <w:bottom w:w="100" w:type="dxa"/>
              <w:right w:w="100" w:type="dxa"/>
            </w:tcMar>
          </w:tcPr>
          <w:p w14:paraId="703391A7" w14:textId="77777777" w:rsidR="000966A1" w:rsidRDefault="000966A1" w:rsidP="00660B7C">
            <w:pPr>
              <w:pStyle w:val="td-p"/>
              <w:contextualSpacing w:val="0"/>
            </w:pPr>
            <w:r>
              <w:t>Not applicable for this sub-sector</w:t>
            </w:r>
          </w:p>
          <w:p w14:paraId="0567B646" w14:textId="77777777" w:rsidR="000966A1" w:rsidRDefault="000966A1" w:rsidP="00660B7C">
            <w:pPr>
              <w:pStyle w:val="normal0"/>
              <w:rPr>
                <w:sz w:val="1"/>
              </w:rPr>
            </w:pPr>
          </w:p>
          <w:p w14:paraId="76C83F9E" w14:textId="77777777" w:rsidR="000966A1" w:rsidRDefault="000966A1" w:rsidP="00660B7C">
            <w:pPr>
              <w:pStyle w:val="normal0"/>
              <w:rPr>
                <w:sz w:val="1"/>
              </w:rPr>
            </w:pPr>
          </w:p>
        </w:tc>
        <w:tc>
          <w:tcPr>
            <w:tcW w:w="1822" w:type="dxa"/>
            <w:shd w:val="clear" w:color="auto" w:fill="E8EBED"/>
            <w:tcMar>
              <w:top w:w="100" w:type="dxa"/>
              <w:left w:w="100" w:type="dxa"/>
              <w:bottom w:w="100" w:type="dxa"/>
              <w:right w:w="100" w:type="dxa"/>
            </w:tcMar>
          </w:tcPr>
          <w:p w14:paraId="7B3D8655" w14:textId="77777777" w:rsidR="000966A1" w:rsidRDefault="000966A1" w:rsidP="00660B7C">
            <w:pPr>
              <w:pStyle w:val="td-p"/>
              <w:contextualSpacing w:val="0"/>
            </w:pPr>
            <w:r>
              <w:t>Same as above</w:t>
            </w:r>
          </w:p>
        </w:tc>
      </w:tr>
      <w:tr w:rsidR="000966A1" w14:paraId="255CD9A6" w14:textId="77777777" w:rsidTr="00660B7C">
        <w:trPr>
          <w:jc w:val="center"/>
        </w:trPr>
        <w:tc>
          <w:tcPr>
            <w:tcW w:w="1821" w:type="dxa"/>
            <w:shd w:val="clear" w:color="auto" w:fill="E8EBED"/>
            <w:tcMar>
              <w:top w:w="100" w:type="dxa"/>
              <w:left w:w="100" w:type="dxa"/>
              <w:bottom w:w="100" w:type="dxa"/>
              <w:right w:w="100" w:type="dxa"/>
            </w:tcMar>
          </w:tcPr>
          <w:p w14:paraId="6E29DC95" w14:textId="77777777" w:rsidR="000966A1" w:rsidRDefault="000966A1" w:rsidP="00660B7C">
            <w:pPr>
              <w:pStyle w:val="td-p"/>
              <w:contextualSpacing w:val="0"/>
            </w:pPr>
            <w:r>
              <w:t>Total Emissions (excluding generation of grid-supplied energy)</w:t>
            </w:r>
          </w:p>
        </w:tc>
        <w:tc>
          <w:tcPr>
            <w:tcW w:w="1821" w:type="dxa"/>
            <w:shd w:val="clear" w:color="auto" w:fill="E8EBED"/>
            <w:tcMar>
              <w:top w:w="100" w:type="dxa"/>
              <w:left w:w="100" w:type="dxa"/>
              <w:bottom w:w="100" w:type="dxa"/>
              <w:right w:w="100" w:type="dxa"/>
            </w:tcMar>
          </w:tcPr>
          <w:p w14:paraId="5700267B"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3BD1323F" w14:textId="77777777" w:rsidR="000966A1" w:rsidRDefault="000966A1" w:rsidP="00660B7C">
            <w:pPr>
              <w:pStyle w:val="td-p"/>
              <w:contextualSpacing w:val="0"/>
            </w:pPr>
            <w:r>
              <w:t>Same as above</w:t>
            </w:r>
          </w:p>
        </w:tc>
        <w:tc>
          <w:tcPr>
            <w:tcW w:w="1821" w:type="dxa"/>
            <w:shd w:val="clear" w:color="auto" w:fill="E8EBED"/>
            <w:tcMar>
              <w:top w:w="100" w:type="dxa"/>
              <w:left w:w="100" w:type="dxa"/>
              <w:bottom w:w="100" w:type="dxa"/>
              <w:right w:w="100" w:type="dxa"/>
            </w:tcMar>
          </w:tcPr>
          <w:p w14:paraId="63817480" w14:textId="77777777" w:rsidR="000966A1" w:rsidRDefault="000966A1" w:rsidP="00660B7C">
            <w:pPr>
              <w:pStyle w:val="td-p"/>
              <w:contextualSpacing w:val="0"/>
            </w:pPr>
            <w:r>
              <w:t>Numeric field</w:t>
            </w:r>
          </w:p>
        </w:tc>
        <w:tc>
          <w:tcPr>
            <w:tcW w:w="1821" w:type="dxa"/>
            <w:shd w:val="clear" w:color="auto" w:fill="E8EBED"/>
            <w:tcMar>
              <w:top w:w="100" w:type="dxa"/>
              <w:left w:w="100" w:type="dxa"/>
              <w:bottom w:w="100" w:type="dxa"/>
              <w:right w:w="100" w:type="dxa"/>
            </w:tcMar>
          </w:tcPr>
          <w:p w14:paraId="785F35A1" w14:textId="77777777" w:rsidR="000966A1" w:rsidRDefault="000966A1" w:rsidP="00660B7C">
            <w:pPr>
              <w:pStyle w:val="td-p"/>
              <w:contextualSpacing w:val="0"/>
            </w:pPr>
            <w:r>
              <w:t>Select from:</w:t>
            </w:r>
          </w:p>
          <w:p w14:paraId="7799473D" w14:textId="77777777" w:rsidR="000966A1" w:rsidRDefault="000966A1" w:rsidP="00660B7C">
            <w:pPr>
              <w:pStyle w:val="normal0"/>
              <w:rPr>
                <w:sz w:val="1"/>
              </w:rPr>
            </w:pPr>
          </w:p>
          <w:p w14:paraId="4E4EE2C6" w14:textId="77777777" w:rsidR="000966A1" w:rsidRDefault="000966A1" w:rsidP="00660B7C">
            <w:pPr>
              <w:pStyle w:val="normal0"/>
              <w:rPr>
                <w:sz w:val="1"/>
              </w:rPr>
            </w:pPr>
          </w:p>
          <w:p w14:paraId="435EAA42" w14:textId="77777777" w:rsidR="000966A1" w:rsidRDefault="000966A1" w:rsidP="000966A1">
            <w:pPr>
              <w:pStyle w:val="normal0"/>
              <w:numPr>
                <w:ilvl w:val="0"/>
                <w:numId w:val="200"/>
              </w:numPr>
              <w:ind w:hanging="199"/>
              <w:contextualSpacing/>
            </w:pPr>
            <w:r>
              <w:rPr>
                <w:sz w:val="16"/>
              </w:rPr>
              <w:t>Not Occuring</w:t>
            </w:r>
          </w:p>
          <w:p w14:paraId="21B68823" w14:textId="77777777" w:rsidR="000966A1" w:rsidRDefault="000966A1" w:rsidP="000966A1">
            <w:pPr>
              <w:pStyle w:val="normal0"/>
              <w:numPr>
                <w:ilvl w:val="0"/>
                <w:numId w:val="200"/>
              </w:numPr>
              <w:ind w:hanging="199"/>
              <w:contextualSpacing/>
            </w:pPr>
            <w:r>
              <w:rPr>
                <w:sz w:val="16"/>
              </w:rPr>
              <w:t>Integrated Elsewhere</w:t>
            </w:r>
          </w:p>
          <w:p w14:paraId="7291583D" w14:textId="77777777" w:rsidR="000966A1" w:rsidRDefault="000966A1" w:rsidP="000966A1">
            <w:pPr>
              <w:pStyle w:val="normal0"/>
              <w:numPr>
                <w:ilvl w:val="0"/>
                <w:numId w:val="200"/>
              </w:numPr>
              <w:ind w:hanging="199"/>
              <w:contextualSpacing/>
            </w:pPr>
            <w:r>
              <w:rPr>
                <w:sz w:val="16"/>
              </w:rPr>
              <w:t>Not Estimated</w:t>
            </w:r>
          </w:p>
          <w:p w14:paraId="4CF31ED6" w14:textId="77777777" w:rsidR="000966A1" w:rsidRDefault="000966A1" w:rsidP="000966A1">
            <w:pPr>
              <w:pStyle w:val="normal0"/>
              <w:numPr>
                <w:ilvl w:val="0"/>
                <w:numId w:val="200"/>
              </w:numPr>
              <w:ind w:hanging="199"/>
              <w:contextualSpacing/>
            </w:pPr>
            <w:r>
              <w:rPr>
                <w:sz w:val="16"/>
              </w:rPr>
              <w:t>Confidential</w:t>
            </w:r>
          </w:p>
          <w:p w14:paraId="25F2C931" w14:textId="77777777" w:rsidR="000966A1" w:rsidRDefault="000966A1" w:rsidP="000966A1">
            <w:pPr>
              <w:pStyle w:val="normal0"/>
              <w:numPr>
                <w:ilvl w:val="0"/>
                <w:numId w:val="200"/>
              </w:numPr>
              <w:ind w:hanging="199"/>
              <w:contextualSpacing/>
            </w:pPr>
            <w:r>
              <w:rPr>
                <w:sz w:val="16"/>
              </w:rPr>
              <w:t>Combination of notation keys</w:t>
            </w:r>
          </w:p>
          <w:p w14:paraId="6E1D2148" w14:textId="77777777" w:rsidR="000966A1" w:rsidRDefault="000966A1" w:rsidP="000966A1">
            <w:pPr>
              <w:pStyle w:val="normal0"/>
              <w:numPr>
                <w:ilvl w:val="0"/>
                <w:numId w:val="200"/>
              </w:numPr>
              <w:ind w:hanging="199"/>
              <w:contextualSpacing/>
            </w:pPr>
            <w:r>
              <w:rPr>
                <w:sz w:val="16"/>
              </w:rPr>
              <w:lastRenderedPageBreak/>
              <w:t>N/A</w:t>
            </w:r>
          </w:p>
          <w:p w14:paraId="6E92C81B" w14:textId="77777777" w:rsidR="000966A1" w:rsidRDefault="000966A1" w:rsidP="00660B7C">
            <w:pPr>
              <w:pStyle w:val="normal0"/>
              <w:rPr>
                <w:sz w:val="1"/>
              </w:rPr>
            </w:pPr>
          </w:p>
          <w:p w14:paraId="1013A4E1" w14:textId="77777777" w:rsidR="000966A1" w:rsidRDefault="000966A1" w:rsidP="00660B7C">
            <w:pPr>
              <w:pStyle w:val="normal0"/>
              <w:rPr>
                <w:sz w:val="1"/>
              </w:rPr>
            </w:pPr>
          </w:p>
        </w:tc>
        <w:tc>
          <w:tcPr>
            <w:tcW w:w="1822" w:type="dxa"/>
            <w:shd w:val="clear" w:color="auto" w:fill="E8EBED"/>
            <w:tcMar>
              <w:top w:w="100" w:type="dxa"/>
              <w:left w:w="100" w:type="dxa"/>
              <w:bottom w:w="100" w:type="dxa"/>
              <w:right w:w="100" w:type="dxa"/>
            </w:tcMar>
          </w:tcPr>
          <w:p w14:paraId="5CA902F6" w14:textId="77777777" w:rsidR="000966A1" w:rsidRDefault="000966A1" w:rsidP="00660B7C">
            <w:pPr>
              <w:pStyle w:val="td-p"/>
              <w:contextualSpacing w:val="0"/>
            </w:pPr>
            <w:r>
              <w:lastRenderedPageBreak/>
              <w:t>Numeric field</w:t>
            </w:r>
          </w:p>
        </w:tc>
        <w:tc>
          <w:tcPr>
            <w:tcW w:w="1822" w:type="dxa"/>
            <w:shd w:val="clear" w:color="auto" w:fill="E8EBED"/>
            <w:tcMar>
              <w:top w:w="100" w:type="dxa"/>
              <w:left w:w="100" w:type="dxa"/>
              <w:bottom w:w="100" w:type="dxa"/>
              <w:right w:w="100" w:type="dxa"/>
            </w:tcMar>
          </w:tcPr>
          <w:p w14:paraId="5AE36C2F" w14:textId="77777777" w:rsidR="000966A1" w:rsidRDefault="000966A1" w:rsidP="00660B7C">
            <w:pPr>
              <w:pStyle w:val="td-p"/>
              <w:contextualSpacing w:val="0"/>
            </w:pPr>
            <w:r>
              <w:t>Select from:</w:t>
            </w:r>
          </w:p>
          <w:p w14:paraId="61BA3897" w14:textId="77777777" w:rsidR="000966A1" w:rsidRDefault="000966A1" w:rsidP="00660B7C">
            <w:pPr>
              <w:pStyle w:val="normal0"/>
              <w:rPr>
                <w:sz w:val="1"/>
              </w:rPr>
            </w:pPr>
          </w:p>
          <w:p w14:paraId="4019D9D0" w14:textId="77777777" w:rsidR="000966A1" w:rsidRDefault="000966A1" w:rsidP="00660B7C">
            <w:pPr>
              <w:pStyle w:val="normal0"/>
              <w:rPr>
                <w:sz w:val="1"/>
              </w:rPr>
            </w:pPr>
          </w:p>
          <w:p w14:paraId="3AC5DC0D" w14:textId="77777777" w:rsidR="000966A1" w:rsidRDefault="000966A1" w:rsidP="000966A1">
            <w:pPr>
              <w:pStyle w:val="normal0"/>
              <w:numPr>
                <w:ilvl w:val="0"/>
                <w:numId w:val="201"/>
              </w:numPr>
              <w:ind w:hanging="199"/>
              <w:contextualSpacing/>
            </w:pPr>
            <w:r>
              <w:rPr>
                <w:sz w:val="16"/>
              </w:rPr>
              <w:t>Not Occuring</w:t>
            </w:r>
          </w:p>
          <w:p w14:paraId="5397B03E" w14:textId="77777777" w:rsidR="000966A1" w:rsidRDefault="000966A1" w:rsidP="000966A1">
            <w:pPr>
              <w:pStyle w:val="normal0"/>
              <w:numPr>
                <w:ilvl w:val="0"/>
                <w:numId w:val="201"/>
              </w:numPr>
              <w:ind w:hanging="199"/>
              <w:contextualSpacing/>
            </w:pPr>
            <w:r>
              <w:rPr>
                <w:sz w:val="16"/>
              </w:rPr>
              <w:t>Integrated Elsewhere</w:t>
            </w:r>
          </w:p>
          <w:p w14:paraId="7D512C56" w14:textId="77777777" w:rsidR="000966A1" w:rsidRDefault="000966A1" w:rsidP="000966A1">
            <w:pPr>
              <w:pStyle w:val="normal0"/>
              <w:numPr>
                <w:ilvl w:val="0"/>
                <w:numId w:val="201"/>
              </w:numPr>
              <w:ind w:hanging="199"/>
              <w:contextualSpacing/>
            </w:pPr>
            <w:r>
              <w:rPr>
                <w:sz w:val="16"/>
              </w:rPr>
              <w:t>Not Estimated</w:t>
            </w:r>
          </w:p>
          <w:p w14:paraId="2E1EDC13" w14:textId="77777777" w:rsidR="000966A1" w:rsidRDefault="000966A1" w:rsidP="000966A1">
            <w:pPr>
              <w:pStyle w:val="normal0"/>
              <w:numPr>
                <w:ilvl w:val="0"/>
                <w:numId w:val="201"/>
              </w:numPr>
              <w:ind w:hanging="199"/>
              <w:contextualSpacing/>
            </w:pPr>
            <w:r>
              <w:rPr>
                <w:sz w:val="16"/>
              </w:rPr>
              <w:t>Confidential</w:t>
            </w:r>
          </w:p>
          <w:p w14:paraId="70ED900E" w14:textId="77777777" w:rsidR="000966A1" w:rsidRDefault="000966A1" w:rsidP="000966A1">
            <w:pPr>
              <w:pStyle w:val="normal0"/>
              <w:numPr>
                <w:ilvl w:val="0"/>
                <w:numId w:val="201"/>
              </w:numPr>
              <w:ind w:hanging="199"/>
              <w:contextualSpacing/>
            </w:pPr>
            <w:r>
              <w:rPr>
                <w:sz w:val="16"/>
              </w:rPr>
              <w:t>Combination of notation keys</w:t>
            </w:r>
          </w:p>
          <w:p w14:paraId="64BC4A0B" w14:textId="77777777" w:rsidR="000966A1" w:rsidRDefault="000966A1" w:rsidP="000966A1">
            <w:pPr>
              <w:pStyle w:val="normal0"/>
              <w:numPr>
                <w:ilvl w:val="0"/>
                <w:numId w:val="201"/>
              </w:numPr>
              <w:ind w:hanging="199"/>
              <w:contextualSpacing/>
            </w:pPr>
            <w:r>
              <w:rPr>
                <w:sz w:val="16"/>
              </w:rPr>
              <w:lastRenderedPageBreak/>
              <w:t>N/A</w:t>
            </w:r>
          </w:p>
          <w:p w14:paraId="267163A3" w14:textId="77777777" w:rsidR="000966A1" w:rsidRDefault="000966A1" w:rsidP="00660B7C">
            <w:pPr>
              <w:pStyle w:val="normal0"/>
              <w:rPr>
                <w:sz w:val="1"/>
              </w:rPr>
            </w:pPr>
          </w:p>
          <w:p w14:paraId="67081D4F" w14:textId="77777777" w:rsidR="000966A1" w:rsidRDefault="000966A1" w:rsidP="00660B7C">
            <w:pPr>
              <w:pStyle w:val="normal0"/>
              <w:rPr>
                <w:sz w:val="1"/>
              </w:rPr>
            </w:pPr>
          </w:p>
        </w:tc>
        <w:tc>
          <w:tcPr>
            <w:tcW w:w="1822" w:type="dxa"/>
            <w:shd w:val="clear" w:color="auto" w:fill="E8EBED"/>
            <w:tcMar>
              <w:top w:w="100" w:type="dxa"/>
              <w:left w:w="100" w:type="dxa"/>
              <w:bottom w:w="100" w:type="dxa"/>
              <w:right w:w="100" w:type="dxa"/>
            </w:tcMar>
          </w:tcPr>
          <w:p w14:paraId="3D594946" w14:textId="77777777" w:rsidR="000966A1" w:rsidRDefault="000966A1" w:rsidP="00660B7C">
            <w:pPr>
              <w:pStyle w:val="td-p"/>
              <w:contextualSpacing w:val="0"/>
            </w:pPr>
            <w:r>
              <w:lastRenderedPageBreak/>
              <w:t>Same as above</w:t>
            </w:r>
          </w:p>
        </w:tc>
      </w:tr>
    </w:tbl>
    <w:p w14:paraId="76167943" w14:textId="77777777" w:rsidR="0004239C" w:rsidRDefault="0004239C">
      <w:pPr>
        <w:pStyle w:val="h3"/>
        <w:contextualSpacing w:val="0"/>
      </w:pPr>
    </w:p>
    <w:p w14:paraId="5736F5E0" w14:textId="77777777" w:rsidR="00D74780" w:rsidRDefault="004A2165">
      <w:pPr>
        <w:pStyle w:val="h3"/>
        <w:contextualSpacing w:val="0"/>
      </w:pPr>
      <w:r w:rsidRPr="0004239C">
        <w:rPr>
          <w:highlight w:val="yellow"/>
        </w:rPr>
        <w:t>4.6b Please provide a summary of emissions by sector and scope as defined in the Global Protocol for Community Greenhouse Gas Emissions Inventories (GPC) in the table below.</w:t>
      </w:r>
    </w:p>
    <w:p w14:paraId="72837A00" w14:textId="77777777" w:rsidR="00D74780" w:rsidRDefault="004A2165">
      <w:pPr>
        <w:pStyle w:val="h3"/>
        <w:contextualSpacing w:val="0"/>
      </w:pPr>
      <w:r>
        <w:t>Question dependencies</w:t>
      </w:r>
    </w:p>
    <w:p w14:paraId="38EC33DB" w14:textId="77777777" w:rsidR="00D74780" w:rsidRDefault="004A2165">
      <w:r>
        <w:rPr>
          <w:sz w:val="22"/>
        </w:rPr>
        <w:t xml:space="preserve">This question only appears if you select “Global Protocol for Community Scale Greenhouse Gas Emissions Inventories” in response to 4.3 and “No – continue reporting using the GPC format” in response to 4.3a. </w:t>
      </w:r>
    </w:p>
    <w:p w14:paraId="588E3B17" w14:textId="77777777" w:rsidR="00D74780" w:rsidRDefault="004A2165">
      <w:pPr>
        <w:pStyle w:val="h3"/>
        <w:contextualSpacing w:val="0"/>
      </w:pPr>
      <w:r>
        <w:t>Change from 2019</w:t>
      </w:r>
    </w:p>
    <w:p w14:paraId="637DB5B9" w14:textId="77777777" w:rsidR="00D74780" w:rsidRDefault="004A2165">
      <w:r>
        <w:rPr>
          <w:sz w:val="22"/>
        </w:rPr>
        <w:t>No change</w:t>
      </w:r>
    </w:p>
    <w:p w14:paraId="68B16846" w14:textId="77777777" w:rsidR="00D74780" w:rsidRDefault="004A2165">
      <w:pPr>
        <w:pStyle w:val="h3"/>
        <w:contextualSpacing w:val="0"/>
      </w:pPr>
      <w:r>
        <w:t>Response Options</w:t>
      </w:r>
    </w:p>
    <w:p w14:paraId="78FA3F1C" w14:textId="77777777" w:rsidR="00D74780" w:rsidRDefault="004A2165">
      <w:r>
        <w:rPr>
          <w:sz w:val="22"/>
        </w:rPr>
        <w:t xml:space="preserve">Please complete the following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4857"/>
        <w:gridCol w:w="4857"/>
        <w:gridCol w:w="4857"/>
      </w:tblGrid>
      <w:tr w:rsidR="00D74780" w14:paraId="79888EBE" w14:textId="77777777">
        <w:trPr>
          <w:jc w:val="center"/>
        </w:trPr>
        <w:tc>
          <w:tcPr>
            <w:tcW w:w="4857" w:type="dxa"/>
            <w:shd w:val="clear" w:color="auto" w:fill="585B9A"/>
            <w:tcMar>
              <w:top w:w="100" w:type="dxa"/>
              <w:left w:w="100" w:type="dxa"/>
              <w:bottom w:w="100" w:type="dxa"/>
              <w:right w:w="100" w:type="dxa"/>
            </w:tcMar>
          </w:tcPr>
          <w:p w14:paraId="335414C7" w14:textId="77777777" w:rsidR="00D74780" w:rsidRDefault="004A2165">
            <w:pPr>
              <w:rPr>
                <w:b/>
                <w:color w:val="FFFFFF"/>
                <w:sz w:val="16"/>
              </w:rPr>
            </w:pPr>
            <w:r>
              <w:rPr>
                <w:b/>
                <w:color w:val="FFFFFF"/>
                <w:sz w:val="16"/>
              </w:rPr>
              <w:t>Sector and scope (GPC reference number)</w:t>
            </w:r>
          </w:p>
        </w:tc>
        <w:tc>
          <w:tcPr>
            <w:tcW w:w="4857" w:type="dxa"/>
            <w:shd w:val="clear" w:color="auto" w:fill="585B9A"/>
            <w:tcMar>
              <w:top w:w="100" w:type="dxa"/>
              <w:left w:w="100" w:type="dxa"/>
              <w:bottom w:w="100" w:type="dxa"/>
              <w:right w:w="100" w:type="dxa"/>
            </w:tcMar>
          </w:tcPr>
          <w:p w14:paraId="3BADD6A8" w14:textId="77777777" w:rsidR="00D74780" w:rsidRDefault="004A2165">
            <w:pPr>
              <w:rPr>
                <w:b/>
                <w:color w:val="FFFFFF"/>
                <w:sz w:val="16"/>
              </w:rPr>
            </w:pPr>
            <w:r>
              <w:rPr>
                <w:b/>
                <w:color w:val="FFFFFF"/>
                <w:sz w:val="16"/>
              </w:rPr>
              <w:t>Emissions (metric tonnes CO2e)</w:t>
            </w:r>
          </w:p>
        </w:tc>
        <w:tc>
          <w:tcPr>
            <w:tcW w:w="4857" w:type="dxa"/>
            <w:shd w:val="clear" w:color="auto" w:fill="585B9A"/>
            <w:tcMar>
              <w:top w:w="100" w:type="dxa"/>
              <w:left w:w="100" w:type="dxa"/>
              <w:bottom w:w="100" w:type="dxa"/>
              <w:right w:w="100" w:type="dxa"/>
            </w:tcMar>
          </w:tcPr>
          <w:p w14:paraId="1710C5FF" w14:textId="77777777" w:rsidR="00D74780" w:rsidRDefault="004A2165">
            <w:pPr>
              <w:rPr>
                <w:b/>
                <w:color w:val="FFFFFF"/>
                <w:sz w:val="16"/>
              </w:rPr>
            </w:pPr>
            <w:r>
              <w:rPr>
                <w:b/>
                <w:color w:val="FFFFFF"/>
                <w:sz w:val="16"/>
              </w:rPr>
              <w:t>Where data is not available, please explain why</w:t>
            </w:r>
          </w:p>
        </w:tc>
      </w:tr>
      <w:tr w:rsidR="00D74780" w14:paraId="43E8D8D8" w14:textId="77777777">
        <w:trPr>
          <w:jc w:val="center"/>
        </w:trPr>
        <w:tc>
          <w:tcPr>
            <w:tcW w:w="4857" w:type="dxa"/>
            <w:shd w:val="clear" w:color="auto" w:fill="E8EBED"/>
            <w:tcMar>
              <w:top w:w="100" w:type="dxa"/>
              <w:left w:w="100" w:type="dxa"/>
              <w:bottom w:w="100" w:type="dxa"/>
              <w:right w:w="100" w:type="dxa"/>
            </w:tcMar>
          </w:tcPr>
          <w:p w14:paraId="06D8F754" w14:textId="77777777" w:rsidR="00D74780" w:rsidRDefault="00D74780">
            <w:pPr>
              <w:rPr>
                <w:sz w:val="1"/>
              </w:rPr>
            </w:pPr>
          </w:p>
          <w:p w14:paraId="4C94FEFF" w14:textId="77777777" w:rsidR="00D74780" w:rsidRDefault="004A2165">
            <w:pPr>
              <w:pStyle w:val="td-p"/>
              <w:contextualSpacing w:val="0"/>
            </w:pPr>
            <w:r>
              <w:t>Stationary Energy: energy use – Scope 1 (I.X.1)</w:t>
            </w:r>
          </w:p>
          <w:p w14:paraId="0B07604B"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3505E70D" w14:textId="77777777" w:rsidR="00D74780" w:rsidRDefault="00D74780">
            <w:pPr>
              <w:rPr>
                <w:sz w:val="1"/>
              </w:rPr>
            </w:pPr>
          </w:p>
          <w:p w14:paraId="3E7DB457" w14:textId="77777777" w:rsidR="00D74780" w:rsidRDefault="004A2165">
            <w:pPr>
              <w:pStyle w:val="td-p"/>
              <w:contextualSpacing w:val="0"/>
            </w:pPr>
            <w:r>
              <w:t>Numeric field</w:t>
            </w:r>
          </w:p>
          <w:p w14:paraId="777C468B"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75AB33A3" w14:textId="77777777" w:rsidR="00D74780" w:rsidRDefault="004A2165">
            <w:pPr>
              <w:pStyle w:val="td-p"/>
              <w:contextualSpacing w:val="0"/>
            </w:pPr>
            <w:r>
              <w:t>Text field</w:t>
            </w:r>
          </w:p>
        </w:tc>
      </w:tr>
      <w:tr w:rsidR="00D74780" w14:paraId="0CD00CB9" w14:textId="77777777">
        <w:trPr>
          <w:jc w:val="center"/>
        </w:trPr>
        <w:tc>
          <w:tcPr>
            <w:tcW w:w="4857" w:type="dxa"/>
            <w:shd w:val="clear" w:color="auto" w:fill="E8EBED"/>
            <w:tcMar>
              <w:top w:w="100" w:type="dxa"/>
              <w:left w:w="100" w:type="dxa"/>
              <w:bottom w:w="100" w:type="dxa"/>
              <w:right w:w="100" w:type="dxa"/>
            </w:tcMar>
          </w:tcPr>
          <w:p w14:paraId="56D3AE35" w14:textId="77777777" w:rsidR="00D74780" w:rsidRDefault="00D74780">
            <w:pPr>
              <w:rPr>
                <w:sz w:val="1"/>
              </w:rPr>
            </w:pPr>
          </w:p>
          <w:p w14:paraId="11CF1BFF" w14:textId="77777777" w:rsidR="00D74780" w:rsidRDefault="004A2165">
            <w:pPr>
              <w:pStyle w:val="td-p"/>
              <w:contextualSpacing w:val="0"/>
            </w:pPr>
            <w:r>
              <w:t>Stationary Energy: energy use – Scope 2 (I.X.2)</w:t>
            </w:r>
          </w:p>
          <w:p w14:paraId="5171B8F6"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12D19F78" w14:textId="77777777" w:rsidR="00D74780" w:rsidRDefault="00D74780">
            <w:pPr>
              <w:rPr>
                <w:sz w:val="1"/>
              </w:rPr>
            </w:pPr>
          </w:p>
          <w:p w14:paraId="0EDF79DE" w14:textId="77777777" w:rsidR="00D74780" w:rsidRDefault="004A2165">
            <w:pPr>
              <w:pStyle w:val="td-p"/>
              <w:contextualSpacing w:val="0"/>
            </w:pPr>
            <w:r>
              <w:t>Numeric field</w:t>
            </w:r>
          </w:p>
          <w:p w14:paraId="2E52E0C3"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3C856BA3" w14:textId="77777777" w:rsidR="00D74780" w:rsidRDefault="004A2165">
            <w:pPr>
              <w:pStyle w:val="td-p"/>
              <w:contextualSpacing w:val="0"/>
            </w:pPr>
            <w:r>
              <w:t>Text field</w:t>
            </w:r>
          </w:p>
          <w:p w14:paraId="657F1B0A" w14:textId="77777777" w:rsidR="00D74780" w:rsidRDefault="00D74780">
            <w:pPr>
              <w:rPr>
                <w:sz w:val="1"/>
              </w:rPr>
            </w:pPr>
          </w:p>
          <w:p w14:paraId="583D2BC4" w14:textId="77777777" w:rsidR="00D74780" w:rsidRDefault="00D74780">
            <w:pPr>
              <w:rPr>
                <w:sz w:val="1"/>
              </w:rPr>
            </w:pPr>
          </w:p>
          <w:p w14:paraId="3DC4F5F0" w14:textId="77777777" w:rsidR="00D74780" w:rsidRDefault="00D74780">
            <w:pPr>
              <w:rPr>
                <w:sz w:val="1"/>
              </w:rPr>
            </w:pPr>
          </w:p>
          <w:p w14:paraId="481BDC11" w14:textId="77777777" w:rsidR="00D74780" w:rsidRDefault="00D74780">
            <w:pPr>
              <w:rPr>
                <w:sz w:val="1"/>
              </w:rPr>
            </w:pPr>
          </w:p>
          <w:p w14:paraId="6FD656E2" w14:textId="77777777" w:rsidR="00D74780" w:rsidRDefault="00D74780">
            <w:pPr>
              <w:rPr>
                <w:sz w:val="1"/>
              </w:rPr>
            </w:pPr>
          </w:p>
        </w:tc>
      </w:tr>
      <w:tr w:rsidR="00D74780" w14:paraId="13335896" w14:textId="77777777">
        <w:trPr>
          <w:jc w:val="center"/>
        </w:trPr>
        <w:tc>
          <w:tcPr>
            <w:tcW w:w="4857" w:type="dxa"/>
            <w:shd w:val="clear" w:color="auto" w:fill="E8EBED"/>
            <w:tcMar>
              <w:top w:w="100" w:type="dxa"/>
              <w:left w:w="100" w:type="dxa"/>
              <w:bottom w:w="100" w:type="dxa"/>
              <w:right w:w="100" w:type="dxa"/>
            </w:tcMar>
          </w:tcPr>
          <w:p w14:paraId="2484C8FC" w14:textId="77777777" w:rsidR="00D74780" w:rsidRDefault="00D74780">
            <w:pPr>
              <w:rPr>
                <w:sz w:val="1"/>
              </w:rPr>
            </w:pPr>
          </w:p>
          <w:p w14:paraId="151F32BB" w14:textId="77777777" w:rsidR="00D74780" w:rsidRDefault="004A2165">
            <w:pPr>
              <w:pStyle w:val="td-p"/>
              <w:contextualSpacing w:val="0"/>
            </w:pPr>
            <w:r>
              <w:t>Stationary Energy: energy use – Scope 3 (I.X.3)</w:t>
            </w:r>
          </w:p>
          <w:p w14:paraId="68E9F8D6"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72FC1FD4" w14:textId="77777777" w:rsidR="00D74780" w:rsidRDefault="00D74780">
            <w:pPr>
              <w:rPr>
                <w:sz w:val="1"/>
              </w:rPr>
            </w:pPr>
          </w:p>
          <w:p w14:paraId="4D5DEC0B" w14:textId="77777777" w:rsidR="00D74780" w:rsidRDefault="004A2165">
            <w:pPr>
              <w:pStyle w:val="td-p"/>
              <w:contextualSpacing w:val="0"/>
            </w:pPr>
            <w:r>
              <w:t>Numeric field</w:t>
            </w:r>
          </w:p>
          <w:p w14:paraId="27354EB8"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4319B1D3" w14:textId="77777777" w:rsidR="00D74780" w:rsidRDefault="004A2165">
            <w:pPr>
              <w:pStyle w:val="td-p"/>
              <w:contextualSpacing w:val="0"/>
            </w:pPr>
            <w:r>
              <w:t>Text field</w:t>
            </w:r>
          </w:p>
          <w:p w14:paraId="4BC7C258" w14:textId="77777777" w:rsidR="00D74780" w:rsidRDefault="00D74780">
            <w:pPr>
              <w:rPr>
                <w:sz w:val="1"/>
              </w:rPr>
            </w:pPr>
          </w:p>
          <w:p w14:paraId="497789E0" w14:textId="77777777" w:rsidR="00D74780" w:rsidRDefault="00D74780">
            <w:pPr>
              <w:rPr>
                <w:sz w:val="1"/>
              </w:rPr>
            </w:pPr>
          </w:p>
          <w:p w14:paraId="09F14366" w14:textId="77777777" w:rsidR="00D74780" w:rsidRDefault="00D74780">
            <w:pPr>
              <w:rPr>
                <w:sz w:val="1"/>
              </w:rPr>
            </w:pPr>
          </w:p>
          <w:p w14:paraId="07B35E8C" w14:textId="77777777" w:rsidR="00D74780" w:rsidRDefault="00D74780">
            <w:pPr>
              <w:rPr>
                <w:sz w:val="1"/>
              </w:rPr>
            </w:pPr>
          </w:p>
          <w:p w14:paraId="073EE712" w14:textId="77777777" w:rsidR="00D74780" w:rsidRDefault="00D74780">
            <w:pPr>
              <w:rPr>
                <w:sz w:val="1"/>
              </w:rPr>
            </w:pPr>
          </w:p>
        </w:tc>
      </w:tr>
      <w:tr w:rsidR="00D74780" w14:paraId="42ABC479" w14:textId="77777777">
        <w:trPr>
          <w:jc w:val="center"/>
        </w:trPr>
        <w:tc>
          <w:tcPr>
            <w:tcW w:w="4857" w:type="dxa"/>
            <w:shd w:val="clear" w:color="auto" w:fill="E8EBED"/>
            <w:tcMar>
              <w:top w:w="100" w:type="dxa"/>
              <w:left w:w="100" w:type="dxa"/>
              <w:bottom w:w="100" w:type="dxa"/>
              <w:right w:w="100" w:type="dxa"/>
            </w:tcMar>
          </w:tcPr>
          <w:p w14:paraId="33DA2B10" w14:textId="77777777" w:rsidR="00D74780" w:rsidRDefault="00D74780">
            <w:pPr>
              <w:rPr>
                <w:sz w:val="1"/>
              </w:rPr>
            </w:pPr>
          </w:p>
          <w:p w14:paraId="53B2E3F8" w14:textId="77777777" w:rsidR="00D74780" w:rsidRDefault="004A2165">
            <w:pPr>
              <w:pStyle w:val="td-p"/>
              <w:contextualSpacing w:val="0"/>
            </w:pPr>
            <w:r>
              <w:t>Stationary Energy: energy generation supplied to the grid – Scope 1 (I.4.4)</w:t>
            </w:r>
          </w:p>
          <w:p w14:paraId="10E09529"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12C7073C" w14:textId="77777777" w:rsidR="00D74780" w:rsidRDefault="00D74780">
            <w:pPr>
              <w:rPr>
                <w:sz w:val="1"/>
              </w:rPr>
            </w:pPr>
          </w:p>
          <w:p w14:paraId="786D4B41" w14:textId="77777777" w:rsidR="00D74780" w:rsidRDefault="004A2165">
            <w:pPr>
              <w:pStyle w:val="td-p"/>
              <w:contextualSpacing w:val="0"/>
            </w:pPr>
            <w:r>
              <w:t>Numeric field</w:t>
            </w:r>
          </w:p>
          <w:p w14:paraId="13ED013D"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0655481F" w14:textId="77777777" w:rsidR="00D74780" w:rsidRDefault="004A2165">
            <w:pPr>
              <w:pStyle w:val="td-p"/>
              <w:contextualSpacing w:val="0"/>
            </w:pPr>
            <w:r>
              <w:t>Text field</w:t>
            </w:r>
          </w:p>
          <w:p w14:paraId="10BC8144" w14:textId="77777777" w:rsidR="00D74780" w:rsidRDefault="00D74780">
            <w:pPr>
              <w:rPr>
                <w:sz w:val="1"/>
              </w:rPr>
            </w:pPr>
          </w:p>
          <w:p w14:paraId="2AB7C36E" w14:textId="77777777" w:rsidR="00D74780" w:rsidRDefault="00D74780">
            <w:pPr>
              <w:rPr>
                <w:sz w:val="1"/>
              </w:rPr>
            </w:pPr>
          </w:p>
          <w:p w14:paraId="66D10F80" w14:textId="77777777" w:rsidR="00D74780" w:rsidRDefault="00D74780">
            <w:pPr>
              <w:rPr>
                <w:sz w:val="1"/>
              </w:rPr>
            </w:pPr>
          </w:p>
          <w:p w14:paraId="7D4C98B5" w14:textId="77777777" w:rsidR="00D74780" w:rsidRDefault="00D74780">
            <w:pPr>
              <w:rPr>
                <w:sz w:val="1"/>
              </w:rPr>
            </w:pPr>
          </w:p>
          <w:p w14:paraId="7E8B5794" w14:textId="77777777" w:rsidR="00D74780" w:rsidRDefault="00D74780">
            <w:pPr>
              <w:rPr>
                <w:sz w:val="1"/>
              </w:rPr>
            </w:pPr>
          </w:p>
        </w:tc>
      </w:tr>
      <w:tr w:rsidR="00D74780" w14:paraId="19C957BF" w14:textId="77777777">
        <w:trPr>
          <w:jc w:val="center"/>
        </w:trPr>
        <w:tc>
          <w:tcPr>
            <w:tcW w:w="4857" w:type="dxa"/>
            <w:shd w:val="clear" w:color="auto" w:fill="E8EBED"/>
            <w:tcMar>
              <w:top w:w="100" w:type="dxa"/>
              <w:left w:w="100" w:type="dxa"/>
              <w:bottom w:w="100" w:type="dxa"/>
              <w:right w:w="100" w:type="dxa"/>
            </w:tcMar>
          </w:tcPr>
          <w:p w14:paraId="529D2B99" w14:textId="77777777" w:rsidR="00D74780" w:rsidRDefault="00D74780">
            <w:pPr>
              <w:rPr>
                <w:sz w:val="1"/>
              </w:rPr>
            </w:pPr>
          </w:p>
          <w:p w14:paraId="729E7E05" w14:textId="77777777" w:rsidR="00D74780" w:rsidRDefault="004A2165">
            <w:pPr>
              <w:pStyle w:val="td-p"/>
              <w:contextualSpacing w:val="0"/>
            </w:pPr>
            <w:r>
              <w:t>Transportation – Scope 1 (II.X.1)</w:t>
            </w:r>
          </w:p>
          <w:p w14:paraId="4555862B"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7D08FF4D" w14:textId="77777777" w:rsidR="00D74780" w:rsidRDefault="00D74780">
            <w:pPr>
              <w:rPr>
                <w:sz w:val="1"/>
              </w:rPr>
            </w:pPr>
          </w:p>
          <w:p w14:paraId="5D372B73" w14:textId="77777777" w:rsidR="00D74780" w:rsidRDefault="004A2165">
            <w:pPr>
              <w:pStyle w:val="td-p"/>
              <w:contextualSpacing w:val="0"/>
            </w:pPr>
            <w:r>
              <w:t>Numeric field</w:t>
            </w:r>
          </w:p>
          <w:p w14:paraId="288ACBFF"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6FC0BAB8" w14:textId="77777777" w:rsidR="00D74780" w:rsidRDefault="004A2165">
            <w:pPr>
              <w:pStyle w:val="td-p"/>
              <w:contextualSpacing w:val="0"/>
            </w:pPr>
            <w:r>
              <w:t>Text field</w:t>
            </w:r>
          </w:p>
          <w:p w14:paraId="4FC810D1" w14:textId="77777777" w:rsidR="00D74780" w:rsidRDefault="00D74780">
            <w:pPr>
              <w:rPr>
                <w:sz w:val="1"/>
              </w:rPr>
            </w:pPr>
          </w:p>
          <w:p w14:paraId="4939F206" w14:textId="77777777" w:rsidR="00D74780" w:rsidRDefault="00D74780">
            <w:pPr>
              <w:rPr>
                <w:sz w:val="1"/>
              </w:rPr>
            </w:pPr>
          </w:p>
          <w:p w14:paraId="4F06B0B0" w14:textId="77777777" w:rsidR="00D74780" w:rsidRDefault="00D74780">
            <w:pPr>
              <w:rPr>
                <w:sz w:val="1"/>
              </w:rPr>
            </w:pPr>
          </w:p>
          <w:p w14:paraId="4EB527FA" w14:textId="77777777" w:rsidR="00D74780" w:rsidRDefault="00D74780">
            <w:pPr>
              <w:rPr>
                <w:sz w:val="1"/>
              </w:rPr>
            </w:pPr>
          </w:p>
          <w:p w14:paraId="16CB8C12" w14:textId="77777777" w:rsidR="00D74780" w:rsidRDefault="00D74780">
            <w:pPr>
              <w:rPr>
                <w:sz w:val="1"/>
              </w:rPr>
            </w:pPr>
          </w:p>
        </w:tc>
      </w:tr>
      <w:tr w:rsidR="00D74780" w14:paraId="7F7934F7" w14:textId="77777777">
        <w:trPr>
          <w:jc w:val="center"/>
        </w:trPr>
        <w:tc>
          <w:tcPr>
            <w:tcW w:w="4857" w:type="dxa"/>
            <w:shd w:val="clear" w:color="auto" w:fill="E8EBED"/>
            <w:tcMar>
              <w:top w:w="100" w:type="dxa"/>
              <w:left w:w="100" w:type="dxa"/>
              <w:bottom w:w="100" w:type="dxa"/>
              <w:right w:w="100" w:type="dxa"/>
            </w:tcMar>
          </w:tcPr>
          <w:p w14:paraId="5C37FF9E" w14:textId="77777777" w:rsidR="00D74780" w:rsidRDefault="00D74780">
            <w:pPr>
              <w:rPr>
                <w:sz w:val="1"/>
              </w:rPr>
            </w:pPr>
          </w:p>
          <w:p w14:paraId="6B564A4E" w14:textId="77777777" w:rsidR="00D74780" w:rsidRDefault="004A2165">
            <w:pPr>
              <w:pStyle w:val="td-p"/>
              <w:contextualSpacing w:val="0"/>
            </w:pPr>
            <w:r>
              <w:t>Transportation – Scope 2 (II.X.2)</w:t>
            </w:r>
          </w:p>
          <w:p w14:paraId="686D807A"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4BE6C91F" w14:textId="77777777" w:rsidR="00D74780" w:rsidRDefault="00D74780">
            <w:pPr>
              <w:rPr>
                <w:sz w:val="1"/>
              </w:rPr>
            </w:pPr>
          </w:p>
          <w:p w14:paraId="6FBE8D50" w14:textId="77777777" w:rsidR="00D74780" w:rsidRDefault="004A2165">
            <w:pPr>
              <w:pStyle w:val="td-p"/>
              <w:contextualSpacing w:val="0"/>
            </w:pPr>
            <w:r>
              <w:t>Numeric field</w:t>
            </w:r>
          </w:p>
          <w:p w14:paraId="7C403B35"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472C57EA" w14:textId="77777777" w:rsidR="00D74780" w:rsidRDefault="004A2165">
            <w:pPr>
              <w:pStyle w:val="td-p"/>
              <w:contextualSpacing w:val="0"/>
            </w:pPr>
            <w:r>
              <w:t>Text field</w:t>
            </w:r>
          </w:p>
          <w:p w14:paraId="0B3588FF" w14:textId="77777777" w:rsidR="00D74780" w:rsidRDefault="00D74780">
            <w:pPr>
              <w:rPr>
                <w:sz w:val="1"/>
              </w:rPr>
            </w:pPr>
          </w:p>
          <w:p w14:paraId="1FD56213" w14:textId="77777777" w:rsidR="00D74780" w:rsidRDefault="00D74780">
            <w:pPr>
              <w:rPr>
                <w:sz w:val="1"/>
              </w:rPr>
            </w:pPr>
          </w:p>
          <w:p w14:paraId="582038A9" w14:textId="77777777" w:rsidR="00D74780" w:rsidRDefault="00D74780">
            <w:pPr>
              <w:rPr>
                <w:sz w:val="1"/>
              </w:rPr>
            </w:pPr>
          </w:p>
          <w:p w14:paraId="672A895A" w14:textId="77777777" w:rsidR="00D74780" w:rsidRDefault="00D74780">
            <w:pPr>
              <w:rPr>
                <w:sz w:val="1"/>
              </w:rPr>
            </w:pPr>
          </w:p>
          <w:p w14:paraId="65E4395B" w14:textId="77777777" w:rsidR="00D74780" w:rsidRDefault="00D74780">
            <w:pPr>
              <w:rPr>
                <w:sz w:val="1"/>
              </w:rPr>
            </w:pPr>
          </w:p>
        </w:tc>
      </w:tr>
      <w:tr w:rsidR="00D74780" w14:paraId="7F4A05C6" w14:textId="77777777">
        <w:trPr>
          <w:jc w:val="center"/>
        </w:trPr>
        <w:tc>
          <w:tcPr>
            <w:tcW w:w="4857" w:type="dxa"/>
            <w:shd w:val="clear" w:color="auto" w:fill="E8EBED"/>
            <w:tcMar>
              <w:top w:w="100" w:type="dxa"/>
              <w:left w:w="100" w:type="dxa"/>
              <w:bottom w:w="100" w:type="dxa"/>
              <w:right w:w="100" w:type="dxa"/>
            </w:tcMar>
          </w:tcPr>
          <w:p w14:paraId="67F1F0EC" w14:textId="77777777" w:rsidR="00D74780" w:rsidRDefault="00D74780">
            <w:pPr>
              <w:rPr>
                <w:sz w:val="1"/>
              </w:rPr>
            </w:pPr>
          </w:p>
          <w:p w14:paraId="47B47E0D" w14:textId="77777777" w:rsidR="00D74780" w:rsidRDefault="004A2165">
            <w:pPr>
              <w:pStyle w:val="td-p"/>
              <w:contextualSpacing w:val="0"/>
            </w:pPr>
            <w:r>
              <w:t>Transportation – Scope 3 (II.X.3)</w:t>
            </w:r>
          </w:p>
          <w:p w14:paraId="72549D46"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33227D7E" w14:textId="77777777" w:rsidR="00D74780" w:rsidRDefault="00D74780">
            <w:pPr>
              <w:rPr>
                <w:sz w:val="1"/>
              </w:rPr>
            </w:pPr>
          </w:p>
          <w:p w14:paraId="4D351660" w14:textId="77777777" w:rsidR="00D74780" w:rsidRDefault="004A2165">
            <w:pPr>
              <w:pStyle w:val="td-p"/>
              <w:contextualSpacing w:val="0"/>
            </w:pPr>
            <w:r>
              <w:t>Numeric field</w:t>
            </w:r>
          </w:p>
          <w:p w14:paraId="08A84548"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3A769DEB" w14:textId="77777777" w:rsidR="00D74780" w:rsidRDefault="004A2165">
            <w:pPr>
              <w:pStyle w:val="td-p"/>
              <w:contextualSpacing w:val="0"/>
            </w:pPr>
            <w:r>
              <w:t>Text field</w:t>
            </w:r>
          </w:p>
          <w:p w14:paraId="73951423" w14:textId="77777777" w:rsidR="00D74780" w:rsidRDefault="00D74780">
            <w:pPr>
              <w:rPr>
                <w:sz w:val="1"/>
              </w:rPr>
            </w:pPr>
          </w:p>
          <w:p w14:paraId="393285C4" w14:textId="77777777" w:rsidR="00D74780" w:rsidRDefault="00D74780">
            <w:pPr>
              <w:rPr>
                <w:sz w:val="1"/>
              </w:rPr>
            </w:pPr>
          </w:p>
          <w:p w14:paraId="62427E34" w14:textId="77777777" w:rsidR="00D74780" w:rsidRDefault="00D74780">
            <w:pPr>
              <w:rPr>
                <w:sz w:val="1"/>
              </w:rPr>
            </w:pPr>
          </w:p>
          <w:p w14:paraId="2BF06E1A" w14:textId="77777777" w:rsidR="00D74780" w:rsidRDefault="00D74780">
            <w:pPr>
              <w:rPr>
                <w:sz w:val="1"/>
              </w:rPr>
            </w:pPr>
          </w:p>
          <w:p w14:paraId="41BCB3C9" w14:textId="77777777" w:rsidR="00D74780" w:rsidRDefault="00D74780">
            <w:pPr>
              <w:rPr>
                <w:sz w:val="1"/>
              </w:rPr>
            </w:pPr>
          </w:p>
        </w:tc>
      </w:tr>
      <w:tr w:rsidR="00D74780" w14:paraId="38076459" w14:textId="77777777">
        <w:trPr>
          <w:jc w:val="center"/>
        </w:trPr>
        <w:tc>
          <w:tcPr>
            <w:tcW w:w="4857" w:type="dxa"/>
            <w:shd w:val="clear" w:color="auto" w:fill="E8EBED"/>
            <w:tcMar>
              <w:top w:w="100" w:type="dxa"/>
              <w:left w:w="100" w:type="dxa"/>
              <w:bottom w:w="100" w:type="dxa"/>
              <w:right w:w="100" w:type="dxa"/>
            </w:tcMar>
          </w:tcPr>
          <w:p w14:paraId="55CC8260" w14:textId="77777777" w:rsidR="00D74780" w:rsidRDefault="00D74780">
            <w:pPr>
              <w:rPr>
                <w:sz w:val="1"/>
              </w:rPr>
            </w:pPr>
          </w:p>
          <w:p w14:paraId="21B28A0C" w14:textId="77777777" w:rsidR="00D74780" w:rsidRDefault="004A2165">
            <w:pPr>
              <w:pStyle w:val="td-p"/>
              <w:contextualSpacing w:val="0"/>
            </w:pPr>
            <w:r>
              <w:t>Waste: waste generated within the city boundary – Scope 1 (III.X.1)</w:t>
            </w:r>
          </w:p>
          <w:p w14:paraId="5966BAC9"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55189559" w14:textId="77777777" w:rsidR="00D74780" w:rsidRDefault="00D74780">
            <w:pPr>
              <w:rPr>
                <w:sz w:val="1"/>
              </w:rPr>
            </w:pPr>
          </w:p>
          <w:p w14:paraId="2B26597D" w14:textId="77777777" w:rsidR="00D74780" w:rsidRDefault="004A2165">
            <w:pPr>
              <w:pStyle w:val="td-p"/>
              <w:contextualSpacing w:val="0"/>
            </w:pPr>
            <w:r>
              <w:t>Numeric field</w:t>
            </w:r>
          </w:p>
          <w:p w14:paraId="7943E84C"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3D33AE49" w14:textId="77777777" w:rsidR="00D74780" w:rsidRDefault="004A2165">
            <w:pPr>
              <w:pStyle w:val="td-p"/>
              <w:contextualSpacing w:val="0"/>
            </w:pPr>
            <w:r>
              <w:t>Text field</w:t>
            </w:r>
          </w:p>
          <w:p w14:paraId="02B1F7F8" w14:textId="77777777" w:rsidR="00D74780" w:rsidRDefault="00D74780">
            <w:pPr>
              <w:rPr>
                <w:sz w:val="1"/>
              </w:rPr>
            </w:pPr>
          </w:p>
          <w:p w14:paraId="0082A995" w14:textId="77777777" w:rsidR="00D74780" w:rsidRDefault="00D74780">
            <w:pPr>
              <w:rPr>
                <w:sz w:val="1"/>
              </w:rPr>
            </w:pPr>
          </w:p>
          <w:p w14:paraId="2FB06D5C" w14:textId="77777777" w:rsidR="00D74780" w:rsidRDefault="00D74780">
            <w:pPr>
              <w:rPr>
                <w:sz w:val="1"/>
              </w:rPr>
            </w:pPr>
          </w:p>
          <w:p w14:paraId="1E601DB0" w14:textId="77777777" w:rsidR="00D74780" w:rsidRDefault="00D74780">
            <w:pPr>
              <w:rPr>
                <w:sz w:val="1"/>
              </w:rPr>
            </w:pPr>
          </w:p>
          <w:p w14:paraId="685FA344" w14:textId="77777777" w:rsidR="00D74780" w:rsidRDefault="00D74780">
            <w:pPr>
              <w:rPr>
                <w:sz w:val="1"/>
              </w:rPr>
            </w:pPr>
          </w:p>
        </w:tc>
      </w:tr>
      <w:tr w:rsidR="00D74780" w14:paraId="1E9DB76B" w14:textId="77777777">
        <w:trPr>
          <w:jc w:val="center"/>
        </w:trPr>
        <w:tc>
          <w:tcPr>
            <w:tcW w:w="4857" w:type="dxa"/>
            <w:shd w:val="clear" w:color="auto" w:fill="E8EBED"/>
            <w:tcMar>
              <w:top w:w="100" w:type="dxa"/>
              <w:left w:w="100" w:type="dxa"/>
              <w:bottom w:w="100" w:type="dxa"/>
              <w:right w:w="100" w:type="dxa"/>
            </w:tcMar>
          </w:tcPr>
          <w:p w14:paraId="0EA17710" w14:textId="77777777" w:rsidR="00D74780" w:rsidRDefault="00D74780">
            <w:pPr>
              <w:rPr>
                <w:sz w:val="1"/>
              </w:rPr>
            </w:pPr>
          </w:p>
          <w:p w14:paraId="63615449" w14:textId="77777777" w:rsidR="00D74780" w:rsidRDefault="004A2165">
            <w:pPr>
              <w:pStyle w:val="td-p"/>
              <w:contextualSpacing w:val="0"/>
            </w:pPr>
            <w:r>
              <w:t>Waste: waste generated within the city boundary – Scope 3 (III.X.2)</w:t>
            </w:r>
          </w:p>
          <w:p w14:paraId="27EB6C8E"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0DB05CFB" w14:textId="77777777" w:rsidR="00D74780" w:rsidRDefault="00D74780">
            <w:pPr>
              <w:rPr>
                <w:sz w:val="1"/>
              </w:rPr>
            </w:pPr>
          </w:p>
          <w:p w14:paraId="41EBB10C" w14:textId="77777777" w:rsidR="00D74780" w:rsidRDefault="004A2165">
            <w:pPr>
              <w:pStyle w:val="td-p"/>
              <w:contextualSpacing w:val="0"/>
            </w:pPr>
            <w:r>
              <w:t>Numeric field</w:t>
            </w:r>
          </w:p>
          <w:p w14:paraId="09F3E51E"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6CA95583" w14:textId="77777777" w:rsidR="00D74780" w:rsidRDefault="004A2165">
            <w:pPr>
              <w:pStyle w:val="td-p"/>
              <w:contextualSpacing w:val="0"/>
            </w:pPr>
            <w:r>
              <w:t>Text field</w:t>
            </w:r>
          </w:p>
          <w:p w14:paraId="37426379" w14:textId="77777777" w:rsidR="00D74780" w:rsidRDefault="00D74780">
            <w:pPr>
              <w:rPr>
                <w:sz w:val="1"/>
              </w:rPr>
            </w:pPr>
          </w:p>
          <w:p w14:paraId="08EEED8E" w14:textId="77777777" w:rsidR="00D74780" w:rsidRDefault="00D74780">
            <w:pPr>
              <w:rPr>
                <w:sz w:val="1"/>
              </w:rPr>
            </w:pPr>
          </w:p>
          <w:p w14:paraId="511C16D5" w14:textId="77777777" w:rsidR="00D74780" w:rsidRDefault="00D74780">
            <w:pPr>
              <w:rPr>
                <w:sz w:val="1"/>
              </w:rPr>
            </w:pPr>
          </w:p>
          <w:p w14:paraId="3DA4D6B3" w14:textId="77777777" w:rsidR="00D74780" w:rsidRDefault="00D74780">
            <w:pPr>
              <w:rPr>
                <w:sz w:val="1"/>
              </w:rPr>
            </w:pPr>
          </w:p>
          <w:p w14:paraId="77CD6B63" w14:textId="77777777" w:rsidR="00D74780" w:rsidRDefault="00D74780">
            <w:pPr>
              <w:rPr>
                <w:sz w:val="1"/>
              </w:rPr>
            </w:pPr>
          </w:p>
        </w:tc>
      </w:tr>
      <w:tr w:rsidR="00D74780" w14:paraId="04FB120A" w14:textId="77777777">
        <w:trPr>
          <w:jc w:val="center"/>
        </w:trPr>
        <w:tc>
          <w:tcPr>
            <w:tcW w:w="4857" w:type="dxa"/>
            <w:shd w:val="clear" w:color="auto" w:fill="E8EBED"/>
            <w:tcMar>
              <w:top w:w="100" w:type="dxa"/>
              <w:left w:w="100" w:type="dxa"/>
              <w:bottom w:w="100" w:type="dxa"/>
              <w:right w:w="100" w:type="dxa"/>
            </w:tcMar>
          </w:tcPr>
          <w:p w14:paraId="2392407D" w14:textId="77777777" w:rsidR="00D74780" w:rsidRDefault="00D74780">
            <w:pPr>
              <w:rPr>
                <w:sz w:val="1"/>
              </w:rPr>
            </w:pPr>
          </w:p>
          <w:p w14:paraId="3CC0D33A" w14:textId="77777777" w:rsidR="00D74780" w:rsidRDefault="004A2165">
            <w:pPr>
              <w:pStyle w:val="td-p"/>
              <w:contextualSpacing w:val="0"/>
            </w:pPr>
            <w:r>
              <w:t>Waste: waste generated outside the city boundary – Scope 1 (III.X.3)</w:t>
            </w:r>
          </w:p>
          <w:p w14:paraId="4C742D6A"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1FFF1114" w14:textId="77777777" w:rsidR="00D74780" w:rsidRDefault="00D74780">
            <w:pPr>
              <w:rPr>
                <w:sz w:val="1"/>
              </w:rPr>
            </w:pPr>
          </w:p>
          <w:p w14:paraId="173EF061" w14:textId="77777777" w:rsidR="00D74780" w:rsidRDefault="004A2165">
            <w:pPr>
              <w:pStyle w:val="td-p"/>
              <w:contextualSpacing w:val="0"/>
            </w:pPr>
            <w:r>
              <w:t>Numeric field</w:t>
            </w:r>
          </w:p>
          <w:p w14:paraId="649870FC"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473352C8" w14:textId="77777777" w:rsidR="00D74780" w:rsidRDefault="004A2165">
            <w:pPr>
              <w:pStyle w:val="td-p"/>
              <w:contextualSpacing w:val="0"/>
            </w:pPr>
            <w:r>
              <w:t>Text field</w:t>
            </w:r>
          </w:p>
          <w:p w14:paraId="16FB9754" w14:textId="77777777" w:rsidR="00D74780" w:rsidRDefault="00D74780">
            <w:pPr>
              <w:rPr>
                <w:sz w:val="1"/>
              </w:rPr>
            </w:pPr>
          </w:p>
          <w:p w14:paraId="4CE92EBB" w14:textId="77777777" w:rsidR="00D74780" w:rsidRDefault="00D74780">
            <w:pPr>
              <w:rPr>
                <w:sz w:val="1"/>
              </w:rPr>
            </w:pPr>
          </w:p>
          <w:p w14:paraId="28B2A522" w14:textId="77777777" w:rsidR="00D74780" w:rsidRDefault="00D74780">
            <w:pPr>
              <w:rPr>
                <w:sz w:val="1"/>
              </w:rPr>
            </w:pPr>
          </w:p>
          <w:p w14:paraId="6875E416" w14:textId="77777777" w:rsidR="00D74780" w:rsidRDefault="00D74780">
            <w:pPr>
              <w:rPr>
                <w:sz w:val="1"/>
              </w:rPr>
            </w:pPr>
          </w:p>
          <w:p w14:paraId="0DBC1EED" w14:textId="77777777" w:rsidR="00D74780" w:rsidRDefault="00D74780">
            <w:pPr>
              <w:rPr>
                <w:sz w:val="1"/>
              </w:rPr>
            </w:pPr>
          </w:p>
        </w:tc>
      </w:tr>
      <w:tr w:rsidR="00D74780" w14:paraId="5C082FC4" w14:textId="77777777">
        <w:trPr>
          <w:jc w:val="center"/>
        </w:trPr>
        <w:tc>
          <w:tcPr>
            <w:tcW w:w="4857" w:type="dxa"/>
            <w:shd w:val="clear" w:color="auto" w:fill="E8EBED"/>
            <w:tcMar>
              <w:top w:w="100" w:type="dxa"/>
              <w:left w:w="100" w:type="dxa"/>
              <w:bottom w:w="100" w:type="dxa"/>
              <w:right w:w="100" w:type="dxa"/>
            </w:tcMar>
          </w:tcPr>
          <w:p w14:paraId="2EEFB5FE" w14:textId="77777777" w:rsidR="00D74780" w:rsidRDefault="00D74780">
            <w:pPr>
              <w:rPr>
                <w:sz w:val="1"/>
              </w:rPr>
            </w:pPr>
          </w:p>
          <w:p w14:paraId="3D259921" w14:textId="77777777" w:rsidR="00D74780" w:rsidRDefault="004A2165">
            <w:pPr>
              <w:pStyle w:val="td-p"/>
              <w:contextualSpacing w:val="0"/>
            </w:pPr>
            <w:r>
              <w:t>Industrial Processes and Product Use – Scope 1 (IV)</w:t>
            </w:r>
          </w:p>
          <w:p w14:paraId="6670683E"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015C09E3" w14:textId="77777777" w:rsidR="00D74780" w:rsidRDefault="00D74780">
            <w:pPr>
              <w:rPr>
                <w:sz w:val="1"/>
              </w:rPr>
            </w:pPr>
          </w:p>
          <w:p w14:paraId="42F40A81" w14:textId="77777777" w:rsidR="00D74780" w:rsidRDefault="004A2165">
            <w:pPr>
              <w:pStyle w:val="td-p"/>
              <w:contextualSpacing w:val="0"/>
            </w:pPr>
            <w:r>
              <w:t>Numeric field</w:t>
            </w:r>
          </w:p>
          <w:p w14:paraId="2743C3D1"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6DBBFCC5" w14:textId="77777777" w:rsidR="00D74780" w:rsidRDefault="004A2165">
            <w:pPr>
              <w:pStyle w:val="td-p"/>
              <w:contextualSpacing w:val="0"/>
            </w:pPr>
            <w:r>
              <w:t>Text field</w:t>
            </w:r>
          </w:p>
          <w:p w14:paraId="5FDCF538" w14:textId="77777777" w:rsidR="00D74780" w:rsidRDefault="00D74780">
            <w:pPr>
              <w:rPr>
                <w:sz w:val="1"/>
              </w:rPr>
            </w:pPr>
          </w:p>
          <w:p w14:paraId="3AB855A9" w14:textId="77777777" w:rsidR="00D74780" w:rsidRDefault="00D74780">
            <w:pPr>
              <w:rPr>
                <w:sz w:val="1"/>
              </w:rPr>
            </w:pPr>
          </w:p>
          <w:p w14:paraId="4CBB18F3" w14:textId="77777777" w:rsidR="00D74780" w:rsidRDefault="00D74780">
            <w:pPr>
              <w:rPr>
                <w:sz w:val="1"/>
              </w:rPr>
            </w:pPr>
          </w:p>
          <w:p w14:paraId="40B8F2FA" w14:textId="77777777" w:rsidR="00D74780" w:rsidRDefault="00D74780">
            <w:pPr>
              <w:rPr>
                <w:sz w:val="1"/>
              </w:rPr>
            </w:pPr>
          </w:p>
          <w:p w14:paraId="124E2C5A" w14:textId="77777777" w:rsidR="00D74780" w:rsidRDefault="00D74780">
            <w:pPr>
              <w:rPr>
                <w:sz w:val="1"/>
              </w:rPr>
            </w:pPr>
          </w:p>
        </w:tc>
      </w:tr>
      <w:tr w:rsidR="00D74780" w14:paraId="072F8B50" w14:textId="77777777">
        <w:trPr>
          <w:jc w:val="center"/>
        </w:trPr>
        <w:tc>
          <w:tcPr>
            <w:tcW w:w="4857" w:type="dxa"/>
            <w:shd w:val="clear" w:color="auto" w:fill="E8EBED"/>
            <w:tcMar>
              <w:top w:w="100" w:type="dxa"/>
              <w:left w:w="100" w:type="dxa"/>
              <w:bottom w:w="100" w:type="dxa"/>
              <w:right w:w="100" w:type="dxa"/>
            </w:tcMar>
          </w:tcPr>
          <w:p w14:paraId="411D5F73" w14:textId="77777777" w:rsidR="00D74780" w:rsidRDefault="00D74780">
            <w:pPr>
              <w:rPr>
                <w:sz w:val="1"/>
              </w:rPr>
            </w:pPr>
          </w:p>
          <w:p w14:paraId="1EE3922D" w14:textId="77777777" w:rsidR="00D74780" w:rsidRDefault="004A2165">
            <w:pPr>
              <w:pStyle w:val="td-p"/>
              <w:contextualSpacing w:val="0"/>
            </w:pPr>
            <w:r>
              <w:t>Agriculture, Forestry and Land Use – Scope 1 (V)</w:t>
            </w:r>
          </w:p>
          <w:p w14:paraId="1B6B8232"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066E7456" w14:textId="77777777" w:rsidR="00D74780" w:rsidRDefault="00D74780">
            <w:pPr>
              <w:rPr>
                <w:sz w:val="1"/>
              </w:rPr>
            </w:pPr>
          </w:p>
          <w:p w14:paraId="5671B53F" w14:textId="77777777" w:rsidR="00D74780" w:rsidRDefault="004A2165">
            <w:pPr>
              <w:pStyle w:val="td-p"/>
              <w:contextualSpacing w:val="0"/>
            </w:pPr>
            <w:r>
              <w:t>Numeric field</w:t>
            </w:r>
          </w:p>
          <w:p w14:paraId="63431FF4"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212DCD54" w14:textId="77777777" w:rsidR="00D74780" w:rsidRDefault="004A2165">
            <w:pPr>
              <w:pStyle w:val="td-p"/>
              <w:contextualSpacing w:val="0"/>
            </w:pPr>
            <w:r>
              <w:t>Text field</w:t>
            </w:r>
          </w:p>
          <w:p w14:paraId="752AC264" w14:textId="77777777" w:rsidR="00D74780" w:rsidRDefault="00D74780">
            <w:pPr>
              <w:rPr>
                <w:sz w:val="1"/>
              </w:rPr>
            </w:pPr>
          </w:p>
          <w:p w14:paraId="04705CFC" w14:textId="77777777" w:rsidR="00D74780" w:rsidRDefault="00D74780">
            <w:pPr>
              <w:rPr>
                <w:sz w:val="1"/>
              </w:rPr>
            </w:pPr>
          </w:p>
          <w:p w14:paraId="65ABDD53" w14:textId="77777777" w:rsidR="00D74780" w:rsidRDefault="00D74780">
            <w:pPr>
              <w:rPr>
                <w:sz w:val="1"/>
              </w:rPr>
            </w:pPr>
          </w:p>
          <w:p w14:paraId="0D56B8AF" w14:textId="77777777" w:rsidR="00D74780" w:rsidRDefault="00D74780">
            <w:pPr>
              <w:rPr>
                <w:sz w:val="1"/>
              </w:rPr>
            </w:pPr>
          </w:p>
          <w:p w14:paraId="52F7CAE5" w14:textId="77777777" w:rsidR="00D74780" w:rsidRDefault="00D74780">
            <w:pPr>
              <w:rPr>
                <w:sz w:val="1"/>
              </w:rPr>
            </w:pPr>
          </w:p>
        </w:tc>
      </w:tr>
      <w:tr w:rsidR="00D74780" w14:paraId="07377F26" w14:textId="77777777">
        <w:trPr>
          <w:jc w:val="center"/>
        </w:trPr>
        <w:tc>
          <w:tcPr>
            <w:tcW w:w="4857" w:type="dxa"/>
            <w:shd w:val="clear" w:color="auto" w:fill="E8EBED"/>
            <w:tcMar>
              <w:top w:w="100" w:type="dxa"/>
              <w:left w:w="100" w:type="dxa"/>
              <w:bottom w:w="100" w:type="dxa"/>
              <w:right w:w="100" w:type="dxa"/>
            </w:tcMar>
          </w:tcPr>
          <w:p w14:paraId="4600208D" w14:textId="77777777" w:rsidR="00D74780" w:rsidRDefault="00D74780">
            <w:pPr>
              <w:rPr>
                <w:sz w:val="1"/>
              </w:rPr>
            </w:pPr>
          </w:p>
          <w:p w14:paraId="0DEDACAC" w14:textId="77777777" w:rsidR="00D74780" w:rsidRDefault="004A2165">
            <w:pPr>
              <w:pStyle w:val="td-p"/>
              <w:contextualSpacing w:val="0"/>
            </w:pPr>
            <w:r>
              <w:t>TOTAL Scope 1 (Territorial) emissions</w:t>
            </w:r>
          </w:p>
          <w:p w14:paraId="72060817"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6C7150BD" w14:textId="77777777" w:rsidR="00D74780" w:rsidRDefault="00D74780">
            <w:pPr>
              <w:rPr>
                <w:sz w:val="1"/>
              </w:rPr>
            </w:pPr>
          </w:p>
          <w:p w14:paraId="52336290" w14:textId="77777777" w:rsidR="00D74780" w:rsidRDefault="004A2165">
            <w:pPr>
              <w:pStyle w:val="td-p"/>
              <w:contextualSpacing w:val="0"/>
            </w:pPr>
            <w:r>
              <w:t>Numeric field</w:t>
            </w:r>
          </w:p>
          <w:p w14:paraId="18590A8D"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2AF68DB4" w14:textId="77777777" w:rsidR="00D74780" w:rsidRDefault="004A2165">
            <w:pPr>
              <w:pStyle w:val="td-p"/>
              <w:contextualSpacing w:val="0"/>
            </w:pPr>
            <w:r>
              <w:t>Text field</w:t>
            </w:r>
          </w:p>
          <w:p w14:paraId="4FA6FAFF" w14:textId="77777777" w:rsidR="00D74780" w:rsidRDefault="00D74780">
            <w:pPr>
              <w:rPr>
                <w:sz w:val="1"/>
              </w:rPr>
            </w:pPr>
          </w:p>
          <w:p w14:paraId="53F7E2D9" w14:textId="77777777" w:rsidR="00D74780" w:rsidRDefault="00D74780">
            <w:pPr>
              <w:rPr>
                <w:sz w:val="1"/>
              </w:rPr>
            </w:pPr>
          </w:p>
          <w:p w14:paraId="67C69358" w14:textId="77777777" w:rsidR="00D74780" w:rsidRDefault="00D74780">
            <w:pPr>
              <w:rPr>
                <w:sz w:val="1"/>
              </w:rPr>
            </w:pPr>
          </w:p>
          <w:p w14:paraId="480F821E" w14:textId="77777777" w:rsidR="00D74780" w:rsidRDefault="00D74780">
            <w:pPr>
              <w:rPr>
                <w:sz w:val="1"/>
              </w:rPr>
            </w:pPr>
          </w:p>
          <w:p w14:paraId="15FF8900" w14:textId="77777777" w:rsidR="00D74780" w:rsidRDefault="00D74780">
            <w:pPr>
              <w:rPr>
                <w:sz w:val="1"/>
              </w:rPr>
            </w:pPr>
          </w:p>
        </w:tc>
      </w:tr>
      <w:tr w:rsidR="00D74780" w14:paraId="094FE4C2" w14:textId="77777777">
        <w:trPr>
          <w:jc w:val="center"/>
        </w:trPr>
        <w:tc>
          <w:tcPr>
            <w:tcW w:w="4857" w:type="dxa"/>
            <w:shd w:val="clear" w:color="auto" w:fill="E8EBED"/>
            <w:tcMar>
              <w:top w:w="100" w:type="dxa"/>
              <w:left w:w="100" w:type="dxa"/>
              <w:bottom w:w="100" w:type="dxa"/>
              <w:right w:w="100" w:type="dxa"/>
            </w:tcMar>
          </w:tcPr>
          <w:p w14:paraId="7715867B" w14:textId="77777777" w:rsidR="00D74780" w:rsidRDefault="00D74780">
            <w:pPr>
              <w:rPr>
                <w:sz w:val="1"/>
              </w:rPr>
            </w:pPr>
          </w:p>
          <w:p w14:paraId="0FD506EF" w14:textId="77777777" w:rsidR="00D74780" w:rsidRDefault="004A2165">
            <w:pPr>
              <w:pStyle w:val="td-p"/>
              <w:contextualSpacing w:val="0"/>
            </w:pPr>
            <w:r>
              <w:t>TOTAL Scope 2 emissions</w:t>
            </w:r>
          </w:p>
          <w:p w14:paraId="7A77C82D"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60475FE1" w14:textId="77777777" w:rsidR="00D74780" w:rsidRDefault="00D74780">
            <w:pPr>
              <w:rPr>
                <w:sz w:val="1"/>
              </w:rPr>
            </w:pPr>
          </w:p>
          <w:p w14:paraId="2D362C8E" w14:textId="77777777" w:rsidR="00D74780" w:rsidRDefault="004A2165">
            <w:pPr>
              <w:pStyle w:val="td-p"/>
              <w:contextualSpacing w:val="0"/>
            </w:pPr>
            <w:r>
              <w:t>Numeric field</w:t>
            </w:r>
          </w:p>
          <w:p w14:paraId="12581A0E"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58EC5617" w14:textId="77777777" w:rsidR="00D74780" w:rsidRDefault="004A2165">
            <w:pPr>
              <w:pStyle w:val="td-p"/>
              <w:contextualSpacing w:val="0"/>
            </w:pPr>
            <w:r>
              <w:t>Text field</w:t>
            </w:r>
          </w:p>
          <w:p w14:paraId="7DAF835F" w14:textId="77777777" w:rsidR="00D74780" w:rsidRDefault="00D74780">
            <w:pPr>
              <w:rPr>
                <w:sz w:val="1"/>
              </w:rPr>
            </w:pPr>
          </w:p>
          <w:p w14:paraId="514FDD9B" w14:textId="77777777" w:rsidR="00D74780" w:rsidRDefault="00D74780">
            <w:pPr>
              <w:rPr>
                <w:sz w:val="1"/>
              </w:rPr>
            </w:pPr>
          </w:p>
          <w:p w14:paraId="7FF55427" w14:textId="77777777" w:rsidR="00D74780" w:rsidRDefault="00D74780">
            <w:pPr>
              <w:rPr>
                <w:sz w:val="1"/>
              </w:rPr>
            </w:pPr>
          </w:p>
          <w:p w14:paraId="01AA5C00" w14:textId="77777777" w:rsidR="00D74780" w:rsidRDefault="00D74780">
            <w:pPr>
              <w:rPr>
                <w:sz w:val="1"/>
              </w:rPr>
            </w:pPr>
          </w:p>
          <w:p w14:paraId="7F981AFA" w14:textId="77777777" w:rsidR="00D74780" w:rsidRDefault="00D74780">
            <w:pPr>
              <w:rPr>
                <w:sz w:val="1"/>
              </w:rPr>
            </w:pPr>
          </w:p>
        </w:tc>
      </w:tr>
      <w:tr w:rsidR="00D74780" w14:paraId="265EDB5C" w14:textId="77777777">
        <w:trPr>
          <w:jc w:val="center"/>
        </w:trPr>
        <w:tc>
          <w:tcPr>
            <w:tcW w:w="4857" w:type="dxa"/>
            <w:shd w:val="clear" w:color="auto" w:fill="E8EBED"/>
            <w:tcMar>
              <w:top w:w="100" w:type="dxa"/>
              <w:left w:w="100" w:type="dxa"/>
              <w:bottom w:w="100" w:type="dxa"/>
              <w:right w:w="100" w:type="dxa"/>
            </w:tcMar>
          </w:tcPr>
          <w:p w14:paraId="59078FC3" w14:textId="77777777" w:rsidR="00D74780" w:rsidRDefault="00D74780">
            <w:pPr>
              <w:rPr>
                <w:sz w:val="1"/>
              </w:rPr>
            </w:pPr>
          </w:p>
          <w:p w14:paraId="122308E7" w14:textId="77777777" w:rsidR="00D74780" w:rsidRDefault="004A2165">
            <w:pPr>
              <w:pStyle w:val="td-p"/>
              <w:contextualSpacing w:val="0"/>
            </w:pPr>
            <w:r>
              <w:t>TOTAL Scope 3 emissions</w:t>
            </w:r>
          </w:p>
          <w:p w14:paraId="65195052"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172B41CB" w14:textId="77777777" w:rsidR="00D74780" w:rsidRDefault="00D74780">
            <w:pPr>
              <w:rPr>
                <w:sz w:val="1"/>
              </w:rPr>
            </w:pPr>
          </w:p>
          <w:p w14:paraId="7187C0B7" w14:textId="77777777" w:rsidR="00D74780" w:rsidRDefault="004A2165">
            <w:pPr>
              <w:pStyle w:val="td-p"/>
              <w:contextualSpacing w:val="0"/>
            </w:pPr>
            <w:r>
              <w:t>Numeric field</w:t>
            </w:r>
          </w:p>
          <w:p w14:paraId="7FF9209E"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13653C38" w14:textId="77777777" w:rsidR="00D74780" w:rsidRDefault="004A2165">
            <w:pPr>
              <w:pStyle w:val="td-p"/>
              <w:contextualSpacing w:val="0"/>
            </w:pPr>
            <w:r>
              <w:t>Text field</w:t>
            </w:r>
          </w:p>
          <w:p w14:paraId="2DC3FCB2" w14:textId="77777777" w:rsidR="00D74780" w:rsidRDefault="00D74780">
            <w:pPr>
              <w:rPr>
                <w:sz w:val="1"/>
              </w:rPr>
            </w:pPr>
          </w:p>
          <w:p w14:paraId="52C21606" w14:textId="77777777" w:rsidR="00D74780" w:rsidRDefault="00D74780">
            <w:pPr>
              <w:rPr>
                <w:sz w:val="1"/>
              </w:rPr>
            </w:pPr>
          </w:p>
          <w:p w14:paraId="7AD3CA74" w14:textId="77777777" w:rsidR="00D74780" w:rsidRDefault="00D74780">
            <w:pPr>
              <w:rPr>
                <w:sz w:val="1"/>
              </w:rPr>
            </w:pPr>
          </w:p>
          <w:p w14:paraId="2A0AC206" w14:textId="77777777" w:rsidR="00D74780" w:rsidRDefault="00D74780">
            <w:pPr>
              <w:rPr>
                <w:sz w:val="1"/>
              </w:rPr>
            </w:pPr>
          </w:p>
          <w:p w14:paraId="79C219A6" w14:textId="77777777" w:rsidR="00D74780" w:rsidRDefault="00D74780">
            <w:pPr>
              <w:rPr>
                <w:sz w:val="1"/>
              </w:rPr>
            </w:pPr>
          </w:p>
        </w:tc>
      </w:tr>
      <w:tr w:rsidR="00D74780" w14:paraId="14D1620F" w14:textId="77777777">
        <w:trPr>
          <w:jc w:val="center"/>
        </w:trPr>
        <w:tc>
          <w:tcPr>
            <w:tcW w:w="4857" w:type="dxa"/>
            <w:shd w:val="clear" w:color="auto" w:fill="E8EBED"/>
            <w:tcMar>
              <w:top w:w="100" w:type="dxa"/>
              <w:left w:w="100" w:type="dxa"/>
              <w:bottom w:w="100" w:type="dxa"/>
              <w:right w:w="100" w:type="dxa"/>
            </w:tcMar>
          </w:tcPr>
          <w:p w14:paraId="20121B2F" w14:textId="77777777" w:rsidR="00D74780" w:rsidRDefault="00D74780">
            <w:pPr>
              <w:rPr>
                <w:sz w:val="1"/>
              </w:rPr>
            </w:pPr>
          </w:p>
          <w:p w14:paraId="71A9ADD7" w14:textId="77777777" w:rsidR="00D74780" w:rsidRDefault="004A2165">
            <w:pPr>
              <w:pStyle w:val="td-p"/>
              <w:contextualSpacing w:val="0"/>
            </w:pPr>
            <w:r>
              <w:t>TOTAL BASIC emissions</w:t>
            </w:r>
          </w:p>
          <w:p w14:paraId="157F1428"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47351088" w14:textId="77777777" w:rsidR="00D74780" w:rsidRDefault="00D74780">
            <w:pPr>
              <w:rPr>
                <w:sz w:val="1"/>
              </w:rPr>
            </w:pPr>
          </w:p>
          <w:p w14:paraId="59C80E9E" w14:textId="77777777" w:rsidR="00D74780" w:rsidRDefault="004A2165">
            <w:pPr>
              <w:pStyle w:val="td-p"/>
              <w:contextualSpacing w:val="0"/>
            </w:pPr>
            <w:r>
              <w:t>Numeric field</w:t>
            </w:r>
          </w:p>
          <w:p w14:paraId="6AE59BBD"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0594816C" w14:textId="77777777" w:rsidR="00D74780" w:rsidRDefault="004A2165">
            <w:pPr>
              <w:pStyle w:val="td-p"/>
              <w:contextualSpacing w:val="0"/>
            </w:pPr>
            <w:r>
              <w:t>Text field</w:t>
            </w:r>
          </w:p>
          <w:p w14:paraId="2D35C51B" w14:textId="77777777" w:rsidR="00D74780" w:rsidRDefault="00D74780">
            <w:pPr>
              <w:rPr>
                <w:sz w:val="1"/>
              </w:rPr>
            </w:pPr>
          </w:p>
          <w:p w14:paraId="02D7717B" w14:textId="77777777" w:rsidR="00D74780" w:rsidRDefault="00D74780">
            <w:pPr>
              <w:rPr>
                <w:sz w:val="1"/>
              </w:rPr>
            </w:pPr>
          </w:p>
          <w:p w14:paraId="1E2938E7" w14:textId="77777777" w:rsidR="00D74780" w:rsidRDefault="00D74780">
            <w:pPr>
              <w:rPr>
                <w:sz w:val="1"/>
              </w:rPr>
            </w:pPr>
          </w:p>
          <w:p w14:paraId="2E78B8C2" w14:textId="77777777" w:rsidR="00D74780" w:rsidRDefault="00D74780">
            <w:pPr>
              <w:rPr>
                <w:sz w:val="1"/>
              </w:rPr>
            </w:pPr>
          </w:p>
          <w:p w14:paraId="6854B5DA" w14:textId="77777777" w:rsidR="00D74780" w:rsidRDefault="00D74780">
            <w:pPr>
              <w:rPr>
                <w:sz w:val="1"/>
              </w:rPr>
            </w:pPr>
          </w:p>
        </w:tc>
      </w:tr>
      <w:tr w:rsidR="00D74780" w14:paraId="58588528" w14:textId="77777777">
        <w:trPr>
          <w:jc w:val="center"/>
        </w:trPr>
        <w:tc>
          <w:tcPr>
            <w:tcW w:w="4857" w:type="dxa"/>
            <w:shd w:val="clear" w:color="auto" w:fill="E8EBED"/>
            <w:tcMar>
              <w:top w:w="100" w:type="dxa"/>
              <w:left w:w="100" w:type="dxa"/>
              <w:bottom w:w="100" w:type="dxa"/>
              <w:right w:w="100" w:type="dxa"/>
            </w:tcMar>
          </w:tcPr>
          <w:p w14:paraId="3FABA893" w14:textId="77777777" w:rsidR="00D74780" w:rsidRDefault="00D74780">
            <w:pPr>
              <w:rPr>
                <w:sz w:val="1"/>
              </w:rPr>
            </w:pPr>
          </w:p>
          <w:p w14:paraId="376EE20D" w14:textId="77777777" w:rsidR="00D74780" w:rsidRDefault="004A2165">
            <w:pPr>
              <w:pStyle w:val="td-p"/>
              <w:contextualSpacing w:val="0"/>
            </w:pPr>
            <w:r>
              <w:t>TOTAL BASIC+ emissions</w:t>
            </w:r>
          </w:p>
          <w:p w14:paraId="33E2CD9D"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1EF6BF0D" w14:textId="77777777" w:rsidR="00D74780" w:rsidRDefault="00D74780">
            <w:pPr>
              <w:rPr>
                <w:sz w:val="1"/>
              </w:rPr>
            </w:pPr>
          </w:p>
          <w:p w14:paraId="7B0C2658" w14:textId="77777777" w:rsidR="00D74780" w:rsidRDefault="004A2165">
            <w:pPr>
              <w:pStyle w:val="td-p"/>
              <w:contextualSpacing w:val="0"/>
            </w:pPr>
            <w:r>
              <w:t>Numeric field</w:t>
            </w:r>
          </w:p>
          <w:p w14:paraId="1C27E8E5"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421E5476" w14:textId="77777777" w:rsidR="00D74780" w:rsidRDefault="004A2165">
            <w:pPr>
              <w:pStyle w:val="td-p"/>
              <w:contextualSpacing w:val="0"/>
            </w:pPr>
            <w:r>
              <w:t>Text field</w:t>
            </w:r>
          </w:p>
          <w:p w14:paraId="209B0058" w14:textId="77777777" w:rsidR="00D74780" w:rsidRDefault="00D74780">
            <w:pPr>
              <w:rPr>
                <w:sz w:val="1"/>
              </w:rPr>
            </w:pPr>
          </w:p>
          <w:p w14:paraId="756902C3" w14:textId="77777777" w:rsidR="00D74780" w:rsidRDefault="00D74780">
            <w:pPr>
              <w:rPr>
                <w:sz w:val="1"/>
              </w:rPr>
            </w:pPr>
          </w:p>
          <w:p w14:paraId="589BE807" w14:textId="77777777" w:rsidR="00D74780" w:rsidRDefault="00D74780">
            <w:pPr>
              <w:rPr>
                <w:sz w:val="1"/>
              </w:rPr>
            </w:pPr>
          </w:p>
          <w:p w14:paraId="702131AD" w14:textId="77777777" w:rsidR="00D74780" w:rsidRDefault="00D74780">
            <w:pPr>
              <w:rPr>
                <w:sz w:val="1"/>
              </w:rPr>
            </w:pPr>
          </w:p>
          <w:p w14:paraId="447BB195" w14:textId="77777777" w:rsidR="00D74780" w:rsidRDefault="00D74780">
            <w:pPr>
              <w:rPr>
                <w:sz w:val="1"/>
              </w:rPr>
            </w:pPr>
          </w:p>
        </w:tc>
      </w:tr>
    </w:tbl>
    <w:p w14:paraId="56F93C2D" w14:textId="77777777" w:rsidR="00D74780" w:rsidRDefault="00D74780">
      <w:pPr>
        <w:pBdr>
          <w:top w:val="single" w:sz="4" w:space="1" w:color="9099A0"/>
        </w:pBdr>
      </w:pPr>
    </w:p>
    <w:p w14:paraId="328672B9" w14:textId="77777777" w:rsidR="00D74780" w:rsidRDefault="004A2165">
      <w:pPr>
        <w:pStyle w:val="h3"/>
        <w:contextualSpacing w:val="0"/>
      </w:pPr>
      <w:r>
        <w:lastRenderedPageBreak/>
        <w:t>4.6c Please provide a breakdown of your GHG emissions by scope. Where values are not available, please use the comment field to indicate the reason why.</w:t>
      </w:r>
    </w:p>
    <w:p w14:paraId="6AEBFE05" w14:textId="77777777" w:rsidR="00D74780" w:rsidRDefault="004A2165">
      <w:pPr>
        <w:pStyle w:val="h3"/>
        <w:contextualSpacing w:val="0"/>
      </w:pPr>
      <w:r>
        <w:t>Question dependencies</w:t>
      </w:r>
    </w:p>
    <w:p w14:paraId="7A7CE559" w14:textId="77777777" w:rsidR="00D74780" w:rsidRDefault="004A2165">
      <w:r>
        <w:rPr>
          <w:sz w:val="22"/>
        </w:rPr>
        <w:t xml:space="preserve">This question only appears if you select any methodology other than “GPC” in response to 4.3 and “Yes” in response to 4.0. </w:t>
      </w:r>
    </w:p>
    <w:p w14:paraId="247777F4" w14:textId="77777777" w:rsidR="00D74780" w:rsidRDefault="004A2165">
      <w:pPr>
        <w:pStyle w:val="h3"/>
        <w:contextualSpacing w:val="0"/>
      </w:pPr>
      <w:r>
        <w:t>Change from 2019</w:t>
      </w:r>
    </w:p>
    <w:p w14:paraId="16417F6B" w14:textId="77777777" w:rsidR="00D74780" w:rsidRDefault="004A2165">
      <w:r>
        <w:rPr>
          <w:sz w:val="22"/>
        </w:rPr>
        <w:t>No change</w:t>
      </w:r>
    </w:p>
    <w:p w14:paraId="69C1F30D" w14:textId="77777777" w:rsidR="00D74780" w:rsidRDefault="004A2165">
      <w:pPr>
        <w:pStyle w:val="h3"/>
        <w:contextualSpacing w:val="0"/>
      </w:pPr>
      <w:r>
        <w:t>Response Options</w:t>
      </w:r>
    </w:p>
    <w:p w14:paraId="509628FE" w14:textId="77777777" w:rsidR="00D74780" w:rsidRDefault="004A2165">
      <w:r>
        <w:rPr>
          <w:sz w:val="22"/>
        </w:rPr>
        <w:t xml:space="preserve">Please complete the following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3642"/>
        <w:gridCol w:w="3643"/>
        <w:gridCol w:w="3643"/>
        <w:gridCol w:w="3643"/>
      </w:tblGrid>
      <w:tr w:rsidR="00D74780" w14:paraId="6CC8A78F" w14:textId="77777777">
        <w:trPr>
          <w:jc w:val="center"/>
        </w:trPr>
        <w:tc>
          <w:tcPr>
            <w:tcW w:w="3642" w:type="dxa"/>
            <w:shd w:val="clear" w:color="auto" w:fill="585B9A"/>
            <w:tcMar>
              <w:top w:w="100" w:type="dxa"/>
              <w:left w:w="100" w:type="dxa"/>
              <w:bottom w:w="100" w:type="dxa"/>
              <w:right w:w="100" w:type="dxa"/>
            </w:tcMar>
          </w:tcPr>
          <w:p w14:paraId="2BAF6800" w14:textId="77777777" w:rsidR="00D74780" w:rsidRDefault="004A2165">
            <w:pPr>
              <w:rPr>
                <w:b/>
                <w:color w:val="FFFFFF"/>
                <w:sz w:val="16"/>
              </w:rPr>
            </w:pPr>
            <w:r>
              <w:rPr>
                <w:b/>
                <w:color w:val="FFFFFF"/>
                <w:sz w:val="16"/>
              </w:rPr>
              <w:t>Scope</w:t>
            </w:r>
          </w:p>
        </w:tc>
        <w:tc>
          <w:tcPr>
            <w:tcW w:w="3643" w:type="dxa"/>
            <w:shd w:val="clear" w:color="auto" w:fill="585B9A"/>
            <w:tcMar>
              <w:top w:w="100" w:type="dxa"/>
              <w:left w:w="100" w:type="dxa"/>
              <w:bottom w:w="100" w:type="dxa"/>
              <w:right w:w="100" w:type="dxa"/>
            </w:tcMar>
          </w:tcPr>
          <w:p w14:paraId="033585AC" w14:textId="77777777" w:rsidR="00D74780" w:rsidRDefault="004A2165">
            <w:pPr>
              <w:rPr>
                <w:b/>
                <w:color w:val="FFFFFF"/>
                <w:sz w:val="16"/>
              </w:rPr>
            </w:pPr>
            <w:r>
              <w:rPr>
                <w:b/>
                <w:color w:val="FFFFFF"/>
                <w:sz w:val="16"/>
              </w:rPr>
              <w:t>Metric tonnes CO2e</w:t>
            </w:r>
          </w:p>
        </w:tc>
        <w:tc>
          <w:tcPr>
            <w:tcW w:w="3643" w:type="dxa"/>
            <w:shd w:val="clear" w:color="auto" w:fill="585B9A"/>
            <w:tcMar>
              <w:top w:w="100" w:type="dxa"/>
              <w:left w:w="100" w:type="dxa"/>
              <w:bottom w:w="100" w:type="dxa"/>
              <w:right w:w="100" w:type="dxa"/>
            </w:tcMar>
          </w:tcPr>
          <w:p w14:paraId="3755B768" w14:textId="77777777" w:rsidR="00D74780" w:rsidRDefault="004A2165">
            <w:pPr>
              <w:rPr>
                <w:b/>
                <w:color w:val="FFFFFF"/>
                <w:sz w:val="16"/>
              </w:rPr>
            </w:pPr>
            <w:r>
              <w:rPr>
                <w:b/>
                <w:color w:val="FFFFFF"/>
                <w:sz w:val="16"/>
              </w:rPr>
              <w:t>Level of confidence</w:t>
            </w:r>
          </w:p>
        </w:tc>
        <w:tc>
          <w:tcPr>
            <w:tcW w:w="3643" w:type="dxa"/>
            <w:shd w:val="clear" w:color="auto" w:fill="585B9A"/>
            <w:tcMar>
              <w:top w:w="100" w:type="dxa"/>
              <w:left w:w="100" w:type="dxa"/>
              <w:bottom w:w="100" w:type="dxa"/>
              <w:right w:w="100" w:type="dxa"/>
            </w:tcMar>
          </w:tcPr>
          <w:p w14:paraId="6E69D2CB" w14:textId="77777777" w:rsidR="00D74780" w:rsidRDefault="004A2165">
            <w:pPr>
              <w:rPr>
                <w:b/>
                <w:color w:val="FFFFFF"/>
                <w:sz w:val="16"/>
              </w:rPr>
            </w:pPr>
            <w:r>
              <w:rPr>
                <w:b/>
                <w:color w:val="FFFFFF"/>
                <w:sz w:val="16"/>
              </w:rPr>
              <w:t>Comments</w:t>
            </w:r>
          </w:p>
        </w:tc>
      </w:tr>
      <w:tr w:rsidR="00D74780" w14:paraId="68E4EF3A" w14:textId="77777777">
        <w:trPr>
          <w:jc w:val="center"/>
        </w:trPr>
        <w:tc>
          <w:tcPr>
            <w:tcW w:w="3642" w:type="dxa"/>
            <w:shd w:val="clear" w:color="auto" w:fill="E8EBED"/>
            <w:tcMar>
              <w:top w:w="100" w:type="dxa"/>
              <w:left w:w="100" w:type="dxa"/>
              <w:bottom w:w="100" w:type="dxa"/>
              <w:right w:w="100" w:type="dxa"/>
            </w:tcMar>
          </w:tcPr>
          <w:p w14:paraId="68D115DA" w14:textId="77777777" w:rsidR="00D74780" w:rsidRDefault="00D74780">
            <w:pPr>
              <w:rPr>
                <w:sz w:val="1"/>
              </w:rPr>
            </w:pPr>
          </w:p>
          <w:p w14:paraId="3840449B" w14:textId="77777777" w:rsidR="00D74780" w:rsidRDefault="004A2165">
            <w:pPr>
              <w:pStyle w:val="td-p"/>
              <w:contextualSpacing w:val="0"/>
            </w:pPr>
            <w:r>
              <w:t>Scope 1 emissions excluding emissions from grid-supplied energy generation</w:t>
            </w:r>
          </w:p>
          <w:p w14:paraId="1494C42E"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2A36D255" w14:textId="77777777" w:rsidR="00D74780" w:rsidRDefault="00D74780">
            <w:pPr>
              <w:rPr>
                <w:sz w:val="1"/>
              </w:rPr>
            </w:pPr>
          </w:p>
          <w:p w14:paraId="142FD482" w14:textId="77777777" w:rsidR="00D74780" w:rsidRDefault="004A2165">
            <w:pPr>
              <w:pStyle w:val="td-p"/>
              <w:contextualSpacing w:val="0"/>
            </w:pPr>
            <w:r>
              <w:t>Numeric field</w:t>
            </w:r>
          </w:p>
          <w:p w14:paraId="09F83999"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12C6692B" w14:textId="77777777" w:rsidR="00D74780" w:rsidRDefault="00D74780">
            <w:pPr>
              <w:rPr>
                <w:sz w:val="1"/>
              </w:rPr>
            </w:pPr>
          </w:p>
          <w:p w14:paraId="60BD4E24" w14:textId="77777777" w:rsidR="00D74780" w:rsidRDefault="004A2165">
            <w:pPr>
              <w:pStyle w:val="td-p"/>
              <w:contextualSpacing w:val="0"/>
            </w:pPr>
            <w:r>
              <w:t>Select from:</w:t>
            </w:r>
          </w:p>
          <w:p w14:paraId="596BABC5" w14:textId="77777777" w:rsidR="00D74780" w:rsidRDefault="00D74780">
            <w:pPr>
              <w:rPr>
                <w:sz w:val="1"/>
              </w:rPr>
            </w:pPr>
          </w:p>
          <w:p w14:paraId="12A9859A" w14:textId="77777777" w:rsidR="00D74780" w:rsidRDefault="004A2165">
            <w:pPr>
              <w:numPr>
                <w:ilvl w:val="0"/>
                <w:numId w:val="67"/>
              </w:numPr>
              <w:ind w:hanging="199"/>
              <w:contextualSpacing/>
            </w:pPr>
            <w:r>
              <w:rPr>
                <w:sz w:val="16"/>
              </w:rPr>
              <w:t>High</w:t>
            </w:r>
          </w:p>
          <w:p w14:paraId="0C77210B" w14:textId="77777777" w:rsidR="00D74780" w:rsidRDefault="004A2165">
            <w:pPr>
              <w:numPr>
                <w:ilvl w:val="0"/>
                <w:numId w:val="67"/>
              </w:numPr>
              <w:ind w:hanging="199"/>
              <w:contextualSpacing/>
            </w:pPr>
            <w:r>
              <w:rPr>
                <w:sz w:val="16"/>
              </w:rPr>
              <w:t>Medium</w:t>
            </w:r>
          </w:p>
          <w:p w14:paraId="513B4A08" w14:textId="77777777" w:rsidR="00D74780" w:rsidRDefault="004A2165">
            <w:pPr>
              <w:numPr>
                <w:ilvl w:val="0"/>
                <w:numId w:val="67"/>
              </w:numPr>
              <w:ind w:hanging="199"/>
              <w:contextualSpacing/>
            </w:pPr>
            <w:r>
              <w:rPr>
                <w:sz w:val="16"/>
              </w:rPr>
              <w:t>Low</w:t>
            </w:r>
          </w:p>
          <w:p w14:paraId="6A940718" w14:textId="77777777" w:rsidR="00D74780" w:rsidRDefault="00D74780">
            <w:pPr>
              <w:rPr>
                <w:sz w:val="1"/>
              </w:rPr>
            </w:pPr>
          </w:p>
          <w:p w14:paraId="4BE11D07"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1623724F" w14:textId="77777777" w:rsidR="00D74780" w:rsidRDefault="004A2165">
            <w:pPr>
              <w:pStyle w:val="td-p"/>
              <w:contextualSpacing w:val="0"/>
            </w:pPr>
            <w:r>
              <w:t>Text field</w:t>
            </w:r>
          </w:p>
        </w:tc>
      </w:tr>
      <w:tr w:rsidR="00D74780" w14:paraId="75FD98C0" w14:textId="77777777">
        <w:trPr>
          <w:jc w:val="center"/>
        </w:trPr>
        <w:tc>
          <w:tcPr>
            <w:tcW w:w="3642" w:type="dxa"/>
            <w:shd w:val="clear" w:color="auto" w:fill="E8EBED"/>
            <w:tcMar>
              <w:top w:w="100" w:type="dxa"/>
              <w:left w:w="100" w:type="dxa"/>
              <w:bottom w:w="100" w:type="dxa"/>
              <w:right w:w="100" w:type="dxa"/>
            </w:tcMar>
          </w:tcPr>
          <w:p w14:paraId="31BA7C8E" w14:textId="77777777" w:rsidR="00D74780" w:rsidRDefault="00D74780">
            <w:pPr>
              <w:rPr>
                <w:sz w:val="1"/>
              </w:rPr>
            </w:pPr>
          </w:p>
          <w:p w14:paraId="5A49306C" w14:textId="77777777" w:rsidR="00D74780" w:rsidRDefault="004A2165">
            <w:pPr>
              <w:pStyle w:val="td-p"/>
              <w:contextualSpacing w:val="0"/>
            </w:pPr>
            <w:r>
              <w:t>Scope 1 emissions from grid-supplied energy generation within the city boundary</w:t>
            </w:r>
          </w:p>
          <w:p w14:paraId="44D37B19"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00263C16" w14:textId="77777777" w:rsidR="00D74780" w:rsidRDefault="00D74780">
            <w:pPr>
              <w:rPr>
                <w:sz w:val="1"/>
              </w:rPr>
            </w:pPr>
          </w:p>
          <w:p w14:paraId="55DBCED7" w14:textId="77777777" w:rsidR="00D74780" w:rsidRDefault="004A2165">
            <w:pPr>
              <w:pStyle w:val="td-p"/>
              <w:contextualSpacing w:val="0"/>
            </w:pPr>
            <w:r>
              <w:t>Numeric field</w:t>
            </w:r>
          </w:p>
          <w:p w14:paraId="6C9AE672"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0D879190" w14:textId="77777777" w:rsidR="00D74780" w:rsidRDefault="00D74780">
            <w:pPr>
              <w:rPr>
                <w:sz w:val="1"/>
              </w:rPr>
            </w:pPr>
          </w:p>
          <w:p w14:paraId="24E7F564" w14:textId="77777777" w:rsidR="00D74780" w:rsidRDefault="004A2165">
            <w:pPr>
              <w:pStyle w:val="td-p"/>
              <w:contextualSpacing w:val="0"/>
            </w:pPr>
            <w:r>
              <w:t>Select from:</w:t>
            </w:r>
          </w:p>
          <w:p w14:paraId="71BDBA04" w14:textId="77777777" w:rsidR="00D74780" w:rsidRDefault="00D74780">
            <w:pPr>
              <w:rPr>
                <w:sz w:val="1"/>
              </w:rPr>
            </w:pPr>
          </w:p>
          <w:p w14:paraId="1696309B" w14:textId="77777777" w:rsidR="00D74780" w:rsidRDefault="004A2165">
            <w:pPr>
              <w:numPr>
                <w:ilvl w:val="0"/>
                <w:numId w:val="68"/>
              </w:numPr>
              <w:ind w:hanging="199"/>
              <w:contextualSpacing/>
            </w:pPr>
            <w:r>
              <w:rPr>
                <w:sz w:val="16"/>
              </w:rPr>
              <w:t>High</w:t>
            </w:r>
          </w:p>
          <w:p w14:paraId="1AD3553F" w14:textId="77777777" w:rsidR="00D74780" w:rsidRDefault="004A2165">
            <w:pPr>
              <w:numPr>
                <w:ilvl w:val="0"/>
                <w:numId w:val="68"/>
              </w:numPr>
              <w:ind w:hanging="199"/>
              <w:contextualSpacing/>
            </w:pPr>
            <w:r>
              <w:rPr>
                <w:sz w:val="16"/>
              </w:rPr>
              <w:t>Medium</w:t>
            </w:r>
          </w:p>
          <w:p w14:paraId="387A086F" w14:textId="77777777" w:rsidR="00D74780" w:rsidRDefault="004A2165">
            <w:pPr>
              <w:numPr>
                <w:ilvl w:val="0"/>
                <w:numId w:val="68"/>
              </w:numPr>
              <w:ind w:hanging="199"/>
              <w:contextualSpacing/>
            </w:pPr>
            <w:r>
              <w:rPr>
                <w:sz w:val="16"/>
              </w:rPr>
              <w:t>Low</w:t>
            </w:r>
          </w:p>
          <w:p w14:paraId="3CA26D28" w14:textId="77777777" w:rsidR="00D74780" w:rsidRDefault="00D74780">
            <w:pPr>
              <w:rPr>
                <w:sz w:val="1"/>
              </w:rPr>
            </w:pPr>
          </w:p>
          <w:p w14:paraId="3E426169"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139FD6BC" w14:textId="77777777" w:rsidR="00D74780" w:rsidRDefault="004A2165">
            <w:pPr>
              <w:pStyle w:val="td-p"/>
              <w:contextualSpacing w:val="0"/>
            </w:pPr>
            <w:r>
              <w:t>Text field</w:t>
            </w:r>
          </w:p>
        </w:tc>
      </w:tr>
      <w:tr w:rsidR="00D74780" w14:paraId="22399770" w14:textId="77777777">
        <w:trPr>
          <w:jc w:val="center"/>
        </w:trPr>
        <w:tc>
          <w:tcPr>
            <w:tcW w:w="3642" w:type="dxa"/>
            <w:shd w:val="clear" w:color="auto" w:fill="E8EBED"/>
            <w:tcMar>
              <w:top w:w="100" w:type="dxa"/>
              <w:left w:w="100" w:type="dxa"/>
              <w:bottom w:w="100" w:type="dxa"/>
              <w:right w:w="100" w:type="dxa"/>
            </w:tcMar>
          </w:tcPr>
          <w:p w14:paraId="1CD9EF45" w14:textId="77777777" w:rsidR="00D74780" w:rsidRDefault="00D74780">
            <w:pPr>
              <w:rPr>
                <w:sz w:val="1"/>
              </w:rPr>
            </w:pPr>
          </w:p>
          <w:p w14:paraId="6FBCE4BC" w14:textId="77777777" w:rsidR="00D74780" w:rsidRDefault="004A2165">
            <w:pPr>
              <w:pStyle w:val="td-p"/>
              <w:contextualSpacing w:val="0"/>
            </w:pPr>
            <w:r>
              <w:t>Total Scope 1 emissions (Row 1 +   Row 2)</w:t>
            </w:r>
          </w:p>
          <w:p w14:paraId="3C9FE2C1"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5CCAD3AA" w14:textId="77777777" w:rsidR="00D74780" w:rsidRDefault="00D74780">
            <w:pPr>
              <w:rPr>
                <w:sz w:val="1"/>
              </w:rPr>
            </w:pPr>
          </w:p>
          <w:p w14:paraId="6C26FA85" w14:textId="77777777" w:rsidR="00D74780" w:rsidRDefault="004A2165">
            <w:pPr>
              <w:pStyle w:val="td-p"/>
              <w:contextualSpacing w:val="0"/>
            </w:pPr>
            <w:r>
              <w:t>Numeric field</w:t>
            </w:r>
          </w:p>
          <w:p w14:paraId="2E65B162"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0E52DA31" w14:textId="77777777" w:rsidR="00D74780" w:rsidRDefault="00D74780">
            <w:pPr>
              <w:rPr>
                <w:sz w:val="1"/>
              </w:rPr>
            </w:pPr>
          </w:p>
          <w:p w14:paraId="1B893842" w14:textId="77777777" w:rsidR="00D74780" w:rsidRDefault="004A2165">
            <w:pPr>
              <w:pStyle w:val="td-p"/>
              <w:contextualSpacing w:val="0"/>
            </w:pPr>
            <w:r>
              <w:t>Select from:</w:t>
            </w:r>
          </w:p>
          <w:p w14:paraId="7A400720" w14:textId="77777777" w:rsidR="00D74780" w:rsidRDefault="00D74780">
            <w:pPr>
              <w:rPr>
                <w:sz w:val="1"/>
              </w:rPr>
            </w:pPr>
          </w:p>
          <w:p w14:paraId="055E5DF3" w14:textId="77777777" w:rsidR="00D74780" w:rsidRDefault="004A2165">
            <w:pPr>
              <w:numPr>
                <w:ilvl w:val="0"/>
                <w:numId w:val="69"/>
              </w:numPr>
              <w:ind w:hanging="199"/>
              <w:contextualSpacing/>
            </w:pPr>
            <w:r>
              <w:rPr>
                <w:sz w:val="16"/>
              </w:rPr>
              <w:t>High</w:t>
            </w:r>
          </w:p>
          <w:p w14:paraId="1046E88E" w14:textId="77777777" w:rsidR="00D74780" w:rsidRDefault="004A2165">
            <w:pPr>
              <w:numPr>
                <w:ilvl w:val="0"/>
                <w:numId w:val="69"/>
              </w:numPr>
              <w:ind w:hanging="199"/>
              <w:contextualSpacing/>
            </w:pPr>
            <w:r>
              <w:rPr>
                <w:sz w:val="16"/>
              </w:rPr>
              <w:t>Medium</w:t>
            </w:r>
          </w:p>
          <w:p w14:paraId="0B5448AF" w14:textId="77777777" w:rsidR="00D74780" w:rsidRDefault="004A2165">
            <w:pPr>
              <w:numPr>
                <w:ilvl w:val="0"/>
                <w:numId w:val="69"/>
              </w:numPr>
              <w:ind w:hanging="199"/>
              <w:contextualSpacing/>
            </w:pPr>
            <w:r>
              <w:rPr>
                <w:sz w:val="16"/>
              </w:rPr>
              <w:t>Low</w:t>
            </w:r>
          </w:p>
          <w:p w14:paraId="3B7524C9" w14:textId="77777777" w:rsidR="00D74780" w:rsidRDefault="00D74780">
            <w:pPr>
              <w:rPr>
                <w:sz w:val="1"/>
              </w:rPr>
            </w:pPr>
          </w:p>
          <w:p w14:paraId="18110A3D"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60C28A1E" w14:textId="77777777" w:rsidR="00D74780" w:rsidRDefault="004A2165">
            <w:pPr>
              <w:pStyle w:val="td-p"/>
              <w:contextualSpacing w:val="0"/>
            </w:pPr>
            <w:r>
              <w:t>Text field</w:t>
            </w:r>
          </w:p>
        </w:tc>
      </w:tr>
      <w:tr w:rsidR="00D74780" w14:paraId="13C1312A" w14:textId="77777777">
        <w:trPr>
          <w:jc w:val="center"/>
        </w:trPr>
        <w:tc>
          <w:tcPr>
            <w:tcW w:w="3642" w:type="dxa"/>
            <w:shd w:val="clear" w:color="auto" w:fill="E8EBED"/>
            <w:tcMar>
              <w:top w:w="100" w:type="dxa"/>
              <w:left w:w="100" w:type="dxa"/>
              <w:bottom w:w="100" w:type="dxa"/>
              <w:right w:w="100" w:type="dxa"/>
            </w:tcMar>
          </w:tcPr>
          <w:p w14:paraId="167364CE" w14:textId="77777777" w:rsidR="00D74780" w:rsidRDefault="00D74780">
            <w:pPr>
              <w:rPr>
                <w:sz w:val="1"/>
              </w:rPr>
            </w:pPr>
          </w:p>
          <w:p w14:paraId="63EEE064" w14:textId="77777777" w:rsidR="00D74780" w:rsidRDefault="004A2165">
            <w:pPr>
              <w:pStyle w:val="td-p"/>
              <w:contextualSpacing w:val="0"/>
            </w:pPr>
            <w:r>
              <w:t>Total Scope 2 emissions</w:t>
            </w:r>
          </w:p>
          <w:p w14:paraId="5E2346F3"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0A65C454" w14:textId="77777777" w:rsidR="00D74780" w:rsidRDefault="00D74780">
            <w:pPr>
              <w:rPr>
                <w:sz w:val="1"/>
              </w:rPr>
            </w:pPr>
          </w:p>
          <w:p w14:paraId="7D297B24" w14:textId="77777777" w:rsidR="00D74780" w:rsidRDefault="004A2165">
            <w:pPr>
              <w:pStyle w:val="td-p"/>
              <w:contextualSpacing w:val="0"/>
            </w:pPr>
            <w:r>
              <w:t>Numeric field</w:t>
            </w:r>
          </w:p>
          <w:p w14:paraId="3B660FDC"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557B4775" w14:textId="77777777" w:rsidR="00D74780" w:rsidRDefault="00D74780">
            <w:pPr>
              <w:rPr>
                <w:sz w:val="1"/>
              </w:rPr>
            </w:pPr>
          </w:p>
          <w:p w14:paraId="757139DA" w14:textId="77777777" w:rsidR="00D74780" w:rsidRDefault="004A2165">
            <w:pPr>
              <w:pStyle w:val="td-p"/>
              <w:contextualSpacing w:val="0"/>
            </w:pPr>
            <w:r>
              <w:t>Select from:</w:t>
            </w:r>
          </w:p>
          <w:p w14:paraId="13C5650C" w14:textId="77777777" w:rsidR="00D74780" w:rsidRDefault="00D74780">
            <w:pPr>
              <w:rPr>
                <w:sz w:val="1"/>
              </w:rPr>
            </w:pPr>
          </w:p>
          <w:p w14:paraId="16C232C9" w14:textId="77777777" w:rsidR="00D74780" w:rsidRDefault="004A2165">
            <w:pPr>
              <w:numPr>
                <w:ilvl w:val="0"/>
                <w:numId w:val="70"/>
              </w:numPr>
              <w:ind w:hanging="199"/>
              <w:contextualSpacing/>
            </w:pPr>
            <w:r>
              <w:rPr>
                <w:sz w:val="16"/>
              </w:rPr>
              <w:t>High</w:t>
            </w:r>
          </w:p>
          <w:p w14:paraId="3323100D" w14:textId="77777777" w:rsidR="00D74780" w:rsidRDefault="004A2165">
            <w:pPr>
              <w:numPr>
                <w:ilvl w:val="0"/>
                <w:numId w:val="70"/>
              </w:numPr>
              <w:ind w:hanging="199"/>
              <w:contextualSpacing/>
            </w:pPr>
            <w:r>
              <w:rPr>
                <w:sz w:val="16"/>
              </w:rPr>
              <w:t>Medium</w:t>
            </w:r>
          </w:p>
          <w:p w14:paraId="632BA40D" w14:textId="77777777" w:rsidR="00D74780" w:rsidRDefault="004A2165">
            <w:pPr>
              <w:numPr>
                <w:ilvl w:val="0"/>
                <w:numId w:val="70"/>
              </w:numPr>
              <w:ind w:hanging="199"/>
              <w:contextualSpacing/>
            </w:pPr>
            <w:r>
              <w:rPr>
                <w:sz w:val="16"/>
              </w:rPr>
              <w:t>Low</w:t>
            </w:r>
          </w:p>
          <w:p w14:paraId="1C41850E" w14:textId="77777777" w:rsidR="00D74780" w:rsidRDefault="00D74780">
            <w:pPr>
              <w:rPr>
                <w:sz w:val="1"/>
              </w:rPr>
            </w:pPr>
          </w:p>
          <w:p w14:paraId="189A2701"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6CD71EB0" w14:textId="77777777" w:rsidR="00D74780" w:rsidRDefault="004A2165">
            <w:pPr>
              <w:pStyle w:val="td-p"/>
              <w:contextualSpacing w:val="0"/>
            </w:pPr>
            <w:r>
              <w:t>Text field</w:t>
            </w:r>
          </w:p>
        </w:tc>
      </w:tr>
      <w:tr w:rsidR="00D74780" w14:paraId="6ABB910E" w14:textId="77777777">
        <w:trPr>
          <w:jc w:val="center"/>
        </w:trPr>
        <w:tc>
          <w:tcPr>
            <w:tcW w:w="3642" w:type="dxa"/>
            <w:shd w:val="clear" w:color="auto" w:fill="E8EBED"/>
            <w:tcMar>
              <w:top w:w="100" w:type="dxa"/>
              <w:left w:w="100" w:type="dxa"/>
              <w:bottom w:w="100" w:type="dxa"/>
              <w:right w:w="100" w:type="dxa"/>
            </w:tcMar>
          </w:tcPr>
          <w:p w14:paraId="7587C908" w14:textId="77777777" w:rsidR="00D74780" w:rsidRDefault="00D74780">
            <w:pPr>
              <w:rPr>
                <w:sz w:val="1"/>
              </w:rPr>
            </w:pPr>
          </w:p>
          <w:p w14:paraId="7538419F" w14:textId="77777777" w:rsidR="00D74780" w:rsidRDefault="004A2165">
            <w:pPr>
              <w:pStyle w:val="td-p"/>
              <w:contextualSpacing w:val="0"/>
            </w:pPr>
            <w:r>
              <w:t>Total (Scope 1 + Scope 2) emissions</w:t>
            </w:r>
          </w:p>
          <w:p w14:paraId="0A3A6B93"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7E3D8EC9" w14:textId="77777777" w:rsidR="00D74780" w:rsidRDefault="00D74780">
            <w:pPr>
              <w:rPr>
                <w:sz w:val="1"/>
              </w:rPr>
            </w:pPr>
          </w:p>
          <w:p w14:paraId="1A9BB18E" w14:textId="77777777" w:rsidR="00D74780" w:rsidRDefault="004A2165">
            <w:pPr>
              <w:pStyle w:val="td-p"/>
              <w:contextualSpacing w:val="0"/>
            </w:pPr>
            <w:r>
              <w:t>Numeric field</w:t>
            </w:r>
          </w:p>
          <w:p w14:paraId="61F743DD"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65F366B9" w14:textId="77777777" w:rsidR="00D74780" w:rsidRDefault="00D74780">
            <w:pPr>
              <w:rPr>
                <w:sz w:val="1"/>
              </w:rPr>
            </w:pPr>
          </w:p>
          <w:p w14:paraId="45B8C78F" w14:textId="77777777" w:rsidR="00D74780" w:rsidRDefault="004A2165">
            <w:pPr>
              <w:pStyle w:val="td-p"/>
              <w:contextualSpacing w:val="0"/>
            </w:pPr>
            <w:r>
              <w:t>Select from:</w:t>
            </w:r>
          </w:p>
          <w:p w14:paraId="5CCC988E" w14:textId="77777777" w:rsidR="00D74780" w:rsidRDefault="00D74780">
            <w:pPr>
              <w:rPr>
                <w:sz w:val="1"/>
              </w:rPr>
            </w:pPr>
          </w:p>
          <w:p w14:paraId="30057719" w14:textId="77777777" w:rsidR="00D74780" w:rsidRDefault="004A2165">
            <w:pPr>
              <w:numPr>
                <w:ilvl w:val="0"/>
                <w:numId w:val="71"/>
              </w:numPr>
              <w:ind w:hanging="199"/>
              <w:contextualSpacing/>
            </w:pPr>
            <w:r>
              <w:rPr>
                <w:sz w:val="16"/>
              </w:rPr>
              <w:t>High</w:t>
            </w:r>
          </w:p>
          <w:p w14:paraId="5CB6C90E" w14:textId="77777777" w:rsidR="00D74780" w:rsidRDefault="004A2165">
            <w:pPr>
              <w:numPr>
                <w:ilvl w:val="0"/>
                <w:numId w:val="71"/>
              </w:numPr>
              <w:ind w:hanging="199"/>
              <w:contextualSpacing/>
            </w:pPr>
            <w:r>
              <w:rPr>
                <w:sz w:val="16"/>
              </w:rPr>
              <w:t>Medium</w:t>
            </w:r>
          </w:p>
          <w:p w14:paraId="6B4C0928" w14:textId="77777777" w:rsidR="00D74780" w:rsidRDefault="004A2165">
            <w:pPr>
              <w:numPr>
                <w:ilvl w:val="0"/>
                <w:numId w:val="71"/>
              </w:numPr>
              <w:ind w:hanging="199"/>
              <w:contextualSpacing/>
            </w:pPr>
            <w:r>
              <w:rPr>
                <w:sz w:val="16"/>
              </w:rPr>
              <w:t>Low</w:t>
            </w:r>
          </w:p>
          <w:p w14:paraId="5F083306" w14:textId="77777777" w:rsidR="00D74780" w:rsidRDefault="00D74780">
            <w:pPr>
              <w:rPr>
                <w:sz w:val="1"/>
              </w:rPr>
            </w:pPr>
          </w:p>
          <w:p w14:paraId="589A51CF"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334149DE" w14:textId="77777777" w:rsidR="00D74780" w:rsidRDefault="004A2165">
            <w:pPr>
              <w:pStyle w:val="td-p"/>
              <w:contextualSpacing w:val="0"/>
            </w:pPr>
            <w:r>
              <w:t>Text field</w:t>
            </w:r>
          </w:p>
        </w:tc>
      </w:tr>
      <w:tr w:rsidR="00D74780" w14:paraId="5AA8DC46" w14:textId="77777777">
        <w:trPr>
          <w:jc w:val="center"/>
        </w:trPr>
        <w:tc>
          <w:tcPr>
            <w:tcW w:w="3642" w:type="dxa"/>
            <w:shd w:val="clear" w:color="auto" w:fill="E8EBED"/>
            <w:tcMar>
              <w:top w:w="100" w:type="dxa"/>
              <w:left w:w="100" w:type="dxa"/>
              <w:bottom w:w="100" w:type="dxa"/>
              <w:right w:w="100" w:type="dxa"/>
            </w:tcMar>
          </w:tcPr>
          <w:p w14:paraId="38B8A3E6" w14:textId="77777777" w:rsidR="00D74780" w:rsidRDefault="00D74780">
            <w:pPr>
              <w:rPr>
                <w:sz w:val="1"/>
              </w:rPr>
            </w:pPr>
          </w:p>
          <w:p w14:paraId="1E7471EB" w14:textId="77777777" w:rsidR="00D74780" w:rsidRDefault="004A2165">
            <w:pPr>
              <w:pStyle w:val="td-p"/>
              <w:contextualSpacing w:val="0"/>
            </w:pPr>
            <w:r>
              <w:t>Total Scope 3 emissions</w:t>
            </w:r>
          </w:p>
          <w:p w14:paraId="74430328"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49DD1DFA" w14:textId="77777777" w:rsidR="00D74780" w:rsidRDefault="00D74780">
            <w:pPr>
              <w:rPr>
                <w:sz w:val="1"/>
              </w:rPr>
            </w:pPr>
          </w:p>
          <w:p w14:paraId="42D3D0D1" w14:textId="77777777" w:rsidR="00D74780" w:rsidRDefault="004A2165">
            <w:pPr>
              <w:pStyle w:val="td-p"/>
              <w:contextualSpacing w:val="0"/>
            </w:pPr>
            <w:r>
              <w:t>Numeric field</w:t>
            </w:r>
          </w:p>
          <w:p w14:paraId="52FEC953"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137E6878" w14:textId="77777777" w:rsidR="00D74780" w:rsidRDefault="00D74780">
            <w:pPr>
              <w:rPr>
                <w:sz w:val="1"/>
              </w:rPr>
            </w:pPr>
          </w:p>
          <w:p w14:paraId="737A8BF9" w14:textId="77777777" w:rsidR="00D74780" w:rsidRDefault="004A2165">
            <w:pPr>
              <w:pStyle w:val="td-p"/>
              <w:contextualSpacing w:val="0"/>
            </w:pPr>
            <w:r>
              <w:t>Select from:</w:t>
            </w:r>
          </w:p>
          <w:p w14:paraId="3F58BB21" w14:textId="77777777" w:rsidR="00D74780" w:rsidRDefault="00D74780">
            <w:pPr>
              <w:rPr>
                <w:sz w:val="1"/>
              </w:rPr>
            </w:pPr>
          </w:p>
          <w:p w14:paraId="4A0FBB94" w14:textId="77777777" w:rsidR="00D74780" w:rsidRDefault="004A2165">
            <w:pPr>
              <w:numPr>
                <w:ilvl w:val="0"/>
                <w:numId w:val="72"/>
              </w:numPr>
              <w:ind w:hanging="199"/>
              <w:contextualSpacing/>
            </w:pPr>
            <w:r>
              <w:rPr>
                <w:sz w:val="16"/>
              </w:rPr>
              <w:t>High</w:t>
            </w:r>
          </w:p>
          <w:p w14:paraId="589BE765" w14:textId="77777777" w:rsidR="00D74780" w:rsidRDefault="004A2165">
            <w:pPr>
              <w:numPr>
                <w:ilvl w:val="0"/>
                <w:numId w:val="72"/>
              </w:numPr>
              <w:ind w:hanging="199"/>
              <w:contextualSpacing/>
            </w:pPr>
            <w:r>
              <w:rPr>
                <w:sz w:val="16"/>
              </w:rPr>
              <w:t>Medium</w:t>
            </w:r>
          </w:p>
          <w:p w14:paraId="7008E43B" w14:textId="77777777" w:rsidR="00D74780" w:rsidRDefault="004A2165">
            <w:pPr>
              <w:numPr>
                <w:ilvl w:val="0"/>
                <w:numId w:val="72"/>
              </w:numPr>
              <w:ind w:hanging="199"/>
              <w:contextualSpacing/>
            </w:pPr>
            <w:r>
              <w:rPr>
                <w:sz w:val="16"/>
              </w:rPr>
              <w:t>Low</w:t>
            </w:r>
          </w:p>
          <w:p w14:paraId="2028A3C5" w14:textId="77777777" w:rsidR="00D74780" w:rsidRDefault="00D74780">
            <w:pPr>
              <w:rPr>
                <w:sz w:val="1"/>
              </w:rPr>
            </w:pPr>
          </w:p>
          <w:p w14:paraId="521F8B9D"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1F3BF814" w14:textId="77777777" w:rsidR="00D74780" w:rsidRDefault="004A2165">
            <w:pPr>
              <w:pStyle w:val="td-p"/>
              <w:contextualSpacing w:val="0"/>
            </w:pPr>
            <w:r>
              <w:t>Text field</w:t>
            </w:r>
          </w:p>
        </w:tc>
      </w:tr>
    </w:tbl>
    <w:p w14:paraId="1B174E70" w14:textId="77777777" w:rsidR="00D74780" w:rsidRDefault="00D74780">
      <w:pPr>
        <w:pBdr>
          <w:top w:val="single" w:sz="4" w:space="1" w:color="9099A0"/>
        </w:pBdr>
      </w:pPr>
    </w:p>
    <w:p w14:paraId="6828CC77" w14:textId="77777777" w:rsidR="00D74780" w:rsidRDefault="004A2165">
      <w:pPr>
        <w:pStyle w:val="h3"/>
        <w:contextualSpacing w:val="0"/>
      </w:pPr>
      <w:r>
        <w:t>4.6d Where it will facilitate a greater understanding of your city-wide emissions, please provide a breakdown of these emissions by IPCC sector in the table below.</w:t>
      </w:r>
    </w:p>
    <w:p w14:paraId="0038F0C3" w14:textId="77777777" w:rsidR="00D74780" w:rsidRDefault="004A2165">
      <w:pPr>
        <w:pStyle w:val="h3"/>
        <w:contextualSpacing w:val="0"/>
      </w:pPr>
      <w:r>
        <w:t>Question dependencies</w:t>
      </w:r>
    </w:p>
    <w:p w14:paraId="23792229" w14:textId="77777777" w:rsidR="00D74780" w:rsidRDefault="004A2165">
      <w:pPr>
        <w:pStyle w:val="p"/>
        <w:contextualSpacing w:val="0"/>
      </w:pPr>
      <w:r>
        <w:t>This question only appears if you select “</w:t>
      </w:r>
      <w:hyperlink r:id="rId13">
        <w:r>
          <w:rPr>
            <w:u w:val="single"/>
          </w:rPr>
          <w:t>2006 IPCC Guidelines for National Greenhouse Gas Inventories</w:t>
        </w:r>
      </w:hyperlink>
      <w:r>
        <w:t>", or “</w:t>
      </w:r>
      <w:hyperlink r:id="rId14">
        <w:r>
          <w:rPr>
            <w:u w:val="single"/>
          </w:rPr>
          <w:t>International Standard for Determining Greenhouse Gas Emissions for Cities (UNEP and World Bank)</w:t>
        </w:r>
      </w:hyperlink>
      <w:r>
        <w:t>" in response to 4.3.</w:t>
      </w:r>
    </w:p>
    <w:p w14:paraId="79205702" w14:textId="77777777" w:rsidR="00D74780" w:rsidRDefault="004A2165">
      <w:pPr>
        <w:pStyle w:val="h3"/>
        <w:contextualSpacing w:val="0"/>
      </w:pPr>
      <w:r>
        <w:t>Change from 2019</w:t>
      </w:r>
    </w:p>
    <w:p w14:paraId="68B6E754" w14:textId="77777777" w:rsidR="00D74780" w:rsidRDefault="004A2165">
      <w:r>
        <w:rPr>
          <w:sz w:val="22"/>
        </w:rPr>
        <w:t>No change</w:t>
      </w:r>
    </w:p>
    <w:p w14:paraId="4BD5683E" w14:textId="77777777" w:rsidR="00D74780" w:rsidRDefault="004A2165">
      <w:pPr>
        <w:pStyle w:val="h3"/>
        <w:contextualSpacing w:val="0"/>
      </w:pPr>
      <w:r>
        <w:t>Response Options</w:t>
      </w:r>
    </w:p>
    <w:p w14:paraId="550CED7C" w14:textId="77777777" w:rsidR="00D74780" w:rsidRDefault="004A2165">
      <w:r>
        <w:rPr>
          <w:sz w:val="22"/>
        </w:rPr>
        <w:t>Please complete the following table.You are able to add rows by using the “Add Row” button at the bottom of the table.</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3642"/>
        <w:gridCol w:w="3643"/>
        <w:gridCol w:w="3643"/>
        <w:gridCol w:w="3643"/>
      </w:tblGrid>
      <w:tr w:rsidR="00D74780" w14:paraId="1A1AFEDA" w14:textId="77777777">
        <w:trPr>
          <w:jc w:val="center"/>
        </w:trPr>
        <w:tc>
          <w:tcPr>
            <w:tcW w:w="3642" w:type="dxa"/>
            <w:shd w:val="clear" w:color="auto" w:fill="585B9A"/>
            <w:tcMar>
              <w:top w:w="100" w:type="dxa"/>
              <w:left w:w="100" w:type="dxa"/>
              <w:bottom w:w="100" w:type="dxa"/>
              <w:right w:w="100" w:type="dxa"/>
            </w:tcMar>
          </w:tcPr>
          <w:p w14:paraId="6BFF9B84" w14:textId="77777777" w:rsidR="00D74780" w:rsidRDefault="004A2165">
            <w:pPr>
              <w:rPr>
                <w:b/>
                <w:color w:val="FFFFFF"/>
                <w:sz w:val="16"/>
              </w:rPr>
            </w:pPr>
            <w:r>
              <w:rPr>
                <w:b/>
                <w:color w:val="FFFFFF"/>
                <w:sz w:val="16"/>
              </w:rPr>
              <w:t>IPCC sector</w:t>
            </w:r>
          </w:p>
        </w:tc>
        <w:tc>
          <w:tcPr>
            <w:tcW w:w="3643" w:type="dxa"/>
            <w:shd w:val="clear" w:color="auto" w:fill="585B9A"/>
            <w:tcMar>
              <w:top w:w="100" w:type="dxa"/>
              <w:left w:w="100" w:type="dxa"/>
              <w:bottom w:w="100" w:type="dxa"/>
              <w:right w:w="100" w:type="dxa"/>
            </w:tcMar>
          </w:tcPr>
          <w:p w14:paraId="47FDFF41" w14:textId="77777777" w:rsidR="00D74780" w:rsidRDefault="004A2165">
            <w:pPr>
              <w:rPr>
                <w:b/>
                <w:color w:val="FFFFFF"/>
                <w:sz w:val="16"/>
              </w:rPr>
            </w:pPr>
            <w:r>
              <w:rPr>
                <w:b/>
                <w:color w:val="FFFFFF"/>
                <w:sz w:val="16"/>
              </w:rPr>
              <w:t>Sector</w:t>
            </w:r>
          </w:p>
        </w:tc>
        <w:tc>
          <w:tcPr>
            <w:tcW w:w="3643" w:type="dxa"/>
            <w:shd w:val="clear" w:color="auto" w:fill="585B9A"/>
            <w:tcMar>
              <w:top w:w="100" w:type="dxa"/>
              <w:left w:w="100" w:type="dxa"/>
              <w:bottom w:w="100" w:type="dxa"/>
              <w:right w:w="100" w:type="dxa"/>
            </w:tcMar>
          </w:tcPr>
          <w:p w14:paraId="76363474" w14:textId="77777777" w:rsidR="00D74780" w:rsidRDefault="004A2165">
            <w:pPr>
              <w:rPr>
                <w:b/>
                <w:color w:val="FFFFFF"/>
                <w:sz w:val="16"/>
              </w:rPr>
            </w:pPr>
            <w:r>
              <w:rPr>
                <w:b/>
                <w:color w:val="FFFFFF"/>
                <w:sz w:val="16"/>
              </w:rPr>
              <w:t>Scope</w:t>
            </w:r>
          </w:p>
        </w:tc>
        <w:tc>
          <w:tcPr>
            <w:tcW w:w="3643" w:type="dxa"/>
            <w:shd w:val="clear" w:color="auto" w:fill="585B9A"/>
            <w:tcMar>
              <w:top w:w="100" w:type="dxa"/>
              <w:left w:w="100" w:type="dxa"/>
              <w:bottom w:w="100" w:type="dxa"/>
              <w:right w:w="100" w:type="dxa"/>
            </w:tcMar>
          </w:tcPr>
          <w:p w14:paraId="18875029" w14:textId="77777777" w:rsidR="00D74780" w:rsidRDefault="004A2165">
            <w:pPr>
              <w:rPr>
                <w:b/>
                <w:color w:val="FFFFFF"/>
                <w:sz w:val="16"/>
              </w:rPr>
            </w:pPr>
            <w:r>
              <w:rPr>
                <w:b/>
                <w:color w:val="FFFFFF"/>
                <w:sz w:val="16"/>
              </w:rPr>
              <w:t>Emissions (metric tonnes CO2e)</w:t>
            </w:r>
          </w:p>
        </w:tc>
      </w:tr>
      <w:tr w:rsidR="00D74780" w14:paraId="7B0027C7" w14:textId="77777777">
        <w:trPr>
          <w:jc w:val="center"/>
        </w:trPr>
        <w:tc>
          <w:tcPr>
            <w:tcW w:w="3642" w:type="dxa"/>
            <w:shd w:val="clear" w:color="auto" w:fill="E8EBED"/>
            <w:tcMar>
              <w:top w:w="100" w:type="dxa"/>
              <w:left w:w="100" w:type="dxa"/>
              <w:bottom w:w="100" w:type="dxa"/>
              <w:right w:w="100" w:type="dxa"/>
            </w:tcMar>
          </w:tcPr>
          <w:p w14:paraId="18AFAF63" w14:textId="77777777" w:rsidR="00D74780" w:rsidRDefault="00D74780">
            <w:pPr>
              <w:rPr>
                <w:sz w:val="1"/>
              </w:rPr>
            </w:pPr>
          </w:p>
          <w:p w14:paraId="26E839AA" w14:textId="77777777" w:rsidR="00D74780" w:rsidRDefault="004A2165">
            <w:pPr>
              <w:pStyle w:val="td-p"/>
              <w:contextualSpacing w:val="0"/>
            </w:pPr>
            <w:r>
              <w:t>Select from:</w:t>
            </w:r>
          </w:p>
          <w:p w14:paraId="35F8FA49" w14:textId="77777777" w:rsidR="00D74780" w:rsidRDefault="004A2165">
            <w:pPr>
              <w:numPr>
                <w:ilvl w:val="0"/>
                <w:numId w:val="73"/>
              </w:numPr>
              <w:ind w:hanging="199"/>
              <w:contextualSpacing/>
            </w:pPr>
            <w:r>
              <w:rPr>
                <w:sz w:val="16"/>
              </w:rPr>
              <w:t>Energy</w:t>
            </w:r>
          </w:p>
          <w:p w14:paraId="2BA69FF5" w14:textId="77777777" w:rsidR="00D74780" w:rsidRDefault="004A2165">
            <w:pPr>
              <w:numPr>
                <w:ilvl w:val="0"/>
                <w:numId w:val="73"/>
              </w:numPr>
              <w:ind w:hanging="199"/>
              <w:contextualSpacing/>
            </w:pPr>
            <w:r>
              <w:rPr>
                <w:sz w:val="16"/>
              </w:rPr>
              <w:t>Industrial processes   and product use (IPPU)</w:t>
            </w:r>
          </w:p>
          <w:p w14:paraId="325340E3" w14:textId="77777777" w:rsidR="00D74780" w:rsidRDefault="004A2165">
            <w:pPr>
              <w:numPr>
                <w:ilvl w:val="0"/>
                <w:numId w:val="73"/>
              </w:numPr>
              <w:ind w:hanging="199"/>
              <w:contextualSpacing/>
            </w:pPr>
            <w:r>
              <w:rPr>
                <w:sz w:val="16"/>
              </w:rPr>
              <w:t>Agriculture, Forestry and other land use (AFOLU)</w:t>
            </w:r>
          </w:p>
          <w:p w14:paraId="3EED17DC" w14:textId="77777777" w:rsidR="00D74780" w:rsidRDefault="004A2165">
            <w:pPr>
              <w:numPr>
                <w:ilvl w:val="0"/>
                <w:numId w:val="73"/>
              </w:numPr>
              <w:ind w:hanging="199"/>
              <w:contextualSpacing/>
            </w:pPr>
            <w:r>
              <w:rPr>
                <w:sz w:val="16"/>
              </w:rPr>
              <w:t>Waste</w:t>
            </w:r>
          </w:p>
          <w:p w14:paraId="28B93322" w14:textId="77777777" w:rsidR="00D74780" w:rsidRDefault="004A2165">
            <w:pPr>
              <w:numPr>
                <w:ilvl w:val="0"/>
                <w:numId w:val="73"/>
              </w:numPr>
              <w:ind w:hanging="199"/>
              <w:contextualSpacing/>
            </w:pPr>
            <w:r>
              <w:rPr>
                <w:sz w:val="16"/>
              </w:rPr>
              <w:t>Other, please specify</w:t>
            </w:r>
          </w:p>
          <w:p w14:paraId="63EB5B84" w14:textId="77777777" w:rsidR="00D74780" w:rsidRDefault="00D74780">
            <w:pPr>
              <w:rPr>
                <w:sz w:val="1"/>
              </w:rPr>
            </w:pPr>
          </w:p>
          <w:p w14:paraId="5722D1AF"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6DD314A4" w14:textId="77777777" w:rsidR="00D74780" w:rsidRDefault="00D74780">
            <w:pPr>
              <w:rPr>
                <w:sz w:val="1"/>
              </w:rPr>
            </w:pPr>
          </w:p>
          <w:p w14:paraId="55CBD143" w14:textId="77777777" w:rsidR="00D74780" w:rsidRDefault="004A2165">
            <w:pPr>
              <w:pStyle w:val="td-p"/>
              <w:contextualSpacing w:val="0"/>
            </w:pPr>
            <w:r>
              <w:t>Select from:</w:t>
            </w:r>
          </w:p>
          <w:p w14:paraId="0727D095" w14:textId="77777777" w:rsidR="00D74780" w:rsidRDefault="004A2165">
            <w:pPr>
              <w:numPr>
                <w:ilvl w:val="0"/>
                <w:numId w:val="74"/>
              </w:numPr>
              <w:ind w:hanging="199"/>
              <w:contextualSpacing/>
            </w:pPr>
            <w:r>
              <w:rPr>
                <w:sz w:val="16"/>
              </w:rPr>
              <w:t>Stationary energy   (buildings)</w:t>
            </w:r>
          </w:p>
          <w:p w14:paraId="1D79A46B" w14:textId="77777777" w:rsidR="00D74780" w:rsidRDefault="004A2165">
            <w:pPr>
              <w:numPr>
                <w:ilvl w:val="0"/>
                <w:numId w:val="74"/>
              </w:numPr>
              <w:ind w:hanging="199"/>
              <w:contextualSpacing/>
            </w:pPr>
            <w:r>
              <w:rPr>
                <w:sz w:val="16"/>
              </w:rPr>
              <w:t>Residential buildings</w:t>
            </w:r>
          </w:p>
          <w:p w14:paraId="5EA570DD" w14:textId="77777777" w:rsidR="00D74780" w:rsidRDefault="004A2165">
            <w:pPr>
              <w:numPr>
                <w:ilvl w:val="0"/>
                <w:numId w:val="74"/>
              </w:numPr>
              <w:ind w:hanging="199"/>
              <w:contextualSpacing/>
            </w:pPr>
            <w:r>
              <w:rPr>
                <w:sz w:val="16"/>
              </w:rPr>
              <w:t>Public buildings</w:t>
            </w:r>
          </w:p>
          <w:p w14:paraId="0BE7BFE1" w14:textId="77777777" w:rsidR="00D74780" w:rsidRDefault="004A2165">
            <w:pPr>
              <w:numPr>
                <w:ilvl w:val="0"/>
                <w:numId w:val="74"/>
              </w:numPr>
              <w:ind w:hanging="199"/>
              <w:contextualSpacing/>
            </w:pPr>
            <w:r>
              <w:rPr>
                <w:sz w:val="16"/>
              </w:rPr>
              <w:t>Commercial buildings</w:t>
            </w:r>
          </w:p>
          <w:p w14:paraId="54B8DC4D" w14:textId="77777777" w:rsidR="00D74780" w:rsidRDefault="004A2165">
            <w:pPr>
              <w:numPr>
                <w:ilvl w:val="0"/>
                <w:numId w:val="74"/>
              </w:numPr>
              <w:ind w:hanging="199"/>
              <w:contextualSpacing/>
            </w:pPr>
            <w:r>
              <w:rPr>
                <w:sz w:val="16"/>
              </w:rPr>
              <w:t>Industrial buildings</w:t>
            </w:r>
          </w:p>
          <w:p w14:paraId="52E84D57" w14:textId="77777777" w:rsidR="00D74780" w:rsidRDefault="004A2165">
            <w:pPr>
              <w:numPr>
                <w:ilvl w:val="0"/>
                <w:numId w:val="74"/>
              </w:numPr>
              <w:ind w:hanging="199"/>
              <w:contextualSpacing/>
            </w:pPr>
            <w:r>
              <w:rPr>
                <w:sz w:val="16"/>
              </w:rPr>
              <w:t>Transportation</w:t>
            </w:r>
          </w:p>
          <w:p w14:paraId="34EBD481" w14:textId="77777777" w:rsidR="00D74780" w:rsidRDefault="004A2165">
            <w:pPr>
              <w:numPr>
                <w:ilvl w:val="0"/>
                <w:numId w:val="74"/>
              </w:numPr>
              <w:ind w:hanging="199"/>
              <w:contextualSpacing/>
            </w:pPr>
            <w:r>
              <w:rPr>
                <w:sz w:val="16"/>
              </w:rPr>
              <w:lastRenderedPageBreak/>
              <w:t>Road</w:t>
            </w:r>
          </w:p>
          <w:p w14:paraId="564420CB" w14:textId="77777777" w:rsidR="00D74780" w:rsidRDefault="004A2165">
            <w:pPr>
              <w:numPr>
                <w:ilvl w:val="0"/>
                <w:numId w:val="74"/>
              </w:numPr>
              <w:ind w:hanging="199"/>
              <w:contextualSpacing/>
            </w:pPr>
            <w:r>
              <w:rPr>
                <w:sz w:val="16"/>
              </w:rPr>
              <w:t>Rail</w:t>
            </w:r>
          </w:p>
          <w:p w14:paraId="0EAAF3FA" w14:textId="77777777" w:rsidR="00D74780" w:rsidRDefault="004A2165">
            <w:pPr>
              <w:numPr>
                <w:ilvl w:val="0"/>
                <w:numId w:val="74"/>
              </w:numPr>
              <w:ind w:hanging="199"/>
              <w:contextualSpacing/>
            </w:pPr>
            <w:r>
              <w:rPr>
                <w:sz w:val="16"/>
              </w:rPr>
              <w:t>Waste</w:t>
            </w:r>
          </w:p>
          <w:p w14:paraId="4F5E6455" w14:textId="77777777" w:rsidR="00D74780" w:rsidRDefault="004A2165">
            <w:pPr>
              <w:numPr>
                <w:ilvl w:val="0"/>
                <w:numId w:val="74"/>
              </w:numPr>
              <w:ind w:hanging="199"/>
              <w:contextualSpacing/>
            </w:pPr>
            <w:r>
              <w:rPr>
                <w:sz w:val="16"/>
              </w:rPr>
              <w:t>Wastewater</w:t>
            </w:r>
          </w:p>
          <w:p w14:paraId="733BF8A7" w14:textId="77777777" w:rsidR="00D74780" w:rsidRDefault="004A2165">
            <w:pPr>
              <w:numPr>
                <w:ilvl w:val="0"/>
                <w:numId w:val="74"/>
              </w:numPr>
              <w:ind w:hanging="199"/>
              <w:contextualSpacing/>
            </w:pPr>
            <w:r>
              <w:rPr>
                <w:sz w:val="16"/>
              </w:rPr>
              <w:t>Other, please specify</w:t>
            </w:r>
          </w:p>
          <w:p w14:paraId="5EBF0E76" w14:textId="77777777" w:rsidR="00D74780" w:rsidRDefault="00D74780">
            <w:pPr>
              <w:rPr>
                <w:sz w:val="1"/>
              </w:rPr>
            </w:pPr>
          </w:p>
          <w:p w14:paraId="629A9F01"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60D2D6E8" w14:textId="77777777" w:rsidR="00D74780" w:rsidRDefault="00D74780">
            <w:pPr>
              <w:rPr>
                <w:sz w:val="1"/>
              </w:rPr>
            </w:pPr>
          </w:p>
          <w:p w14:paraId="138B718E" w14:textId="77777777" w:rsidR="00D74780" w:rsidRDefault="004A2165">
            <w:pPr>
              <w:pStyle w:val="td-p"/>
              <w:contextualSpacing w:val="0"/>
            </w:pPr>
            <w:r>
              <w:t>Select from:</w:t>
            </w:r>
          </w:p>
          <w:p w14:paraId="678FFDF2" w14:textId="77777777" w:rsidR="00D74780" w:rsidRDefault="004A2165">
            <w:pPr>
              <w:numPr>
                <w:ilvl w:val="0"/>
                <w:numId w:val="75"/>
              </w:numPr>
              <w:ind w:hanging="199"/>
              <w:contextualSpacing/>
            </w:pPr>
            <w:r>
              <w:rPr>
                <w:sz w:val="16"/>
              </w:rPr>
              <w:t>Scope 1</w:t>
            </w:r>
          </w:p>
          <w:p w14:paraId="1A0E10F2" w14:textId="77777777" w:rsidR="00D74780" w:rsidRDefault="004A2165">
            <w:pPr>
              <w:numPr>
                <w:ilvl w:val="0"/>
                <w:numId w:val="75"/>
              </w:numPr>
              <w:ind w:hanging="199"/>
              <w:contextualSpacing/>
            </w:pPr>
            <w:r>
              <w:rPr>
                <w:sz w:val="16"/>
              </w:rPr>
              <w:t>Scope 2</w:t>
            </w:r>
          </w:p>
          <w:p w14:paraId="28ACDA33" w14:textId="77777777" w:rsidR="00D74780" w:rsidRDefault="004A2165">
            <w:pPr>
              <w:numPr>
                <w:ilvl w:val="0"/>
                <w:numId w:val="75"/>
              </w:numPr>
              <w:ind w:hanging="199"/>
              <w:contextualSpacing/>
            </w:pPr>
            <w:r>
              <w:rPr>
                <w:sz w:val="16"/>
              </w:rPr>
              <w:t>Total   figure</w:t>
            </w:r>
          </w:p>
          <w:p w14:paraId="0A3B988B" w14:textId="77777777" w:rsidR="00D74780" w:rsidRDefault="00D74780">
            <w:pPr>
              <w:rPr>
                <w:sz w:val="1"/>
              </w:rPr>
            </w:pPr>
          </w:p>
          <w:p w14:paraId="2B57C0F3"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6091E372" w14:textId="77777777" w:rsidR="00D74780" w:rsidRDefault="00D74780">
            <w:pPr>
              <w:rPr>
                <w:sz w:val="1"/>
              </w:rPr>
            </w:pPr>
          </w:p>
          <w:p w14:paraId="57CF7CF5" w14:textId="77777777" w:rsidR="00D74780" w:rsidRDefault="004A2165">
            <w:pPr>
              <w:pStyle w:val="td-p"/>
              <w:contextualSpacing w:val="0"/>
            </w:pPr>
            <w:r>
              <w:t>Numeric field</w:t>
            </w:r>
          </w:p>
          <w:p w14:paraId="4DF99619" w14:textId="77777777" w:rsidR="00D74780" w:rsidRDefault="00D74780">
            <w:pPr>
              <w:rPr>
                <w:sz w:val="1"/>
              </w:rPr>
            </w:pPr>
          </w:p>
        </w:tc>
      </w:tr>
    </w:tbl>
    <w:p w14:paraId="5002F04F" w14:textId="77777777" w:rsidR="00D74780" w:rsidRDefault="00D74780">
      <w:pPr>
        <w:pBdr>
          <w:top w:val="single" w:sz="4" w:space="1" w:color="9099A0"/>
        </w:pBdr>
      </w:pPr>
    </w:p>
    <w:p w14:paraId="1BC9D9A6" w14:textId="77777777" w:rsidR="00D74780" w:rsidRDefault="004A2165">
      <w:pPr>
        <w:pStyle w:val="h3"/>
        <w:contextualSpacing w:val="0"/>
      </w:pPr>
      <w:r>
        <w:t>4.6e Where it will facilitate a greater understanding of your city-wide emissions, please provide a breakdown of these emissions by the US Community Protocol sources.</w:t>
      </w:r>
    </w:p>
    <w:p w14:paraId="29AF6BB4" w14:textId="77777777" w:rsidR="00D74780" w:rsidRDefault="004A2165">
      <w:pPr>
        <w:pStyle w:val="h3"/>
        <w:contextualSpacing w:val="0"/>
      </w:pPr>
      <w:r>
        <w:t>Question dependencies</w:t>
      </w:r>
    </w:p>
    <w:p w14:paraId="49C3AD49" w14:textId="77777777" w:rsidR="00D74780" w:rsidRDefault="004A2165">
      <w:pPr>
        <w:pStyle w:val="p"/>
        <w:contextualSpacing w:val="0"/>
      </w:pPr>
      <w:r>
        <w:t>This question only appears if you select “</w:t>
      </w:r>
      <w:hyperlink r:id="rId15">
        <w:r>
          <w:rPr>
            <w:u w:val="single"/>
          </w:rPr>
          <w:t>U.S. Community Protocol for Accounting and Reporting of Greenhouse Gas Emissions (ICLEI)</w:t>
        </w:r>
      </w:hyperlink>
      <w:r>
        <w:t xml:space="preserve">" in response to 4.3 and “Yes” in response to 4.0. </w:t>
      </w:r>
    </w:p>
    <w:p w14:paraId="72DB9BA3" w14:textId="77777777" w:rsidR="00D74780" w:rsidRDefault="004A2165">
      <w:pPr>
        <w:pStyle w:val="h3"/>
        <w:contextualSpacing w:val="0"/>
      </w:pPr>
      <w:r>
        <w:t>Change from 2019</w:t>
      </w:r>
    </w:p>
    <w:p w14:paraId="6DEEBF69" w14:textId="77777777" w:rsidR="00D74780" w:rsidRDefault="004A2165">
      <w:r>
        <w:rPr>
          <w:sz w:val="22"/>
        </w:rPr>
        <w:t xml:space="preserve">No change </w:t>
      </w:r>
    </w:p>
    <w:p w14:paraId="7B322171" w14:textId="77777777" w:rsidR="00D74780" w:rsidRDefault="004A2165">
      <w:pPr>
        <w:pStyle w:val="h3"/>
        <w:contextualSpacing w:val="0"/>
      </w:pPr>
      <w:r>
        <w:t>Response Options</w:t>
      </w:r>
    </w:p>
    <w:p w14:paraId="4D39E775" w14:textId="77777777" w:rsidR="00D74780" w:rsidRDefault="004A2165">
      <w:r>
        <w:rPr>
          <w:sz w:val="22"/>
        </w:rPr>
        <w:t xml:space="preserve">Please complete the following table.You are able to add rows by using the “Add Row” button at the bottom of the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3642"/>
        <w:gridCol w:w="3643"/>
        <w:gridCol w:w="3643"/>
        <w:gridCol w:w="3643"/>
      </w:tblGrid>
      <w:tr w:rsidR="00D74780" w14:paraId="67B98689" w14:textId="77777777">
        <w:trPr>
          <w:jc w:val="center"/>
        </w:trPr>
        <w:tc>
          <w:tcPr>
            <w:tcW w:w="3642" w:type="dxa"/>
            <w:shd w:val="clear" w:color="auto" w:fill="585B9A"/>
            <w:tcMar>
              <w:top w:w="100" w:type="dxa"/>
              <w:left w:w="100" w:type="dxa"/>
              <w:bottom w:w="100" w:type="dxa"/>
              <w:right w:w="100" w:type="dxa"/>
            </w:tcMar>
          </w:tcPr>
          <w:p w14:paraId="417153A3" w14:textId="77777777" w:rsidR="00D74780" w:rsidRDefault="004A2165">
            <w:pPr>
              <w:rPr>
                <w:b/>
                <w:color w:val="FFFFFF"/>
                <w:sz w:val="16"/>
              </w:rPr>
            </w:pPr>
            <w:r>
              <w:rPr>
                <w:b/>
                <w:color w:val="FFFFFF"/>
                <w:sz w:val="16"/>
              </w:rPr>
              <w:t>US Community Protocol Sources</w:t>
            </w:r>
          </w:p>
        </w:tc>
        <w:tc>
          <w:tcPr>
            <w:tcW w:w="3643" w:type="dxa"/>
            <w:shd w:val="clear" w:color="auto" w:fill="585B9A"/>
            <w:tcMar>
              <w:top w:w="100" w:type="dxa"/>
              <w:left w:w="100" w:type="dxa"/>
              <w:bottom w:w="100" w:type="dxa"/>
              <w:right w:w="100" w:type="dxa"/>
            </w:tcMar>
          </w:tcPr>
          <w:p w14:paraId="33A26FC7" w14:textId="77777777" w:rsidR="00D74780" w:rsidRDefault="004A2165">
            <w:pPr>
              <w:rPr>
                <w:b/>
                <w:color w:val="FFFFFF"/>
                <w:sz w:val="16"/>
              </w:rPr>
            </w:pPr>
            <w:r>
              <w:rPr>
                <w:b/>
                <w:color w:val="FFFFFF"/>
                <w:sz w:val="16"/>
              </w:rPr>
              <w:t>Sector</w:t>
            </w:r>
          </w:p>
        </w:tc>
        <w:tc>
          <w:tcPr>
            <w:tcW w:w="3643" w:type="dxa"/>
            <w:shd w:val="clear" w:color="auto" w:fill="585B9A"/>
            <w:tcMar>
              <w:top w:w="100" w:type="dxa"/>
              <w:left w:w="100" w:type="dxa"/>
              <w:bottom w:w="100" w:type="dxa"/>
              <w:right w:w="100" w:type="dxa"/>
            </w:tcMar>
          </w:tcPr>
          <w:p w14:paraId="79A6FDC8" w14:textId="77777777" w:rsidR="00D74780" w:rsidRDefault="004A2165">
            <w:pPr>
              <w:rPr>
                <w:b/>
                <w:color w:val="FFFFFF"/>
                <w:sz w:val="16"/>
              </w:rPr>
            </w:pPr>
            <w:r>
              <w:rPr>
                <w:b/>
                <w:color w:val="FFFFFF"/>
                <w:sz w:val="16"/>
              </w:rPr>
              <w:t>Scope</w:t>
            </w:r>
          </w:p>
        </w:tc>
        <w:tc>
          <w:tcPr>
            <w:tcW w:w="3643" w:type="dxa"/>
            <w:shd w:val="clear" w:color="auto" w:fill="585B9A"/>
            <w:tcMar>
              <w:top w:w="100" w:type="dxa"/>
              <w:left w:w="100" w:type="dxa"/>
              <w:bottom w:w="100" w:type="dxa"/>
              <w:right w:w="100" w:type="dxa"/>
            </w:tcMar>
          </w:tcPr>
          <w:p w14:paraId="1662CF5B" w14:textId="77777777" w:rsidR="00D74780" w:rsidRDefault="004A2165">
            <w:pPr>
              <w:rPr>
                <w:b/>
                <w:color w:val="FFFFFF"/>
                <w:sz w:val="16"/>
              </w:rPr>
            </w:pPr>
            <w:r>
              <w:rPr>
                <w:b/>
                <w:color w:val="FFFFFF"/>
                <w:sz w:val="16"/>
              </w:rPr>
              <w:t>Emissions (metric tonnes CO2e)</w:t>
            </w:r>
          </w:p>
        </w:tc>
      </w:tr>
      <w:tr w:rsidR="00D74780" w14:paraId="36E6D066" w14:textId="77777777">
        <w:trPr>
          <w:jc w:val="center"/>
        </w:trPr>
        <w:tc>
          <w:tcPr>
            <w:tcW w:w="3642" w:type="dxa"/>
            <w:shd w:val="clear" w:color="auto" w:fill="E8EBED"/>
            <w:tcMar>
              <w:top w:w="100" w:type="dxa"/>
              <w:left w:w="100" w:type="dxa"/>
              <w:bottom w:w="100" w:type="dxa"/>
              <w:right w:w="100" w:type="dxa"/>
            </w:tcMar>
          </w:tcPr>
          <w:p w14:paraId="536B239D" w14:textId="77777777" w:rsidR="00D74780" w:rsidRDefault="00D74780">
            <w:pPr>
              <w:rPr>
                <w:sz w:val="1"/>
              </w:rPr>
            </w:pPr>
          </w:p>
          <w:p w14:paraId="504222D0" w14:textId="77777777" w:rsidR="00D74780" w:rsidRDefault="004A2165">
            <w:pPr>
              <w:pStyle w:val="td-p"/>
              <w:contextualSpacing w:val="0"/>
            </w:pPr>
            <w:r>
              <w:t>Select from:</w:t>
            </w:r>
          </w:p>
          <w:p w14:paraId="143E6B2B" w14:textId="77777777" w:rsidR="00D74780" w:rsidRDefault="00D74780">
            <w:pPr>
              <w:rPr>
                <w:sz w:val="1"/>
              </w:rPr>
            </w:pPr>
          </w:p>
          <w:p w14:paraId="39A20FC9" w14:textId="77777777" w:rsidR="00D74780" w:rsidRDefault="004A2165">
            <w:pPr>
              <w:numPr>
                <w:ilvl w:val="0"/>
                <w:numId w:val="76"/>
              </w:numPr>
              <w:ind w:hanging="199"/>
              <w:contextualSpacing/>
            </w:pPr>
            <w:r>
              <w:rPr>
                <w:sz w:val="16"/>
              </w:rPr>
              <w:t>Built environment</w:t>
            </w:r>
          </w:p>
          <w:p w14:paraId="19447095" w14:textId="77777777" w:rsidR="00D74780" w:rsidRDefault="004A2165">
            <w:pPr>
              <w:numPr>
                <w:ilvl w:val="0"/>
                <w:numId w:val="76"/>
              </w:numPr>
              <w:ind w:hanging="199"/>
              <w:contextualSpacing/>
            </w:pPr>
            <w:r>
              <w:rPr>
                <w:sz w:val="16"/>
              </w:rPr>
              <w:t>Transportation and other mobile sources</w:t>
            </w:r>
          </w:p>
          <w:p w14:paraId="719FC072" w14:textId="77777777" w:rsidR="00D74780" w:rsidRDefault="004A2165">
            <w:pPr>
              <w:numPr>
                <w:ilvl w:val="0"/>
                <w:numId w:val="76"/>
              </w:numPr>
              <w:ind w:hanging="199"/>
              <w:contextualSpacing/>
            </w:pPr>
            <w:r>
              <w:rPr>
                <w:sz w:val="16"/>
              </w:rPr>
              <w:t>Solid waste</w:t>
            </w:r>
          </w:p>
          <w:p w14:paraId="18A6B7B9" w14:textId="77777777" w:rsidR="00D74780" w:rsidRDefault="004A2165">
            <w:pPr>
              <w:numPr>
                <w:ilvl w:val="0"/>
                <w:numId w:val="76"/>
              </w:numPr>
              <w:ind w:hanging="199"/>
              <w:contextualSpacing/>
            </w:pPr>
            <w:r>
              <w:rPr>
                <w:sz w:val="16"/>
              </w:rPr>
              <w:t>Wastewater and water</w:t>
            </w:r>
          </w:p>
          <w:p w14:paraId="4EE2F3AC" w14:textId="77777777" w:rsidR="00D74780" w:rsidRDefault="004A2165">
            <w:pPr>
              <w:numPr>
                <w:ilvl w:val="0"/>
                <w:numId w:val="76"/>
              </w:numPr>
              <w:ind w:hanging="199"/>
              <w:contextualSpacing/>
            </w:pPr>
            <w:r>
              <w:rPr>
                <w:sz w:val="16"/>
              </w:rPr>
              <w:t>Agricultural livestock</w:t>
            </w:r>
          </w:p>
          <w:p w14:paraId="73AAE18D" w14:textId="77777777" w:rsidR="00D74780" w:rsidRDefault="004A2165">
            <w:pPr>
              <w:numPr>
                <w:ilvl w:val="0"/>
                <w:numId w:val="76"/>
              </w:numPr>
              <w:ind w:hanging="199"/>
              <w:contextualSpacing/>
            </w:pPr>
            <w:r>
              <w:rPr>
                <w:sz w:val="16"/>
              </w:rPr>
              <w:t>Upstream impacts of community‐wide activities</w:t>
            </w:r>
          </w:p>
          <w:p w14:paraId="7D9BD6C7" w14:textId="77777777" w:rsidR="00D74780" w:rsidRDefault="00D74780">
            <w:pPr>
              <w:rPr>
                <w:sz w:val="1"/>
              </w:rPr>
            </w:pPr>
          </w:p>
          <w:p w14:paraId="5E8B9A89"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2CB4588E" w14:textId="77777777" w:rsidR="00D74780" w:rsidRDefault="00D74780">
            <w:pPr>
              <w:rPr>
                <w:sz w:val="1"/>
              </w:rPr>
            </w:pPr>
          </w:p>
          <w:p w14:paraId="1DB610D0" w14:textId="77777777" w:rsidR="00D74780" w:rsidRDefault="004A2165">
            <w:pPr>
              <w:pStyle w:val="td-p"/>
              <w:contextualSpacing w:val="0"/>
            </w:pPr>
            <w:r>
              <w:t>Select from:</w:t>
            </w:r>
          </w:p>
          <w:p w14:paraId="6CAFAB24" w14:textId="77777777" w:rsidR="00D74780" w:rsidRDefault="00D74780">
            <w:pPr>
              <w:rPr>
                <w:sz w:val="1"/>
              </w:rPr>
            </w:pPr>
          </w:p>
          <w:p w14:paraId="2A456B08" w14:textId="77777777" w:rsidR="00D74780" w:rsidRDefault="004A2165">
            <w:pPr>
              <w:numPr>
                <w:ilvl w:val="0"/>
                <w:numId w:val="77"/>
              </w:numPr>
              <w:ind w:hanging="199"/>
              <w:contextualSpacing/>
            </w:pPr>
            <w:r>
              <w:rPr>
                <w:sz w:val="16"/>
              </w:rPr>
              <w:t>Stationary energy (buildings)</w:t>
            </w:r>
          </w:p>
          <w:p w14:paraId="4427DB90" w14:textId="77777777" w:rsidR="00D74780" w:rsidRDefault="004A2165">
            <w:pPr>
              <w:numPr>
                <w:ilvl w:val="0"/>
                <w:numId w:val="77"/>
              </w:numPr>
              <w:ind w:hanging="199"/>
              <w:contextualSpacing/>
            </w:pPr>
            <w:r>
              <w:rPr>
                <w:sz w:val="16"/>
              </w:rPr>
              <w:t>Residential buildings</w:t>
            </w:r>
          </w:p>
          <w:p w14:paraId="481EEBFE" w14:textId="77777777" w:rsidR="00D74780" w:rsidRDefault="004A2165">
            <w:pPr>
              <w:numPr>
                <w:ilvl w:val="0"/>
                <w:numId w:val="77"/>
              </w:numPr>
              <w:ind w:hanging="199"/>
              <w:contextualSpacing/>
            </w:pPr>
            <w:r>
              <w:rPr>
                <w:sz w:val="16"/>
              </w:rPr>
              <w:t>Public buildings</w:t>
            </w:r>
          </w:p>
          <w:p w14:paraId="65505074" w14:textId="77777777" w:rsidR="00D74780" w:rsidRDefault="004A2165">
            <w:pPr>
              <w:numPr>
                <w:ilvl w:val="0"/>
                <w:numId w:val="77"/>
              </w:numPr>
              <w:ind w:hanging="199"/>
              <w:contextualSpacing/>
            </w:pPr>
            <w:r>
              <w:rPr>
                <w:sz w:val="16"/>
              </w:rPr>
              <w:t>Commercial buildings</w:t>
            </w:r>
          </w:p>
          <w:p w14:paraId="552B6288" w14:textId="77777777" w:rsidR="00D74780" w:rsidRDefault="004A2165">
            <w:pPr>
              <w:numPr>
                <w:ilvl w:val="0"/>
                <w:numId w:val="77"/>
              </w:numPr>
              <w:ind w:hanging="199"/>
              <w:contextualSpacing/>
            </w:pPr>
            <w:r>
              <w:rPr>
                <w:sz w:val="16"/>
              </w:rPr>
              <w:t>Industrial buildings</w:t>
            </w:r>
          </w:p>
          <w:p w14:paraId="7C6FE6ED" w14:textId="77777777" w:rsidR="00D74780" w:rsidRDefault="004A2165">
            <w:pPr>
              <w:numPr>
                <w:ilvl w:val="0"/>
                <w:numId w:val="77"/>
              </w:numPr>
              <w:ind w:hanging="199"/>
              <w:contextualSpacing/>
            </w:pPr>
            <w:r>
              <w:rPr>
                <w:sz w:val="16"/>
              </w:rPr>
              <w:t>Transportation</w:t>
            </w:r>
          </w:p>
          <w:p w14:paraId="6BFB0509" w14:textId="77777777" w:rsidR="00D74780" w:rsidRDefault="004A2165">
            <w:pPr>
              <w:numPr>
                <w:ilvl w:val="0"/>
                <w:numId w:val="77"/>
              </w:numPr>
              <w:ind w:hanging="199"/>
              <w:contextualSpacing/>
            </w:pPr>
            <w:r>
              <w:rPr>
                <w:sz w:val="16"/>
              </w:rPr>
              <w:t>Road</w:t>
            </w:r>
          </w:p>
          <w:p w14:paraId="17FD1CB0" w14:textId="77777777" w:rsidR="00D74780" w:rsidRDefault="004A2165">
            <w:pPr>
              <w:numPr>
                <w:ilvl w:val="0"/>
                <w:numId w:val="77"/>
              </w:numPr>
              <w:ind w:hanging="199"/>
              <w:contextualSpacing/>
            </w:pPr>
            <w:r>
              <w:rPr>
                <w:sz w:val="16"/>
              </w:rPr>
              <w:t>Rail</w:t>
            </w:r>
          </w:p>
          <w:p w14:paraId="64424D7F" w14:textId="77777777" w:rsidR="00D74780" w:rsidRDefault="004A2165">
            <w:pPr>
              <w:numPr>
                <w:ilvl w:val="0"/>
                <w:numId w:val="77"/>
              </w:numPr>
              <w:ind w:hanging="199"/>
              <w:contextualSpacing/>
            </w:pPr>
            <w:r>
              <w:rPr>
                <w:sz w:val="16"/>
              </w:rPr>
              <w:t>Waste</w:t>
            </w:r>
          </w:p>
          <w:p w14:paraId="5EA3FEDD" w14:textId="77777777" w:rsidR="00D74780" w:rsidRDefault="004A2165">
            <w:pPr>
              <w:numPr>
                <w:ilvl w:val="0"/>
                <w:numId w:val="77"/>
              </w:numPr>
              <w:ind w:hanging="199"/>
              <w:contextualSpacing/>
            </w:pPr>
            <w:r>
              <w:rPr>
                <w:sz w:val="16"/>
              </w:rPr>
              <w:t>Wastewater</w:t>
            </w:r>
          </w:p>
          <w:p w14:paraId="54755C8B" w14:textId="77777777" w:rsidR="00D74780" w:rsidRDefault="004A2165">
            <w:pPr>
              <w:numPr>
                <w:ilvl w:val="0"/>
                <w:numId w:val="77"/>
              </w:numPr>
              <w:ind w:hanging="199"/>
              <w:contextualSpacing/>
            </w:pPr>
            <w:r>
              <w:rPr>
                <w:sz w:val="16"/>
              </w:rPr>
              <w:t>Other, please specify</w:t>
            </w:r>
          </w:p>
          <w:p w14:paraId="356C2ECB" w14:textId="77777777" w:rsidR="00D74780" w:rsidRDefault="00D74780">
            <w:pPr>
              <w:rPr>
                <w:sz w:val="1"/>
              </w:rPr>
            </w:pPr>
          </w:p>
          <w:p w14:paraId="124BE39C"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0467A48D" w14:textId="77777777" w:rsidR="00D74780" w:rsidRDefault="00D74780">
            <w:pPr>
              <w:rPr>
                <w:sz w:val="1"/>
              </w:rPr>
            </w:pPr>
          </w:p>
          <w:p w14:paraId="172076A3" w14:textId="77777777" w:rsidR="00D74780" w:rsidRDefault="004A2165">
            <w:pPr>
              <w:pStyle w:val="td-p"/>
              <w:contextualSpacing w:val="0"/>
            </w:pPr>
            <w:r>
              <w:t>Select from:</w:t>
            </w:r>
          </w:p>
          <w:p w14:paraId="537414A5" w14:textId="77777777" w:rsidR="00D74780" w:rsidRDefault="00D74780">
            <w:pPr>
              <w:rPr>
                <w:sz w:val="1"/>
              </w:rPr>
            </w:pPr>
          </w:p>
          <w:p w14:paraId="2748D815" w14:textId="77777777" w:rsidR="00D74780" w:rsidRDefault="004A2165">
            <w:pPr>
              <w:numPr>
                <w:ilvl w:val="0"/>
                <w:numId w:val="78"/>
              </w:numPr>
              <w:ind w:hanging="199"/>
              <w:contextualSpacing/>
            </w:pPr>
            <w:r>
              <w:rPr>
                <w:sz w:val="16"/>
              </w:rPr>
              <w:t>Scope 1</w:t>
            </w:r>
          </w:p>
          <w:p w14:paraId="309664D0" w14:textId="77777777" w:rsidR="00D74780" w:rsidRDefault="004A2165">
            <w:pPr>
              <w:numPr>
                <w:ilvl w:val="0"/>
                <w:numId w:val="78"/>
              </w:numPr>
              <w:ind w:hanging="199"/>
              <w:contextualSpacing/>
            </w:pPr>
            <w:r>
              <w:rPr>
                <w:sz w:val="16"/>
              </w:rPr>
              <w:t>Scope 2</w:t>
            </w:r>
          </w:p>
          <w:p w14:paraId="14A64878" w14:textId="77777777" w:rsidR="00D74780" w:rsidRDefault="004A2165">
            <w:pPr>
              <w:numPr>
                <w:ilvl w:val="0"/>
                <w:numId w:val="78"/>
              </w:numPr>
              <w:ind w:hanging="199"/>
              <w:contextualSpacing/>
            </w:pPr>
            <w:r>
              <w:rPr>
                <w:sz w:val="16"/>
              </w:rPr>
              <w:t>Total figure</w:t>
            </w:r>
          </w:p>
          <w:p w14:paraId="4A36F351" w14:textId="77777777" w:rsidR="00D74780" w:rsidRDefault="00D74780">
            <w:pPr>
              <w:rPr>
                <w:sz w:val="1"/>
              </w:rPr>
            </w:pPr>
          </w:p>
          <w:p w14:paraId="39214E75"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4DCBA4C9" w14:textId="77777777" w:rsidR="00D74780" w:rsidRDefault="00D74780">
            <w:pPr>
              <w:rPr>
                <w:sz w:val="1"/>
              </w:rPr>
            </w:pPr>
          </w:p>
          <w:p w14:paraId="187D9B66" w14:textId="77777777" w:rsidR="00D74780" w:rsidRDefault="004A2165">
            <w:pPr>
              <w:pStyle w:val="td-p"/>
              <w:contextualSpacing w:val="0"/>
            </w:pPr>
            <w:r>
              <w:t>Numeric field</w:t>
            </w:r>
          </w:p>
          <w:p w14:paraId="25BF4C82" w14:textId="77777777" w:rsidR="00D74780" w:rsidRDefault="00D74780">
            <w:pPr>
              <w:rPr>
                <w:sz w:val="1"/>
              </w:rPr>
            </w:pPr>
          </w:p>
        </w:tc>
      </w:tr>
    </w:tbl>
    <w:p w14:paraId="4FD5A33C" w14:textId="77777777" w:rsidR="00D74780" w:rsidRDefault="00D74780">
      <w:pPr>
        <w:pBdr>
          <w:top w:val="single" w:sz="4" w:space="1" w:color="9099A0"/>
        </w:pBdr>
      </w:pPr>
    </w:p>
    <w:p w14:paraId="51E407E4" w14:textId="77777777" w:rsidR="00D74780" w:rsidRDefault="004A2165">
      <w:pPr>
        <w:pStyle w:val="h3"/>
        <w:contextualSpacing w:val="0"/>
      </w:pPr>
      <w:r>
        <w:lastRenderedPageBreak/>
        <w:t>4.6f Where it will facilitate a greater understanding of your city-wide emissions, please provide a breakdown of these emissions by end user (buildings, water, waste, transport), economic sector (residential, commercial, industrial, institutional), or any other classification system used in your city.</w:t>
      </w:r>
    </w:p>
    <w:p w14:paraId="340FA087" w14:textId="77777777" w:rsidR="00D74780" w:rsidRDefault="004A2165">
      <w:pPr>
        <w:pStyle w:val="h3"/>
        <w:contextualSpacing w:val="0"/>
      </w:pPr>
      <w:r>
        <w:t>Question dependencies</w:t>
      </w:r>
    </w:p>
    <w:p w14:paraId="568E27B2" w14:textId="77777777" w:rsidR="00D74780" w:rsidRDefault="004A2165">
      <w:r>
        <w:rPr>
          <w:sz w:val="22"/>
        </w:rPr>
        <w:t>This question only appears if you select “Regional or country specific methodology”, “City specific methodology” or “Other, please specify” in response to 4.3.</w:t>
      </w:r>
    </w:p>
    <w:p w14:paraId="2695AA89" w14:textId="77777777" w:rsidR="00D74780" w:rsidRDefault="004A2165">
      <w:pPr>
        <w:pStyle w:val="h3"/>
        <w:contextualSpacing w:val="0"/>
      </w:pPr>
      <w:r>
        <w:t>Change from 2019</w:t>
      </w:r>
    </w:p>
    <w:p w14:paraId="56BC1F90" w14:textId="77777777" w:rsidR="00D74780" w:rsidRDefault="004A2165">
      <w:r>
        <w:rPr>
          <w:sz w:val="22"/>
        </w:rPr>
        <w:t>No change</w:t>
      </w:r>
    </w:p>
    <w:p w14:paraId="0A13B055" w14:textId="77777777" w:rsidR="00D74780" w:rsidRDefault="004A2165">
      <w:pPr>
        <w:pStyle w:val="h3"/>
        <w:contextualSpacing w:val="0"/>
      </w:pPr>
      <w:r>
        <w:t>Response Options</w:t>
      </w:r>
    </w:p>
    <w:p w14:paraId="30605843" w14:textId="77777777" w:rsidR="00D74780" w:rsidRDefault="004A2165">
      <w:r>
        <w:rPr>
          <w:sz w:val="22"/>
        </w:rPr>
        <w:t xml:space="preserve">Please complete the following table.You are able to add rows by using the “Add Row” button at the bottom of the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3642"/>
        <w:gridCol w:w="3643"/>
        <w:gridCol w:w="3643"/>
        <w:gridCol w:w="3643"/>
      </w:tblGrid>
      <w:tr w:rsidR="00D74780" w14:paraId="69542D3E" w14:textId="77777777">
        <w:trPr>
          <w:jc w:val="center"/>
        </w:trPr>
        <w:tc>
          <w:tcPr>
            <w:tcW w:w="3642" w:type="dxa"/>
            <w:shd w:val="clear" w:color="auto" w:fill="585B9A"/>
            <w:tcMar>
              <w:top w:w="100" w:type="dxa"/>
              <w:left w:w="100" w:type="dxa"/>
              <w:bottom w:w="100" w:type="dxa"/>
              <w:right w:w="100" w:type="dxa"/>
            </w:tcMar>
          </w:tcPr>
          <w:p w14:paraId="7B26E2B2" w14:textId="77777777" w:rsidR="00D74780" w:rsidRDefault="004A2165">
            <w:pPr>
              <w:rPr>
                <w:b/>
                <w:color w:val="FFFFFF"/>
                <w:sz w:val="16"/>
              </w:rPr>
            </w:pPr>
            <w:r>
              <w:rPr>
                <w:b/>
                <w:color w:val="FFFFFF"/>
                <w:sz w:val="16"/>
              </w:rPr>
              <w:t>Source</w:t>
            </w:r>
          </w:p>
        </w:tc>
        <w:tc>
          <w:tcPr>
            <w:tcW w:w="3643" w:type="dxa"/>
            <w:shd w:val="clear" w:color="auto" w:fill="585B9A"/>
            <w:tcMar>
              <w:top w:w="100" w:type="dxa"/>
              <w:left w:w="100" w:type="dxa"/>
              <w:bottom w:w="100" w:type="dxa"/>
              <w:right w:w="100" w:type="dxa"/>
            </w:tcMar>
          </w:tcPr>
          <w:p w14:paraId="1DD3B722" w14:textId="77777777" w:rsidR="00D74780" w:rsidRDefault="004A2165">
            <w:pPr>
              <w:rPr>
                <w:b/>
                <w:color w:val="FFFFFF"/>
                <w:sz w:val="16"/>
              </w:rPr>
            </w:pPr>
            <w:r>
              <w:rPr>
                <w:b/>
                <w:color w:val="FFFFFF"/>
                <w:sz w:val="16"/>
              </w:rPr>
              <w:t>Sector</w:t>
            </w:r>
          </w:p>
        </w:tc>
        <w:tc>
          <w:tcPr>
            <w:tcW w:w="3643" w:type="dxa"/>
            <w:shd w:val="clear" w:color="auto" w:fill="585B9A"/>
            <w:tcMar>
              <w:top w:w="100" w:type="dxa"/>
              <w:left w:w="100" w:type="dxa"/>
              <w:bottom w:w="100" w:type="dxa"/>
              <w:right w:w="100" w:type="dxa"/>
            </w:tcMar>
          </w:tcPr>
          <w:p w14:paraId="5E255F8D" w14:textId="77777777" w:rsidR="00D74780" w:rsidRDefault="004A2165">
            <w:pPr>
              <w:rPr>
                <w:b/>
                <w:color w:val="FFFFFF"/>
                <w:sz w:val="16"/>
              </w:rPr>
            </w:pPr>
            <w:r>
              <w:rPr>
                <w:b/>
                <w:color w:val="FFFFFF"/>
                <w:sz w:val="16"/>
              </w:rPr>
              <w:t>Scope</w:t>
            </w:r>
          </w:p>
        </w:tc>
        <w:tc>
          <w:tcPr>
            <w:tcW w:w="3643" w:type="dxa"/>
            <w:shd w:val="clear" w:color="auto" w:fill="585B9A"/>
            <w:tcMar>
              <w:top w:w="100" w:type="dxa"/>
              <w:left w:w="100" w:type="dxa"/>
              <w:bottom w:w="100" w:type="dxa"/>
              <w:right w:w="100" w:type="dxa"/>
            </w:tcMar>
          </w:tcPr>
          <w:p w14:paraId="5ACF9A02" w14:textId="77777777" w:rsidR="00D74780" w:rsidRDefault="004A2165">
            <w:pPr>
              <w:rPr>
                <w:b/>
                <w:color w:val="FFFFFF"/>
                <w:sz w:val="16"/>
              </w:rPr>
            </w:pPr>
            <w:r>
              <w:rPr>
                <w:b/>
                <w:color w:val="FFFFFF"/>
                <w:sz w:val="16"/>
              </w:rPr>
              <w:t>Emissions (metric tonnes CO2e)</w:t>
            </w:r>
          </w:p>
        </w:tc>
      </w:tr>
      <w:tr w:rsidR="00D74780" w14:paraId="6921E292" w14:textId="77777777">
        <w:trPr>
          <w:jc w:val="center"/>
        </w:trPr>
        <w:tc>
          <w:tcPr>
            <w:tcW w:w="3642" w:type="dxa"/>
            <w:shd w:val="clear" w:color="auto" w:fill="E8EBED"/>
            <w:tcMar>
              <w:top w:w="100" w:type="dxa"/>
              <w:left w:w="100" w:type="dxa"/>
              <w:bottom w:w="100" w:type="dxa"/>
              <w:right w:w="100" w:type="dxa"/>
            </w:tcMar>
          </w:tcPr>
          <w:p w14:paraId="5D58A0A7" w14:textId="77777777" w:rsidR="00D74780" w:rsidRDefault="00D74780">
            <w:pPr>
              <w:rPr>
                <w:sz w:val="1"/>
              </w:rPr>
            </w:pPr>
          </w:p>
          <w:p w14:paraId="2C180D8C" w14:textId="77777777" w:rsidR="00D74780" w:rsidRDefault="004A2165">
            <w:pPr>
              <w:pStyle w:val="td-p"/>
              <w:contextualSpacing w:val="0"/>
            </w:pPr>
            <w:r>
              <w:t>Text field</w:t>
            </w:r>
          </w:p>
          <w:p w14:paraId="31CC7666"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0BE6E5EC" w14:textId="77777777" w:rsidR="00D74780" w:rsidRDefault="00D74780">
            <w:pPr>
              <w:rPr>
                <w:sz w:val="1"/>
              </w:rPr>
            </w:pPr>
          </w:p>
          <w:p w14:paraId="340F516C" w14:textId="77777777" w:rsidR="00D74780" w:rsidRDefault="004A2165">
            <w:pPr>
              <w:pStyle w:val="td-p"/>
              <w:contextualSpacing w:val="0"/>
            </w:pPr>
            <w:r>
              <w:t>Select from:</w:t>
            </w:r>
          </w:p>
          <w:p w14:paraId="4AB36909" w14:textId="77777777" w:rsidR="00D74780" w:rsidRDefault="00D74780">
            <w:pPr>
              <w:rPr>
                <w:sz w:val="1"/>
              </w:rPr>
            </w:pPr>
          </w:p>
          <w:p w14:paraId="5FD15F13" w14:textId="77777777" w:rsidR="00D74780" w:rsidRDefault="004A2165">
            <w:pPr>
              <w:numPr>
                <w:ilvl w:val="0"/>
                <w:numId w:val="79"/>
              </w:numPr>
              <w:ind w:hanging="199"/>
              <w:contextualSpacing/>
            </w:pPr>
            <w:r>
              <w:rPr>
                <w:sz w:val="16"/>
              </w:rPr>
              <w:t>Stationary energy (buildings)</w:t>
            </w:r>
          </w:p>
          <w:p w14:paraId="7E394FD0" w14:textId="77777777" w:rsidR="00D74780" w:rsidRDefault="004A2165">
            <w:pPr>
              <w:numPr>
                <w:ilvl w:val="0"/>
                <w:numId w:val="79"/>
              </w:numPr>
              <w:ind w:hanging="199"/>
              <w:contextualSpacing/>
            </w:pPr>
            <w:r>
              <w:rPr>
                <w:sz w:val="16"/>
              </w:rPr>
              <w:t>Residential buildings</w:t>
            </w:r>
          </w:p>
          <w:p w14:paraId="77B7DEB0" w14:textId="77777777" w:rsidR="00D74780" w:rsidRDefault="004A2165">
            <w:pPr>
              <w:numPr>
                <w:ilvl w:val="0"/>
                <w:numId w:val="79"/>
              </w:numPr>
              <w:ind w:hanging="199"/>
              <w:contextualSpacing/>
            </w:pPr>
            <w:r>
              <w:rPr>
                <w:sz w:val="16"/>
              </w:rPr>
              <w:t>Public buildings</w:t>
            </w:r>
          </w:p>
          <w:p w14:paraId="63E6F727" w14:textId="77777777" w:rsidR="00D74780" w:rsidRDefault="004A2165">
            <w:pPr>
              <w:numPr>
                <w:ilvl w:val="0"/>
                <w:numId w:val="79"/>
              </w:numPr>
              <w:ind w:hanging="199"/>
              <w:contextualSpacing/>
            </w:pPr>
            <w:r>
              <w:rPr>
                <w:sz w:val="16"/>
              </w:rPr>
              <w:t>Commercial buildings</w:t>
            </w:r>
          </w:p>
          <w:p w14:paraId="2EA47EB1" w14:textId="77777777" w:rsidR="00D74780" w:rsidRDefault="004A2165">
            <w:pPr>
              <w:numPr>
                <w:ilvl w:val="0"/>
                <w:numId w:val="79"/>
              </w:numPr>
              <w:ind w:hanging="199"/>
              <w:contextualSpacing/>
            </w:pPr>
            <w:r>
              <w:rPr>
                <w:sz w:val="16"/>
              </w:rPr>
              <w:t>Industrial buildings</w:t>
            </w:r>
          </w:p>
          <w:p w14:paraId="779D18E0" w14:textId="77777777" w:rsidR="00D74780" w:rsidRDefault="004A2165">
            <w:pPr>
              <w:numPr>
                <w:ilvl w:val="0"/>
                <w:numId w:val="79"/>
              </w:numPr>
              <w:ind w:hanging="199"/>
              <w:contextualSpacing/>
            </w:pPr>
            <w:r>
              <w:rPr>
                <w:sz w:val="16"/>
              </w:rPr>
              <w:t>Transportation</w:t>
            </w:r>
          </w:p>
          <w:p w14:paraId="60D03BA4" w14:textId="77777777" w:rsidR="00D74780" w:rsidRDefault="004A2165">
            <w:pPr>
              <w:numPr>
                <w:ilvl w:val="0"/>
                <w:numId w:val="79"/>
              </w:numPr>
              <w:ind w:hanging="199"/>
              <w:contextualSpacing/>
            </w:pPr>
            <w:r>
              <w:rPr>
                <w:sz w:val="16"/>
              </w:rPr>
              <w:t>Road</w:t>
            </w:r>
          </w:p>
          <w:p w14:paraId="2F8CDC91" w14:textId="77777777" w:rsidR="00D74780" w:rsidRDefault="004A2165">
            <w:pPr>
              <w:numPr>
                <w:ilvl w:val="0"/>
                <w:numId w:val="79"/>
              </w:numPr>
              <w:ind w:hanging="199"/>
              <w:contextualSpacing/>
            </w:pPr>
            <w:r>
              <w:rPr>
                <w:sz w:val="16"/>
              </w:rPr>
              <w:t>Rail</w:t>
            </w:r>
          </w:p>
          <w:p w14:paraId="49F68649" w14:textId="77777777" w:rsidR="00D74780" w:rsidRDefault="004A2165">
            <w:pPr>
              <w:numPr>
                <w:ilvl w:val="0"/>
                <w:numId w:val="79"/>
              </w:numPr>
              <w:ind w:hanging="199"/>
              <w:contextualSpacing/>
            </w:pPr>
            <w:r>
              <w:rPr>
                <w:sz w:val="16"/>
              </w:rPr>
              <w:t>Waste</w:t>
            </w:r>
          </w:p>
          <w:p w14:paraId="118A6FAC" w14:textId="77777777" w:rsidR="00D74780" w:rsidRDefault="004A2165">
            <w:pPr>
              <w:numPr>
                <w:ilvl w:val="0"/>
                <w:numId w:val="79"/>
              </w:numPr>
              <w:ind w:hanging="199"/>
              <w:contextualSpacing/>
            </w:pPr>
            <w:r>
              <w:rPr>
                <w:sz w:val="16"/>
              </w:rPr>
              <w:t>Wastewater</w:t>
            </w:r>
          </w:p>
          <w:p w14:paraId="06EAC219" w14:textId="77777777" w:rsidR="00D74780" w:rsidRDefault="004A2165">
            <w:pPr>
              <w:numPr>
                <w:ilvl w:val="0"/>
                <w:numId w:val="79"/>
              </w:numPr>
              <w:ind w:hanging="199"/>
              <w:contextualSpacing/>
            </w:pPr>
            <w:r>
              <w:rPr>
                <w:sz w:val="16"/>
              </w:rPr>
              <w:t>Other, please specify</w:t>
            </w:r>
          </w:p>
          <w:p w14:paraId="7724FDCA" w14:textId="77777777" w:rsidR="00D74780" w:rsidRDefault="00D74780">
            <w:pPr>
              <w:rPr>
                <w:sz w:val="1"/>
              </w:rPr>
            </w:pPr>
          </w:p>
          <w:p w14:paraId="61291DE0"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016BFF02" w14:textId="77777777" w:rsidR="00D74780" w:rsidRDefault="00D74780">
            <w:pPr>
              <w:rPr>
                <w:sz w:val="1"/>
              </w:rPr>
            </w:pPr>
          </w:p>
          <w:p w14:paraId="2722A108" w14:textId="77777777" w:rsidR="00D74780" w:rsidRDefault="004A2165">
            <w:pPr>
              <w:pStyle w:val="td-p"/>
              <w:contextualSpacing w:val="0"/>
            </w:pPr>
            <w:r>
              <w:t>Select from:</w:t>
            </w:r>
          </w:p>
          <w:p w14:paraId="76887750" w14:textId="77777777" w:rsidR="00D74780" w:rsidRDefault="00D74780">
            <w:pPr>
              <w:rPr>
                <w:sz w:val="1"/>
              </w:rPr>
            </w:pPr>
          </w:p>
          <w:p w14:paraId="6C56215F" w14:textId="77777777" w:rsidR="00D74780" w:rsidRDefault="004A2165">
            <w:pPr>
              <w:numPr>
                <w:ilvl w:val="0"/>
                <w:numId w:val="80"/>
              </w:numPr>
              <w:ind w:hanging="199"/>
              <w:contextualSpacing/>
            </w:pPr>
            <w:r>
              <w:rPr>
                <w:sz w:val="16"/>
              </w:rPr>
              <w:t>Scope 1</w:t>
            </w:r>
          </w:p>
          <w:p w14:paraId="3F4B31EC" w14:textId="77777777" w:rsidR="00D74780" w:rsidRDefault="004A2165">
            <w:pPr>
              <w:numPr>
                <w:ilvl w:val="0"/>
                <w:numId w:val="80"/>
              </w:numPr>
              <w:ind w:hanging="199"/>
              <w:contextualSpacing/>
            </w:pPr>
            <w:r>
              <w:rPr>
                <w:sz w:val="16"/>
              </w:rPr>
              <w:t>Scope 2</w:t>
            </w:r>
          </w:p>
          <w:p w14:paraId="42C700AD" w14:textId="77777777" w:rsidR="00D74780" w:rsidRDefault="004A2165">
            <w:pPr>
              <w:numPr>
                <w:ilvl w:val="0"/>
                <w:numId w:val="80"/>
              </w:numPr>
              <w:ind w:hanging="199"/>
              <w:contextualSpacing/>
            </w:pPr>
            <w:r>
              <w:rPr>
                <w:sz w:val="16"/>
              </w:rPr>
              <w:t>Total figure</w:t>
            </w:r>
          </w:p>
          <w:p w14:paraId="6771D3CC" w14:textId="77777777" w:rsidR="00D74780" w:rsidRDefault="00D74780">
            <w:pPr>
              <w:rPr>
                <w:sz w:val="1"/>
              </w:rPr>
            </w:pPr>
          </w:p>
          <w:p w14:paraId="14D728FB"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1D4BDFEE" w14:textId="77777777" w:rsidR="00D74780" w:rsidRDefault="00D74780">
            <w:pPr>
              <w:rPr>
                <w:sz w:val="1"/>
              </w:rPr>
            </w:pPr>
          </w:p>
          <w:p w14:paraId="02DA7087" w14:textId="77777777" w:rsidR="00D74780" w:rsidRDefault="004A2165">
            <w:pPr>
              <w:pStyle w:val="td-p"/>
              <w:contextualSpacing w:val="0"/>
            </w:pPr>
            <w:r>
              <w:t>Numeric field</w:t>
            </w:r>
          </w:p>
          <w:p w14:paraId="111B8DF6" w14:textId="77777777" w:rsidR="00D74780" w:rsidRDefault="00D74780">
            <w:pPr>
              <w:rPr>
                <w:sz w:val="1"/>
              </w:rPr>
            </w:pPr>
          </w:p>
        </w:tc>
      </w:tr>
    </w:tbl>
    <w:p w14:paraId="53FDE177" w14:textId="77777777" w:rsidR="00D74780" w:rsidRDefault="00D74780">
      <w:pPr>
        <w:pBdr>
          <w:top w:val="single" w:sz="4" w:space="1" w:color="9099A0"/>
        </w:pBdr>
      </w:pPr>
    </w:p>
    <w:p w14:paraId="4DBF77AF" w14:textId="77777777" w:rsidR="00D74780" w:rsidRDefault="004A2165">
      <w:pPr>
        <w:pStyle w:val="h3"/>
        <w:contextualSpacing w:val="0"/>
      </w:pPr>
      <w:r>
        <w:t>4.7 If the submitted GHG inventory is baseline inventory for target setting, please provide the Baseline Synthesis Report and stakeholder consultation process and results to this inventory.</w:t>
      </w:r>
    </w:p>
    <w:p w14:paraId="455F4C2A" w14:textId="77777777" w:rsidR="00D74780" w:rsidRDefault="004A2165">
      <w:pPr>
        <w:pStyle w:val="h3"/>
        <w:contextualSpacing w:val="0"/>
      </w:pPr>
      <w:r>
        <w:t>Question dependencies</w:t>
      </w:r>
    </w:p>
    <w:p w14:paraId="73F9CE0E" w14:textId="77777777" w:rsidR="00D74780" w:rsidRDefault="004A2165">
      <w:r>
        <w:rPr>
          <w:sz w:val="22"/>
        </w:rPr>
        <w:t xml:space="preserve">This question only appears if you select “Yes” in response to 4.0. </w:t>
      </w:r>
    </w:p>
    <w:p w14:paraId="5162F761" w14:textId="77777777" w:rsidR="00D74780" w:rsidRDefault="004A2165">
      <w:pPr>
        <w:pStyle w:val="h3"/>
        <w:contextualSpacing w:val="0"/>
      </w:pPr>
      <w:r>
        <w:t>Change from 2019</w:t>
      </w:r>
    </w:p>
    <w:p w14:paraId="5CB92DA9" w14:textId="77777777" w:rsidR="00D74780" w:rsidRDefault="004A2165">
      <w:r>
        <w:rPr>
          <w:sz w:val="22"/>
        </w:rPr>
        <w:lastRenderedPageBreak/>
        <w:t>No change</w:t>
      </w:r>
    </w:p>
    <w:p w14:paraId="47199C0A" w14:textId="77777777" w:rsidR="00D74780" w:rsidRDefault="004A2165">
      <w:pPr>
        <w:pStyle w:val="h3"/>
        <w:contextualSpacing w:val="0"/>
      </w:pPr>
      <w:r>
        <w:t>Response Options</w:t>
      </w:r>
    </w:p>
    <w:p w14:paraId="3C83F7D6" w14:textId="77777777" w:rsidR="00D74780" w:rsidRDefault="004A2165">
      <w:r>
        <w:rPr>
          <w:sz w:val="22"/>
        </w:rPr>
        <w:t xml:space="preserve">Please complete the following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3642"/>
        <w:gridCol w:w="3643"/>
        <w:gridCol w:w="3643"/>
        <w:gridCol w:w="3643"/>
      </w:tblGrid>
      <w:tr w:rsidR="00D74780" w14:paraId="50245120" w14:textId="77777777">
        <w:trPr>
          <w:jc w:val="center"/>
        </w:trPr>
        <w:tc>
          <w:tcPr>
            <w:tcW w:w="3642" w:type="dxa"/>
            <w:shd w:val="clear" w:color="auto" w:fill="585B9A"/>
            <w:tcMar>
              <w:top w:w="100" w:type="dxa"/>
              <w:left w:w="100" w:type="dxa"/>
              <w:bottom w:w="100" w:type="dxa"/>
              <w:right w:w="100" w:type="dxa"/>
            </w:tcMar>
          </w:tcPr>
          <w:p w14:paraId="2DC79C2B" w14:textId="77777777" w:rsidR="00D74780" w:rsidRDefault="004A2165">
            <w:pPr>
              <w:rPr>
                <w:b/>
                <w:color w:val="FFFFFF"/>
                <w:sz w:val="16"/>
              </w:rPr>
            </w:pPr>
            <w:r>
              <w:rPr>
                <w:b/>
                <w:color w:val="FFFFFF"/>
                <w:sz w:val="16"/>
              </w:rPr>
              <w:t>Year of inventory as baseline of the target</w:t>
            </w:r>
          </w:p>
        </w:tc>
        <w:tc>
          <w:tcPr>
            <w:tcW w:w="3643" w:type="dxa"/>
            <w:shd w:val="clear" w:color="auto" w:fill="585B9A"/>
            <w:tcMar>
              <w:top w:w="100" w:type="dxa"/>
              <w:left w:w="100" w:type="dxa"/>
              <w:bottom w:w="100" w:type="dxa"/>
              <w:right w:w="100" w:type="dxa"/>
            </w:tcMar>
          </w:tcPr>
          <w:p w14:paraId="5DBEE5C7" w14:textId="77777777" w:rsidR="00D74780" w:rsidRDefault="004A2165">
            <w:pPr>
              <w:rPr>
                <w:b/>
                <w:color w:val="FFFFFF"/>
                <w:sz w:val="16"/>
              </w:rPr>
            </w:pPr>
            <w:r>
              <w:rPr>
                <w:b/>
                <w:color w:val="FFFFFF"/>
                <w:sz w:val="16"/>
              </w:rPr>
              <w:t>Baseline synthesis report</w:t>
            </w:r>
          </w:p>
        </w:tc>
        <w:tc>
          <w:tcPr>
            <w:tcW w:w="3643" w:type="dxa"/>
            <w:shd w:val="clear" w:color="auto" w:fill="585B9A"/>
            <w:tcMar>
              <w:top w:w="100" w:type="dxa"/>
              <w:left w:w="100" w:type="dxa"/>
              <w:bottom w:w="100" w:type="dxa"/>
              <w:right w:w="100" w:type="dxa"/>
            </w:tcMar>
          </w:tcPr>
          <w:p w14:paraId="7F81DA0E" w14:textId="77777777" w:rsidR="00D74780" w:rsidRDefault="004A2165">
            <w:pPr>
              <w:rPr>
                <w:b/>
                <w:color w:val="FFFFFF"/>
                <w:sz w:val="16"/>
              </w:rPr>
            </w:pPr>
            <w:r>
              <w:rPr>
                <w:b/>
                <w:color w:val="FFFFFF"/>
                <w:sz w:val="16"/>
              </w:rPr>
              <w:t>Data gap analysis report</w:t>
            </w:r>
          </w:p>
        </w:tc>
        <w:tc>
          <w:tcPr>
            <w:tcW w:w="3643" w:type="dxa"/>
            <w:shd w:val="clear" w:color="auto" w:fill="585B9A"/>
            <w:tcMar>
              <w:top w:w="100" w:type="dxa"/>
              <w:left w:w="100" w:type="dxa"/>
              <w:bottom w:w="100" w:type="dxa"/>
              <w:right w:w="100" w:type="dxa"/>
            </w:tcMar>
          </w:tcPr>
          <w:p w14:paraId="33975854" w14:textId="77777777" w:rsidR="00D74780" w:rsidRDefault="004A2165">
            <w:pPr>
              <w:rPr>
                <w:b/>
                <w:color w:val="FFFFFF"/>
                <w:sz w:val="16"/>
              </w:rPr>
            </w:pPr>
            <w:r>
              <w:rPr>
                <w:b/>
                <w:color w:val="FFFFFF"/>
                <w:sz w:val="16"/>
              </w:rPr>
              <w:t>Stakeholder consultation reference document for this inventory, including consultation process and results</w:t>
            </w:r>
          </w:p>
        </w:tc>
      </w:tr>
      <w:tr w:rsidR="00D74780" w14:paraId="28B86041" w14:textId="77777777">
        <w:trPr>
          <w:jc w:val="center"/>
        </w:trPr>
        <w:tc>
          <w:tcPr>
            <w:tcW w:w="3642" w:type="dxa"/>
            <w:shd w:val="clear" w:color="auto" w:fill="E8EBED"/>
            <w:tcMar>
              <w:top w:w="100" w:type="dxa"/>
              <w:left w:w="100" w:type="dxa"/>
              <w:bottom w:w="100" w:type="dxa"/>
              <w:right w:w="100" w:type="dxa"/>
            </w:tcMar>
          </w:tcPr>
          <w:p w14:paraId="1C4924D3" w14:textId="77777777" w:rsidR="00D74780" w:rsidRDefault="004A2165">
            <w:pPr>
              <w:pStyle w:val="td-p"/>
              <w:contextualSpacing w:val="0"/>
            </w:pPr>
            <w:r>
              <w:t>Numeric field</w:t>
            </w:r>
          </w:p>
        </w:tc>
        <w:tc>
          <w:tcPr>
            <w:tcW w:w="3643" w:type="dxa"/>
            <w:shd w:val="clear" w:color="auto" w:fill="E8EBED"/>
            <w:tcMar>
              <w:top w:w="100" w:type="dxa"/>
              <w:left w:w="100" w:type="dxa"/>
              <w:bottom w:w="100" w:type="dxa"/>
              <w:right w:w="100" w:type="dxa"/>
            </w:tcMar>
          </w:tcPr>
          <w:p w14:paraId="3D167138" w14:textId="77777777" w:rsidR="00D74780" w:rsidRDefault="004A2165">
            <w:pPr>
              <w:pStyle w:val="td-p"/>
              <w:contextualSpacing w:val="0"/>
            </w:pPr>
            <w:r>
              <w:t>Text field and attachment function</w:t>
            </w:r>
          </w:p>
        </w:tc>
        <w:tc>
          <w:tcPr>
            <w:tcW w:w="3643" w:type="dxa"/>
            <w:shd w:val="clear" w:color="auto" w:fill="E8EBED"/>
            <w:tcMar>
              <w:top w:w="100" w:type="dxa"/>
              <w:left w:w="100" w:type="dxa"/>
              <w:bottom w:w="100" w:type="dxa"/>
              <w:right w:w="100" w:type="dxa"/>
            </w:tcMar>
          </w:tcPr>
          <w:p w14:paraId="21023E86" w14:textId="77777777" w:rsidR="00D74780" w:rsidRDefault="004A2165">
            <w:pPr>
              <w:pStyle w:val="td-p"/>
              <w:contextualSpacing w:val="0"/>
            </w:pPr>
            <w:r>
              <w:t>Text field and attachment function</w:t>
            </w:r>
          </w:p>
        </w:tc>
        <w:tc>
          <w:tcPr>
            <w:tcW w:w="3643" w:type="dxa"/>
            <w:shd w:val="clear" w:color="auto" w:fill="E8EBED"/>
            <w:tcMar>
              <w:top w:w="100" w:type="dxa"/>
              <w:left w:w="100" w:type="dxa"/>
              <w:bottom w:w="100" w:type="dxa"/>
              <w:right w:w="100" w:type="dxa"/>
            </w:tcMar>
          </w:tcPr>
          <w:p w14:paraId="6E25519A" w14:textId="77777777" w:rsidR="00D74780" w:rsidRDefault="004A2165">
            <w:pPr>
              <w:pStyle w:val="td-p"/>
              <w:contextualSpacing w:val="0"/>
            </w:pPr>
            <w:r>
              <w:t>Text field and attachment function</w:t>
            </w:r>
          </w:p>
        </w:tc>
      </w:tr>
    </w:tbl>
    <w:p w14:paraId="44517940" w14:textId="77777777" w:rsidR="00D74780" w:rsidRDefault="00D74780">
      <w:pPr>
        <w:pBdr>
          <w:top w:val="single" w:sz="4" w:space="1" w:color="9099A0"/>
        </w:pBdr>
      </w:pPr>
    </w:p>
    <w:p w14:paraId="04A56BB6" w14:textId="77777777" w:rsidR="00D74780" w:rsidRDefault="004A2165">
      <w:pPr>
        <w:pStyle w:val="h3"/>
        <w:contextualSpacing w:val="0"/>
      </w:pPr>
      <w:r>
        <w:t>4.8 Please indicate if your city-wide emissions have increased, decreased, or stayed the same since your last emissions inventory, and describe why.</w:t>
      </w:r>
    </w:p>
    <w:p w14:paraId="5921E854" w14:textId="77777777" w:rsidR="00D74780" w:rsidRDefault="004A2165">
      <w:pPr>
        <w:pStyle w:val="h3"/>
        <w:contextualSpacing w:val="0"/>
      </w:pPr>
      <w:r>
        <w:t>Question dependencies</w:t>
      </w:r>
    </w:p>
    <w:p w14:paraId="04DAB5BC" w14:textId="77777777" w:rsidR="00D74780" w:rsidRDefault="004A2165">
      <w:r>
        <w:rPr>
          <w:sz w:val="22"/>
        </w:rPr>
        <w:t>This question only appears if you select “Yes” in response to 4.0.</w:t>
      </w:r>
    </w:p>
    <w:p w14:paraId="557AB141" w14:textId="77777777" w:rsidR="00D74780" w:rsidRDefault="004A2165">
      <w:pPr>
        <w:pStyle w:val="h3"/>
        <w:contextualSpacing w:val="0"/>
      </w:pPr>
      <w:r>
        <w:t>Change from 2019</w:t>
      </w:r>
    </w:p>
    <w:p w14:paraId="5EEF0126" w14:textId="77777777" w:rsidR="00D74780" w:rsidRDefault="004A2165">
      <w:r>
        <w:rPr>
          <w:sz w:val="22"/>
        </w:rPr>
        <w:t>No change</w:t>
      </w:r>
    </w:p>
    <w:p w14:paraId="120BF649" w14:textId="77777777" w:rsidR="00D74780" w:rsidRDefault="004A2165">
      <w:pPr>
        <w:pStyle w:val="h3"/>
        <w:contextualSpacing w:val="0"/>
      </w:pPr>
      <w:r>
        <w:t>Response Options</w:t>
      </w:r>
    </w:p>
    <w:p w14:paraId="6FF3FC13" w14:textId="77777777" w:rsidR="00D74780" w:rsidRDefault="004A2165">
      <w:r>
        <w:rPr>
          <w:sz w:val="22"/>
        </w:rPr>
        <w:t xml:space="preserve">Please complete the following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4857"/>
        <w:gridCol w:w="4857"/>
        <w:gridCol w:w="4857"/>
      </w:tblGrid>
      <w:tr w:rsidR="00D74780" w14:paraId="3D5E5C7E" w14:textId="77777777">
        <w:trPr>
          <w:jc w:val="center"/>
        </w:trPr>
        <w:tc>
          <w:tcPr>
            <w:tcW w:w="4857" w:type="dxa"/>
            <w:shd w:val="clear" w:color="auto" w:fill="585B9A"/>
            <w:tcMar>
              <w:top w:w="100" w:type="dxa"/>
              <w:left w:w="100" w:type="dxa"/>
              <w:bottom w:w="100" w:type="dxa"/>
              <w:right w:w="100" w:type="dxa"/>
            </w:tcMar>
          </w:tcPr>
          <w:p w14:paraId="7E1A4F86" w14:textId="77777777" w:rsidR="00D74780" w:rsidRDefault="004A2165">
            <w:pPr>
              <w:rPr>
                <w:b/>
                <w:color w:val="FFFFFF"/>
                <w:sz w:val="16"/>
              </w:rPr>
            </w:pPr>
            <w:r>
              <w:rPr>
                <w:b/>
                <w:color w:val="FFFFFF"/>
                <w:sz w:val="16"/>
              </w:rPr>
              <w:t>Change in emissions</w:t>
            </w:r>
          </w:p>
        </w:tc>
        <w:tc>
          <w:tcPr>
            <w:tcW w:w="4857" w:type="dxa"/>
            <w:shd w:val="clear" w:color="auto" w:fill="585B9A"/>
            <w:tcMar>
              <w:top w:w="100" w:type="dxa"/>
              <w:left w:w="100" w:type="dxa"/>
              <w:bottom w:w="100" w:type="dxa"/>
              <w:right w:w="100" w:type="dxa"/>
            </w:tcMar>
          </w:tcPr>
          <w:p w14:paraId="5269B3CD" w14:textId="77777777" w:rsidR="00D74780" w:rsidRDefault="004A2165">
            <w:pPr>
              <w:rPr>
                <w:b/>
                <w:color w:val="FFFFFF"/>
                <w:sz w:val="16"/>
              </w:rPr>
            </w:pPr>
            <w:r>
              <w:rPr>
                <w:b/>
                <w:color w:val="FFFFFF"/>
                <w:sz w:val="16"/>
              </w:rPr>
              <w:t>Reason for change</w:t>
            </w:r>
          </w:p>
        </w:tc>
        <w:tc>
          <w:tcPr>
            <w:tcW w:w="4857" w:type="dxa"/>
            <w:shd w:val="clear" w:color="auto" w:fill="585B9A"/>
            <w:tcMar>
              <w:top w:w="100" w:type="dxa"/>
              <w:left w:w="100" w:type="dxa"/>
              <w:bottom w:w="100" w:type="dxa"/>
              <w:right w:w="100" w:type="dxa"/>
            </w:tcMar>
          </w:tcPr>
          <w:p w14:paraId="3C239D82" w14:textId="77777777" w:rsidR="00D74780" w:rsidRDefault="004A2165">
            <w:pPr>
              <w:rPr>
                <w:b/>
                <w:color w:val="FFFFFF"/>
                <w:sz w:val="16"/>
              </w:rPr>
            </w:pPr>
            <w:r>
              <w:rPr>
                <w:b/>
                <w:color w:val="FFFFFF"/>
                <w:sz w:val="16"/>
              </w:rPr>
              <w:t>Please explain and quantify changes in emissions</w:t>
            </w:r>
          </w:p>
        </w:tc>
      </w:tr>
      <w:tr w:rsidR="00D74780" w14:paraId="0A1A6DF9" w14:textId="77777777">
        <w:trPr>
          <w:jc w:val="center"/>
        </w:trPr>
        <w:tc>
          <w:tcPr>
            <w:tcW w:w="4857" w:type="dxa"/>
            <w:shd w:val="clear" w:color="auto" w:fill="E8EBED"/>
            <w:tcMar>
              <w:top w:w="100" w:type="dxa"/>
              <w:left w:w="100" w:type="dxa"/>
              <w:bottom w:w="100" w:type="dxa"/>
              <w:right w:w="100" w:type="dxa"/>
            </w:tcMar>
          </w:tcPr>
          <w:p w14:paraId="680F2690" w14:textId="77777777" w:rsidR="00D74780" w:rsidRDefault="00D74780">
            <w:pPr>
              <w:rPr>
                <w:sz w:val="1"/>
              </w:rPr>
            </w:pPr>
          </w:p>
          <w:p w14:paraId="28474585" w14:textId="77777777" w:rsidR="00D74780" w:rsidRDefault="004A2165">
            <w:pPr>
              <w:pStyle w:val="td-p"/>
              <w:contextualSpacing w:val="0"/>
            </w:pPr>
            <w:r>
              <w:t>Select from:</w:t>
            </w:r>
          </w:p>
          <w:p w14:paraId="5142C5AC" w14:textId="77777777" w:rsidR="00D74780" w:rsidRDefault="004A2165">
            <w:pPr>
              <w:numPr>
                <w:ilvl w:val="0"/>
                <w:numId w:val="81"/>
              </w:numPr>
              <w:ind w:hanging="199"/>
              <w:contextualSpacing/>
            </w:pPr>
            <w:r>
              <w:rPr>
                <w:sz w:val="16"/>
              </w:rPr>
              <w:t>Increased</w:t>
            </w:r>
          </w:p>
          <w:p w14:paraId="09A646D5" w14:textId="77777777" w:rsidR="00D74780" w:rsidRDefault="004A2165">
            <w:pPr>
              <w:numPr>
                <w:ilvl w:val="0"/>
                <w:numId w:val="81"/>
              </w:numPr>
              <w:ind w:hanging="199"/>
              <w:contextualSpacing/>
            </w:pPr>
            <w:r>
              <w:rPr>
                <w:sz w:val="16"/>
              </w:rPr>
              <w:t>Decreased</w:t>
            </w:r>
          </w:p>
          <w:p w14:paraId="4AF809B5" w14:textId="77777777" w:rsidR="00D74780" w:rsidRDefault="004A2165">
            <w:pPr>
              <w:numPr>
                <w:ilvl w:val="0"/>
                <w:numId w:val="81"/>
              </w:numPr>
              <w:ind w:hanging="199"/>
              <w:contextualSpacing/>
            </w:pPr>
            <w:r>
              <w:rPr>
                <w:sz w:val="16"/>
              </w:rPr>
              <w:t>Stayed the same</w:t>
            </w:r>
          </w:p>
          <w:p w14:paraId="289944AA" w14:textId="77777777" w:rsidR="00D74780" w:rsidRDefault="004A2165">
            <w:pPr>
              <w:numPr>
                <w:ilvl w:val="0"/>
                <w:numId w:val="81"/>
              </w:numPr>
              <w:ind w:hanging="199"/>
              <w:contextualSpacing/>
            </w:pPr>
            <w:r>
              <w:rPr>
                <w:sz w:val="16"/>
              </w:rPr>
              <w:t>This is our first year of calculation</w:t>
            </w:r>
          </w:p>
          <w:p w14:paraId="1AEBF46B" w14:textId="77777777" w:rsidR="00D74780" w:rsidRDefault="004A2165">
            <w:pPr>
              <w:numPr>
                <w:ilvl w:val="0"/>
                <w:numId w:val="81"/>
              </w:numPr>
              <w:ind w:hanging="199"/>
              <w:contextualSpacing/>
            </w:pPr>
            <w:r>
              <w:rPr>
                <w:sz w:val="16"/>
              </w:rPr>
              <w:t>Do not know</w:t>
            </w:r>
          </w:p>
          <w:p w14:paraId="690C6B5C" w14:textId="77777777" w:rsidR="00D74780" w:rsidRDefault="00D74780">
            <w:pPr>
              <w:rPr>
                <w:sz w:val="1"/>
              </w:rPr>
            </w:pPr>
          </w:p>
          <w:p w14:paraId="1C7F94FF"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6583B5AE" w14:textId="77777777" w:rsidR="00D74780" w:rsidRDefault="00D74780">
            <w:pPr>
              <w:rPr>
                <w:sz w:val="1"/>
              </w:rPr>
            </w:pPr>
          </w:p>
          <w:p w14:paraId="08DDB326" w14:textId="77777777" w:rsidR="00D74780" w:rsidRDefault="004A2165">
            <w:pPr>
              <w:pStyle w:val="td-p"/>
              <w:contextualSpacing w:val="0"/>
            </w:pPr>
            <w:r>
              <w:t>If   “Increased” or "Decreased" is selected:</w:t>
            </w:r>
          </w:p>
          <w:p w14:paraId="3C2E719A" w14:textId="77777777" w:rsidR="00D74780" w:rsidRDefault="004A2165">
            <w:pPr>
              <w:numPr>
                <w:ilvl w:val="0"/>
                <w:numId w:val="82"/>
              </w:numPr>
              <w:ind w:hanging="199"/>
              <w:contextualSpacing/>
            </w:pPr>
            <w:r>
              <w:rPr>
                <w:sz w:val="16"/>
              </w:rPr>
              <w:t>Increased energy/electricity consumption</w:t>
            </w:r>
          </w:p>
          <w:p w14:paraId="5CC8EEA5" w14:textId="77777777" w:rsidR="00D74780" w:rsidRDefault="004A2165">
            <w:pPr>
              <w:numPr>
                <w:ilvl w:val="0"/>
                <w:numId w:val="82"/>
              </w:numPr>
              <w:ind w:hanging="199"/>
              <w:contextualSpacing/>
            </w:pPr>
            <w:r>
              <w:rPr>
                <w:sz w:val="16"/>
              </w:rPr>
              <w:t>Population increase</w:t>
            </w:r>
          </w:p>
          <w:p w14:paraId="237817A5" w14:textId="77777777" w:rsidR="00D74780" w:rsidRDefault="004A2165">
            <w:pPr>
              <w:numPr>
                <w:ilvl w:val="0"/>
                <w:numId w:val="82"/>
              </w:numPr>
              <w:ind w:hanging="199"/>
              <w:contextualSpacing/>
            </w:pPr>
            <w:r>
              <w:rPr>
                <w:sz w:val="16"/>
              </w:rPr>
              <w:t>Improved data accuracy</w:t>
            </w:r>
          </w:p>
          <w:p w14:paraId="512FD767" w14:textId="77777777" w:rsidR="00D74780" w:rsidRDefault="004A2165">
            <w:pPr>
              <w:numPr>
                <w:ilvl w:val="0"/>
                <w:numId w:val="82"/>
              </w:numPr>
              <w:ind w:hanging="199"/>
              <w:contextualSpacing/>
            </w:pPr>
            <w:r>
              <w:rPr>
                <w:sz w:val="16"/>
              </w:rPr>
              <w:t>Emissions reduction actions not implemented</w:t>
            </w:r>
          </w:p>
          <w:p w14:paraId="336768AE" w14:textId="77777777" w:rsidR="00D74780" w:rsidRDefault="004A2165">
            <w:pPr>
              <w:numPr>
                <w:ilvl w:val="0"/>
                <w:numId w:val="82"/>
              </w:numPr>
              <w:ind w:hanging="199"/>
              <w:contextualSpacing/>
            </w:pPr>
            <w:r>
              <w:rPr>
                <w:sz w:val="16"/>
              </w:rPr>
              <w:t>Change in weather conditions</w:t>
            </w:r>
          </w:p>
          <w:p w14:paraId="2127A205" w14:textId="77777777" w:rsidR="00D74780" w:rsidRDefault="004A2165">
            <w:pPr>
              <w:numPr>
                <w:ilvl w:val="0"/>
                <w:numId w:val="82"/>
              </w:numPr>
              <w:ind w:hanging="199"/>
              <w:contextualSpacing/>
            </w:pPr>
            <w:r>
              <w:rPr>
                <w:sz w:val="16"/>
              </w:rPr>
              <w:t>Change in accounting methodology</w:t>
            </w:r>
          </w:p>
          <w:p w14:paraId="087F663F" w14:textId="77777777" w:rsidR="00D74780" w:rsidRDefault="004A2165">
            <w:pPr>
              <w:numPr>
                <w:ilvl w:val="0"/>
                <w:numId w:val="82"/>
              </w:numPr>
              <w:ind w:hanging="199"/>
              <w:contextualSpacing/>
            </w:pPr>
            <w:r>
              <w:rPr>
                <w:sz w:val="16"/>
              </w:rPr>
              <w:t>Change in calculation following verification</w:t>
            </w:r>
          </w:p>
          <w:p w14:paraId="1A823CDB" w14:textId="77777777" w:rsidR="00D74780" w:rsidRDefault="004A2165">
            <w:pPr>
              <w:numPr>
                <w:ilvl w:val="0"/>
                <w:numId w:val="82"/>
              </w:numPr>
              <w:ind w:hanging="199"/>
              <w:contextualSpacing/>
            </w:pPr>
            <w:r>
              <w:rPr>
                <w:sz w:val="16"/>
              </w:rPr>
              <w:t>Behavioural change</w:t>
            </w:r>
          </w:p>
          <w:p w14:paraId="1165595B" w14:textId="77777777" w:rsidR="00D74780" w:rsidRDefault="004A2165">
            <w:pPr>
              <w:numPr>
                <w:ilvl w:val="0"/>
                <w:numId w:val="82"/>
              </w:numPr>
              <w:ind w:hanging="199"/>
              <w:contextualSpacing/>
            </w:pPr>
            <w:r>
              <w:rPr>
                <w:sz w:val="16"/>
              </w:rPr>
              <w:t>Technological change</w:t>
            </w:r>
          </w:p>
          <w:p w14:paraId="7821A995" w14:textId="77777777" w:rsidR="00D74780" w:rsidRDefault="004A2165">
            <w:pPr>
              <w:numPr>
                <w:ilvl w:val="0"/>
                <w:numId w:val="82"/>
              </w:numPr>
              <w:ind w:hanging="199"/>
              <w:contextualSpacing/>
            </w:pPr>
            <w:r>
              <w:rPr>
                <w:sz w:val="16"/>
              </w:rPr>
              <w:lastRenderedPageBreak/>
              <w:t>Legislative change</w:t>
            </w:r>
          </w:p>
          <w:p w14:paraId="3E73BBCE" w14:textId="77777777" w:rsidR="00D74780" w:rsidRDefault="004A2165">
            <w:pPr>
              <w:numPr>
                <w:ilvl w:val="0"/>
                <w:numId w:val="82"/>
              </w:numPr>
              <w:ind w:hanging="199"/>
              <w:contextualSpacing/>
            </w:pPr>
            <w:r>
              <w:rPr>
                <w:sz w:val="16"/>
              </w:rPr>
              <w:t>Change in available data</w:t>
            </w:r>
          </w:p>
          <w:p w14:paraId="78F89F48" w14:textId="77777777" w:rsidR="00D74780" w:rsidRDefault="004A2165">
            <w:pPr>
              <w:numPr>
                <w:ilvl w:val="0"/>
                <w:numId w:val="82"/>
              </w:numPr>
              <w:ind w:hanging="199"/>
              <w:contextualSpacing/>
            </w:pPr>
            <w:r>
              <w:rPr>
                <w:sz w:val="16"/>
              </w:rPr>
              <w:t>Change in data collection methods</w:t>
            </w:r>
          </w:p>
          <w:p w14:paraId="75037800" w14:textId="77777777" w:rsidR="00D74780" w:rsidRDefault="004A2165">
            <w:pPr>
              <w:numPr>
                <w:ilvl w:val="0"/>
                <w:numId w:val="82"/>
              </w:numPr>
              <w:ind w:hanging="199"/>
              <w:contextualSpacing/>
            </w:pPr>
            <w:r>
              <w:rPr>
                <w:sz w:val="16"/>
              </w:rPr>
              <w:t>Policy change</w:t>
            </w:r>
          </w:p>
          <w:p w14:paraId="211F991B" w14:textId="77777777" w:rsidR="00D74780" w:rsidRDefault="004A2165">
            <w:pPr>
              <w:numPr>
                <w:ilvl w:val="0"/>
                <w:numId w:val="82"/>
              </w:numPr>
              <w:ind w:hanging="199"/>
              <w:contextualSpacing/>
            </w:pPr>
            <w:r>
              <w:rPr>
                <w:sz w:val="16"/>
              </w:rPr>
              <w:t>Financial conditions</w:t>
            </w:r>
          </w:p>
          <w:p w14:paraId="54415316" w14:textId="77777777" w:rsidR="00D74780" w:rsidRDefault="004A2165">
            <w:pPr>
              <w:numPr>
                <w:ilvl w:val="0"/>
                <w:numId w:val="82"/>
              </w:numPr>
              <w:ind w:hanging="199"/>
              <w:contextualSpacing/>
            </w:pPr>
            <w:r>
              <w:rPr>
                <w:sz w:val="16"/>
              </w:rPr>
              <w:t>Other, please specify</w:t>
            </w:r>
          </w:p>
          <w:p w14:paraId="691D4842" w14:textId="77777777" w:rsidR="00D74780" w:rsidRDefault="00D74780">
            <w:pPr>
              <w:rPr>
                <w:sz w:val="1"/>
              </w:rPr>
            </w:pPr>
          </w:p>
          <w:p w14:paraId="236A00F1" w14:textId="77777777" w:rsidR="00D74780" w:rsidRDefault="00D74780">
            <w:pPr>
              <w:rPr>
                <w:sz w:val="1"/>
              </w:rPr>
            </w:pPr>
          </w:p>
          <w:p w14:paraId="34B2E5C8" w14:textId="77777777" w:rsidR="00D74780" w:rsidRDefault="004A2165">
            <w:pPr>
              <w:pStyle w:val="td-p"/>
              <w:contextualSpacing w:val="0"/>
            </w:pPr>
            <w:r>
              <w:t>If “This is our first year of calculation” is selected:</w:t>
            </w:r>
          </w:p>
          <w:p w14:paraId="4E260764" w14:textId="77777777" w:rsidR="00D74780" w:rsidRDefault="004A2165">
            <w:pPr>
              <w:numPr>
                <w:ilvl w:val="0"/>
                <w:numId w:val="83"/>
              </w:numPr>
              <w:ind w:hanging="199"/>
              <w:contextualSpacing/>
            </w:pPr>
            <w:r>
              <w:rPr>
                <w:sz w:val="16"/>
              </w:rPr>
              <w:t>Lack of resource / funding overcome</w:t>
            </w:r>
          </w:p>
          <w:p w14:paraId="23F66A16" w14:textId="77777777" w:rsidR="00D74780" w:rsidRDefault="004A2165">
            <w:pPr>
              <w:numPr>
                <w:ilvl w:val="0"/>
                <w:numId w:val="83"/>
              </w:numPr>
              <w:ind w:hanging="199"/>
              <w:contextualSpacing/>
            </w:pPr>
            <w:r>
              <w:rPr>
                <w:sz w:val="16"/>
              </w:rPr>
              <w:t>Lack of knowledge overcome</w:t>
            </w:r>
          </w:p>
          <w:p w14:paraId="3F5090E7" w14:textId="77777777" w:rsidR="00D74780" w:rsidRDefault="004A2165">
            <w:pPr>
              <w:numPr>
                <w:ilvl w:val="0"/>
                <w:numId w:val="83"/>
              </w:numPr>
              <w:ind w:hanging="199"/>
              <w:contextualSpacing/>
            </w:pPr>
            <w:r>
              <w:rPr>
                <w:sz w:val="16"/>
              </w:rPr>
              <w:t>Other, please specify</w:t>
            </w:r>
          </w:p>
          <w:p w14:paraId="10D3CFA1" w14:textId="77777777" w:rsidR="00D74780" w:rsidRDefault="00D74780">
            <w:pPr>
              <w:rPr>
                <w:sz w:val="1"/>
              </w:rPr>
            </w:pPr>
          </w:p>
          <w:p w14:paraId="28D10192" w14:textId="77777777" w:rsidR="00D74780" w:rsidRDefault="00D74780">
            <w:pPr>
              <w:rPr>
                <w:sz w:val="1"/>
              </w:rPr>
            </w:pPr>
          </w:p>
          <w:p w14:paraId="75360CB6" w14:textId="77777777" w:rsidR="00D74780" w:rsidRDefault="004A2165">
            <w:pPr>
              <w:pStyle w:val="td-p"/>
              <w:contextualSpacing w:val="0"/>
            </w:pPr>
            <w:r>
              <w:t>If “Stayed the same” is selected:</w:t>
            </w:r>
          </w:p>
          <w:p w14:paraId="359297AE" w14:textId="77777777" w:rsidR="00D74780" w:rsidRDefault="004A2165">
            <w:pPr>
              <w:numPr>
                <w:ilvl w:val="0"/>
                <w:numId w:val="84"/>
              </w:numPr>
              <w:ind w:hanging="199"/>
              <w:contextualSpacing/>
            </w:pPr>
            <w:r>
              <w:rPr>
                <w:sz w:val="16"/>
              </w:rPr>
              <w:t>No new inventory to report</w:t>
            </w:r>
          </w:p>
          <w:p w14:paraId="53D1C7E6" w14:textId="77777777" w:rsidR="00D74780" w:rsidRDefault="004A2165">
            <w:pPr>
              <w:numPr>
                <w:ilvl w:val="0"/>
                <w:numId w:val="84"/>
              </w:numPr>
              <w:ind w:hanging="199"/>
              <w:contextualSpacing/>
            </w:pPr>
            <w:r>
              <w:rPr>
                <w:sz w:val="16"/>
              </w:rPr>
              <w:t>Emissions have not changed</w:t>
            </w:r>
          </w:p>
          <w:p w14:paraId="31EEACA8" w14:textId="77777777" w:rsidR="00D74780" w:rsidRDefault="004A2165">
            <w:pPr>
              <w:numPr>
                <w:ilvl w:val="0"/>
                <w:numId w:val="84"/>
              </w:numPr>
              <w:ind w:hanging="199"/>
              <w:contextualSpacing/>
            </w:pPr>
            <w:r>
              <w:rPr>
                <w:sz w:val="16"/>
              </w:rPr>
              <w:t>Other, please specify</w:t>
            </w:r>
          </w:p>
          <w:p w14:paraId="2C62644D" w14:textId="77777777" w:rsidR="00D74780" w:rsidRDefault="00D74780">
            <w:pPr>
              <w:rPr>
                <w:sz w:val="1"/>
              </w:rPr>
            </w:pPr>
          </w:p>
          <w:p w14:paraId="55AEAB73" w14:textId="77777777" w:rsidR="00D74780" w:rsidRDefault="00D74780">
            <w:pPr>
              <w:rPr>
                <w:sz w:val="1"/>
              </w:rPr>
            </w:pPr>
          </w:p>
          <w:p w14:paraId="28F42D93" w14:textId="77777777" w:rsidR="00D74780" w:rsidRDefault="004A2165">
            <w:pPr>
              <w:pStyle w:val="td-p"/>
              <w:contextualSpacing w:val="0"/>
            </w:pPr>
            <w:r>
              <w:t>If “Do not know” is selected:</w:t>
            </w:r>
          </w:p>
          <w:p w14:paraId="3A852F3A" w14:textId="77777777" w:rsidR="00D74780" w:rsidRDefault="004A2165">
            <w:pPr>
              <w:numPr>
                <w:ilvl w:val="0"/>
                <w:numId w:val="85"/>
              </w:numPr>
              <w:ind w:hanging="199"/>
              <w:contextualSpacing/>
            </w:pPr>
            <w:r>
              <w:rPr>
                <w:sz w:val="16"/>
              </w:rPr>
              <w:t>Change in staff</w:t>
            </w:r>
          </w:p>
          <w:p w14:paraId="2271A135" w14:textId="77777777" w:rsidR="00D74780" w:rsidRDefault="004A2165">
            <w:pPr>
              <w:numPr>
                <w:ilvl w:val="0"/>
                <w:numId w:val="85"/>
              </w:numPr>
              <w:ind w:hanging="199"/>
              <w:contextualSpacing/>
            </w:pPr>
            <w:r>
              <w:rPr>
                <w:sz w:val="16"/>
              </w:rPr>
              <w:t>Lack of documentation</w:t>
            </w:r>
          </w:p>
          <w:p w14:paraId="7C423F9F" w14:textId="77777777" w:rsidR="00D74780" w:rsidRDefault="004A2165">
            <w:pPr>
              <w:numPr>
                <w:ilvl w:val="0"/>
                <w:numId w:val="85"/>
              </w:numPr>
              <w:ind w:hanging="199"/>
              <w:contextualSpacing/>
            </w:pPr>
            <w:r>
              <w:rPr>
                <w:sz w:val="16"/>
              </w:rPr>
              <w:t>Change in methodology</w:t>
            </w:r>
          </w:p>
          <w:p w14:paraId="148FC102" w14:textId="77777777" w:rsidR="00D74780" w:rsidRDefault="004A2165">
            <w:pPr>
              <w:numPr>
                <w:ilvl w:val="0"/>
                <w:numId w:val="85"/>
              </w:numPr>
              <w:ind w:hanging="199"/>
              <w:contextualSpacing/>
            </w:pPr>
            <w:r>
              <w:rPr>
                <w:sz w:val="16"/>
              </w:rPr>
              <w:t>Other, please specify</w:t>
            </w:r>
          </w:p>
          <w:p w14:paraId="69EC2225" w14:textId="77777777" w:rsidR="00D74780" w:rsidRDefault="00D74780">
            <w:pPr>
              <w:rPr>
                <w:sz w:val="1"/>
              </w:rPr>
            </w:pPr>
          </w:p>
          <w:p w14:paraId="22E6DD07"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0DBA2B7D" w14:textId="77777777" w:rsidR="00D74780" w:rsidRDefault="00D74780">
            <w:pPr>
              <w:rPr>
                <w:sz w:val="1"/>
              </w:rPr>
            </w:pPr>
          </w:p>
          <w:p w14:paraId="3A231B00" w14:textId="77777777" w:rsidR="00D74780" w:rsidRDefault="004A2165">
            <w:pPr>
              <w:pStyle w:val="td-p"/>
              <w:contextualSpacing w:val="0"/>
            </w:pPr>
            <w:r>
              <w:t>Text field</w:t>
            </w:r>
          </w:p>
          <w:p w14:paraId="6FCF9881" w14:textId="77777777" w:rsidR="00D74780" w:rsidRDefault="00D74780">
            <w:pPr>
              <w:rPr>
                <w:sz w:val="1"/>
              </w:rPr>
            </w:pPr>
          </w:p>
        </w:tc>
      </w:tr>
    </w:tbl>
    <w:p w14:paraId="32F9AC85" w14:textId="77777777" w:rsidR="00D74780" w:rsidRDefault="00D74780">
      <w:pPr>
        <w:pBdr>
          <w:top w:val="single" w:sz="4" w:space="1" w:color="9099A0"/>
        </w:pBdr>
      </w:pPr>
    </w:p>
    <w:p w14:paraId="2F5C3399" w14:textId="77777777" w:rsidR="00D74780" w:rsidRDefault="004A2165">
      <w:pPr>
        <w:pStyle w:val="h3"/>
        <w:contextualSpacing w:val="0"/>
      </w:pPr>
      <w:r>
        <w:t>4.9 Does your city have a consumption-based inventory to measure emissions from consumption of goods and services by your residents?</w:t>
      </w:r>
    </w:p>
    <w:p w14:paraId="7F3440C8" w14:textId="77777777" w:rsidR="00D74780" w:rsidRDefault="004A2165">
      <w:pPr>
        <w:pStyle w:val="h3"/>
        <w:contextualSpacing w:val="0"/>
      </w:pPr>
      <w:r>
        <w:t>Question dependencies</w:t>
      </w:r>
    </w:p>
    <w:p w14:paraId="12A62E72" w14:textId="77777777" w:rsidR="00D74780" w:rsidRDefault="004A2165">
      <w:r>
        <w:rPr>
          <w:sz w:val="22"/>
        </w:rPr>
        <w:t xml:space="preserve">This question only appears if you select “Yes” in response to 4.0. </w:t>
      </w:r>
    </w:p>
    <w:p w14:paraId="0C509393" w14:textId="77777777" w:rsidR="00D74780" w:rsidRDefault="004A2165">
      <w:pPr>
        <w:pStyle w:val="h3"/>
        <w:contextualSpacing w:val="0"/>
      </w:pPr>
      <w:r>
        <w:t>Change from 2019</w:t>
      </w:r>
    </w:p>
    <w:p w14:paraId="0A3A1ECF" w14:textId="77777777" w:rsidR="00D74780" w:rsidRDefault="004A2165">
      <w:r>
        <w:rPr>
          <w:sz w:val="22"/>
        </w:rPr>
        <w:t>No change</w:t>
      </w:r>
    </w:p>
    <w:p w14:paraId="72BCABB6" w14:textId="77777777" w:rsidR="00D74780" w:rsidRDefault="004A2165">
      <w:pPr>
        <w:pStyle w:val="h3"/>
        <w:contextualSpacing w:val="0"/>
      </w:pPr>
      <w:r>
        <w:t>Response Options</w:t>
      </w:r>
    </w:p>
    <w:p w14:paraId="4B144E04" w14:textId="77777777" w:rsidR="00D74780" w:rsidRDefault="004A2165">
      <w:r>
        <w:rPr>
          <w:sz w:val="22"/>
        </w:rPr>
        <w:t xml:space="preserve">Please complete the following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159BD725" w14:textId="77777777">
        <w:trPr>
          <w:jc w:val="center"/>
        </w:trPr>
        <w:tc>
          <w:tcPr>
            <w:tcW w:w="7285" w:type="dxa"/>
            <w:shd w:val="clear" w:color="auto" w:fill="585B9A"/>
            <w:tcMar>
              <w:top w:w="100" w:type="dxa"/>
              <w:left w:w="100" w:type="dxa"/>
              <w:bottom w:w="100" w:type="dxa"/>
              <w:right w:w="100" w:type="dxa"/>
            </w:tcMar>
          </w:tcPr>
          <w:p w14:paraId="6501D4AE" w14:textId="77777777" w:rsidR="00D74780" w:rsidRDefault="004A2165">
            <w:pPr>
              <w:rPr>
                <w:b/>
                <w:color w:val="FFFFFF"/>
                <w:sz w:val="16"/>
              </w:rPr>
            </w:pPr>
            <w:r>
              <w:rPr>
                <w:b/>
                <w:color w:val="FFFFFF"/>
                <w:sz w:val="16"/>
              </w:rPr>
              <w:lastRenderedPageBreak/>
              <w:t>Response</w:t>
            </w:r>
          </w:p>
        </w:tc>
        <w:tc>
          <w:tcPr>
            <w:tcW w:w="7286" w:type="dxa"/>
            <w:shd w:val="clear" w:color="auto" w:fill="585B9A"/>
            <w:tcMar>
              <w:top w:w="100" w:type="dxa"/>
              <w:left w:w="100" w:type="dxa"/>
              <w:bottom w:w="100" w:type="dxa"/>
              <w:right w:w="100" w:type="dxa"/>
            </w:tcMar>
          </w:tcPr>
          <w:p w14:paraId="12490043" w14:textId="77777777" w:rsidR="00D74780" w:rsidRDefault="004A2165">
            <w:pPr>
              <w:rPr>
                <w:b/>
                <w:color w:val="FFFFFF"/>
                <w:sz w:val="16"/>
              </w:rPr>
            </w:pPr>
            <w:r>
              <w:rPr>
                <w:b/>
                <w:color w:val="FFFFFF"/>
                <w:sz w:val="16"/>
              </w:rPr>
              <w:t>Provide an overview and attach your consumption-based inventory if relevant</w:t>
            </w:r>
          </w:p>
        </w:tc>
      </w:tr>
      <w:tr w:rsidR="00D74780" w14:paraId="56AB3333" w14:textId="77777777">
        <w:trPr>
          <w:jc w:val="center"/>
        </w:trPr>
        <w:tc>
          <w:tcPr>
            <w:tcW w:w="7285" w:type="dxa"/>
            <w:shd w:val="clear" w:color="auto" w:fill="E8EBED"/>
            <w:tcMar>
              <w:top w:w="100" w:type="dxa"/>
              <w:left w:w="100" w:type="dxa"/>
              <w:bottom w:w="100" w:type="dxa"/>
              <w:right w:w="100" w:type="dxa"/>
            </w:tcMar>
          </w:tcPr>
          <w:p w14:paraId="169960E3" w14:textId="77777777" w:rsidR="00D74780" w:rsidRDefault="004A2165">
            <w:pPr>
              <w:pStyle w:val="td-p"/>
              <w:contextualSpacing w:val="0"/>
            </w:pPr>
            <w:r>
              <w:t>Select from:</w:t>
            </w:r>
          </w:p>
          <w:p w14:paraId="1526B205" w14:textId="77777777" w:rsidR="00D74780" w:rsidRDefault="004A2165">
            <w:pPr>
              <w:numPr>
                <w:ilvl w:val="0"/>
                <w:numId w:val="86"/>
              </w:numPr>
              <w:ind w:hanging="199"/>
              <w:contextualSpacing/>
            </w:pPr>
            <w:r>
              <w:rPr>
                <w:sz w:val="16"/>
              </w:rPr>
              <w:t>Yes</w:t>
            </w:r>
          </w:p>
          <w:p w14:paraId="08881D39" w14:textId="77777777" w:rsidR="00D74780" w:rsidRDefault="004A2165">
            <w:pPr>
              <w:numPr>
                <w:ilvl w:val="0"/>
                <w:numId w:val="86"/>
              </w:numPr>
              <w:ind w:hanging="199"/>
              <w:contextualSpacing/>
            </w:pPr>
            <w:r>
              <w:rPr>
                <w:sz w:val="16"/>
              </w:rPr>
              <w:t>In progress</w:t>
            </w:r>
          </w:p>
          <w:p w14:paraId="68D5B80C" w14:textId="77777777" w:rsidR="00D74780" w:rsidRDefault="004A2165">
            <w:pPr>
              <w:numPr>
                <w:ilvl w:val="0"/>
                <w:numId w:val="86"/>
              </w:numPr>
              <w:ind w:hanging="199"/>
              <w:contextualSpacing/>
            </w:pPr>
            <w:r>
              <w:rPr>
                <w:sz w:val="16"/>
              </w:rPr>
              <w:t>Intending to undertake in the next 2 years</w:t>
            </w:r>
          </w:p>
          <w:p w14:paraId="6A0281DE" w14:textId="77777777" w:rsidR="00D74780" w:rsidRDefault="004A2165">
            <w:pPr>
              <w:numPr>
                <w:ilvl w:val="0"/>
                <w:numId w:val="86"/>
              </w:numPr>
              <w:ind w:hanging="199"/>
              <w:contextualSpacing/>
            </w:pPr>
            <w:r>
              <w:rPr>
                <w:sz w:val="16"/>
              </w:rPr>
              <w:t>Not intending to undertake</w:t>
            </w:r>
          </w:p>
          <w:p w14:paraId="7D3D15DC" w14:textId="77777777" w:rsidR="00D74780" w:rsidRDefault="004A2165">
            <w:pPr>
              <w:numPr>
                <w:ilvl w:val="0"/>
                <w:numId w:val="86"/>
              </w:numPr>
              <w:ind w:hanging="199"/>
              <w:contextualSpacing/>
            </w:pPr>
            <w:r>
              <w:rPr>
                <w:sz w:val="16"/>
              </w:rPr>
              <w:t>Do not know</w:t>
            </w:r>
          </w:p>
          <w:p w14:paraId="2B7C8E90" w14:textId="77777777" w:rsidR="00D74780" w:rsidRDefault="00D74780">
            <w:pPr>
              <w:rPr>
                <w:sz w:val="1"/>
              </w:rPr>
            </w:pPr>
          </w:p>
          <w:p w14:paraId="6475E4AE" w14:textId="77777777" w:rsidR="00D74780" w:rsidRDefault="00D74780">
            <w:pPr>
              <w:rPr>
                <w:sz w:val="1"/>
              </w:rPr>
            </w:pPr>
          </w:p>
          <w:p w14:paraId="19D2D429"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4821E06B" w14:textId="77777777" w:rsidR="00D74780" w:rsidRDefault="004A2165">
            <w:pPr>
              <w:pStyle w:val="td-p"/>
              <w:contextualSpacing w:val="0"/>
            </w:pPr>
            <w:r>
              <w:t>Text field and attachment function</w:t>
            </w:r>
          </w:p>
        </w:tc>
      </w:tr>
    </w:tbl>
    <w:p w14:paraId="00D80C90" w14:textId="77777777" w:rsidR="00D74780" w:rsidRDefault="00D74780">
      <w:pPr>
        <w:pBdr>
          <w:top w:val="single" w:sz="4" w:space="1" w:color="9099A0"/>
        </w:pBdr>
      </w:pPr>
    </w:p>
    <w:p w14:paraId="7B66AC67" w14:textId="77777777" w:rsidR="00D74780" w:rsidRDefault="004A2165">
      <w:pPr>
        <w:pStyle w:val="h2"/>
        <w:contextualSpacing w:val="0"/>
      </w:pPr>
      <w:r>
        <w:t>City-wide External Verification</w:t>
      </w:r>
    </w:p>
    <w:p w14:paraId="2CF0DF2F" w14:textId="77777777" w:rsidR="00D74780" w:rsidRDefault="00D74780">
      <w:pPr>
        <w:pBdr>
          <w:top w:val="single" w:sz="4" w:space="1" w:color="9099A0"/>
        </w:pBdr>
      </w:pPr>
    </w:p>
    <w:p w14:paraId="2FAEE584" w14:textId="77777777" w:rsidR="00D74780" w:rsidRDefault="00D74780">
      <w:pPr>
        <w:pBdr>
          <w:top w:val="single" w:sz="4" w:space="1" w:color="9099A0"/>
        </w:pBdr>
      </w:pPr>
    </w:p>
    <w:p w14:paraId="63A7D1D1" w14:textId="77777777" w:rsidR="00D74780" w:rsidRDefault="004A2165">
      <w:pPr>
        <w:pStyle w:val="h3"/>
        <w:contextualSpacing w:val="0"/>
      </w:pPr>
      <w:r>
        <w:t>4.12 Has the city-wide GHG emissions data you are currently reporting been externally verified or audited in part or in whole?</w:t>
      </w:r>
    </w:p>
    <w:p w14:paraId="3829291A" w14:textId="77777777" w:rsidR="00D74780" w:rsidRDefault="004A2165">
      <w:pPr>
        <w:pStyle w:val="h3"/>
        <w:contextualSpacing w:val="0"/>
      </w:pPr>
      <w:r>
        <w:t>Question dependencies</w:t>
      </w:r>
    </w:p>
    <w:p w14:paraId="1E1A8CAF" w14:textId="77777777" w:rsidR="00D74780" w:rsidRDefault="004A2165">
      <w:r>
        <w:rPr>
          <w:sz w:val="22"/>
        </w:rPr>
        <w:t>This question only appears if you select “Yes” in response to 4.0.</w:t>
      </w:r>
    </w:p>
    <w:p w14:paraId="7B93DEED" w14:textId="77777777" w:rsidR="00D74780" w:rsidRDefault="004A2165">
      <w:pPr>
        <w:pStyle w:val="h3"/>
        <w:contextualSpacing w:val="0"/>
      </w:pPr>
      <w:r>
        <w:t>Change from 2019</w:t>
      </w:r>
    </w:p>
    <w:p w14:paraId="72DC23A1" w14:textId="77777777" w:rsidR="00D74780" w:rsidRDefault="004A2165">
      <w:r>
        <w:rPr>
          <w:sz w:val="22"/>
        </w:rPr>
        <w:t>No change (2019 4.11)</w:t>
      </w:r>
    </w:p>
    <w:p w14:paraId="024FC94F" w14:textId="77777777" w:rsidR="00D74780" w:rsidRDefault="004A2165">
      <w:pPr>
        <w:pStyle w:val="h3"/>
        <w:contextualSpacing w:val="0"/>
      </w:pPr>
      <w:r>
        <w:t>Response Options</w:t>
      </w:r>
    </w:p>
    <w:p w14:paraId="49EA8BE1" w14:textId="77777777" w:rsidR="00D74780" w:rsidRDefault="004A2165">
      <w:r>
        <w:rPr>
          <w:sz w:val="22"/>
        </w:rPr>
        <w:t>Select one of the following options:</w:t>
      </w:r>
    </w:p>
    <w:p w14:paraId="460508B6" w14:textId="77777777" w:rsidR="00D74780" w:rsidRDefault="004A2165">
      <w:pPr>
        <w:numPr>
          <w:ilvl w:val="0"/>
          <w:numId w:val="87"/>
        </w:numPr>
        <w:ind w:hanging="199"/>
        <w:contextualSpacing/>
      </w:pPr>
      <w:r>
        <w:rPr>
          <w:sz w:val="22"/>
        </w:rPr>
        <w:t>Yes</w:t>
      </w:r>
    </w:p>
    <w:p w14:paraId="4A2C1405" w14:textId="77777777" w:rsidR="00D74780" w:rsidRDefault="004A2165">
      <w:pPr>
        <w:numPr>
          <w:ilvl w:val="0"/>
          <w:numId w:val="87"/>
        </w:numPr>
        <w:ind w:hanging="199"/>
        <w:contextualSpacing/>
      </w:pPr>
      <w:r>
        <w:rPr>
          <w:sz w:val="22"/>
        </w:rPr>
        <w:t>In progress</w:t>
      </w:r>
    </w:p>
    <w:p w14:paraId="1808DEDB" w14:textId="77777777" w:rsidR="00D74780" w:rsidRDefault="004A2165">
      <w:pPr>
        <w:numPr>
          <w:ilvl w:val="0"/>
          <w:numId w:val="87"/>
        </w:numPr>
        <w:ind w:hanging="199"/>
        <w:contextualSpacing/>
      </w:pPr>
      <w:r>
        <w:rPr>
          <w:sz w:val="22"/>
        </w:rPr>
        <w:t>Intending to undertake in the next 2 years</w:t>
      </w:r>
    </w:p>
    <w:p w14:paraId="275A45A3" w14:textId="77777777" w:rsidR="00D74780" w:rsidRDefault="004A2165">
      <w:pPr>
        <w:numPr>
          <w:ilvl w:val="0"/>
          <w:numId w:val="87"/>
        </w:numPr>
        <w:ind w:hanging="199"/>
        <w:contextualSpacing/>
      </w:pPr>
      <w:r>
        <w:rPr>
          <w:sz w:val="22"/>
        </w:rPr>
        <w:t>Not intending to undertake</w:t>
      </w:r>
    </w:p>
    <w:p w14:paraId="4D2E3C08" w14:textId="77777777" w:rsidR="00D74780" w:rsidRDefault="004A2165">
      <w:pPr>
        <w:numPr>
          <w:ilvl w:val="0"/>
          <w:numId w:val="87"/>
        </w:numPr>
        <w:ind w:hanging="199"/>
        <w:contextualSpacing/>
      </w:pPr>
      <w:r>
        <w:rPr>
          <w:sz w:val="22"/>
        </w:rPr>
        <w:t>Do not know</w:t>
      </w:r>
    </w:p>
    <w:p w14:paraId="01C1D321" w14:textId="77777777" w:rsidR="00D74780" w:rsidRDefault="00D74780">
      <w:pPr>
        <w:pBdr>
          <w:top w:val="single" w:sz="4" w:space="1" w:color="9099A0"/>
        </w:pBdr>
      </w:pPr>
    </w:p>
    <w:p w14:paraId="03CD52C3" w14:textId="77777777" w:rsidR="00D74780" w:rsidRDefault="004A2165">
      <w:pPr>
        <w:pStyle w:val="h3"/>
        <w:contextualSpacing w:val="0"/>
      </w:pPr>
      <w:r>
        <w:t>4.12a Please provide the following information about the city-wide emissions verification.</w:t>
      </w:r>
    </w:p>
    <w:p w14:paraId="76ECB80A" w14:textId="77777777" w:rsidR="00D74780" w:rsidRDefault="004A2165">
      <w:pPr>
        <w:pStyle w:val="h3"/>
        <w:contextualSpacing w:val="0"/>
      </w:pPr>
      <w:r>
        <w:t>Question dependencies</w:t>
      </w:r>
    </w:p>
    <w:p w14:paraId="725D471D" w14:textId="77777777" w:rsidR="00D74780" w:rsidRDefault="004A2165">
      <w:r>
        <w:rPr>
          <w:sz w:val="22"/>
        </w:rPr>
        <w:t xml:space="preserve">This question only appears if you select “Yes” in response to 4.12. </w:t>
      </w:r>
    </w:p>
    <w:p w14:paraId="7F7E1F63" w14:textId="77777777" w:rsidR="00D74780" w:rsidRDefault="004A2165">
      <w:pPr>
        <w:pStyle w:val="h3"/>
        <w:contextualSpacing w:val="0"/>
      </w:pPr>
      <w:r>
        <w:lastRenderedPageBreak/>
        <w:t>Change from 2019</w:t>
      </w:r>
    </w:p>
    <w:p w14:paraId="248722E9" w14:textId="77777777" w:rsidR="00D74780" w:rsidRDefault="004A2165">
      <w:r>
        <w:rPr>
          <w:sz w:val="22"/>
        </w:rPr>
        <w:t>No change (2019 4.11a)</w:t>
      </w:r>
    </w:p>
    <w:p w14:paraId="6F53078E" w14:textId="77777777" w:rsidR="00D74780" w:rsidRDefault="004A2165">
      <w:pPr>
        <w:pStyle w:val="h3"/>
        <w:contextualSpacing w:val="0"/>
      </w:pPr>
      <w:r>
        <w:t>Response Options</w:t>
      </w:r>
    </w:p>
    <w:p w14:paraId="5F55B44A" w14:textId="77777777" w:rsidR="00D74780" w:rsidRDefault="004A2165">
      <w:r>
        <w:rPr>
          <w:sz w:val="22"/>
        </w:rPr>
        <w:t>Please complete the following table:</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4857"/>
        <w:gridCol w:w="4857"/>
        <w:gridCol w:w="4857"/>
      </w:tblGrid>
      <w:tr w:rsidR="00D74780" w14:paraId="21C40440" w14:textId="77777777">
        <w:trPr>
          <w:jc w:val="center"/>
        </w:trPr>
        <w:tc>
          <w:tcPr>
            <w:tcW w:w="4857" w:type="dxa"/>
            <w:shd w:val="clear" w:color="auto" w:fill="585B9A"/>
            <w:tcMar>
              <w:top w:w="100" w:type="dxa"/>
              <w:left w:w="100" w:type="dxa"/>
              <w:bottom w:w="100" w:type="dxa"/>
              <w:right w:w="100" w:type="dxa"/>
            </w:tcMar>
          </w:tcPr>
          <w:p w14:paraId="75F275B0" w14:textId="77777777" w:rsidR="00D74780" w:rsidRDefault="004A2165">
            <w:pPr>
              <w:rPr>
                <w:b/>
                <w:color w:val="FFFFFF"/>
                <w:sz w:val="16"/>
              </w:rPr>
            </w:pPr>
            <w:r>
              <w:rPr>
                <w:b/>
                <w:color w:val="FFFFFF"/>
                <w:sz w:val="16"/>
              </w:rPr>
              <w:t>Name of verifier and attach verification certificate</w:t>
            </w:r>
          </w:p>
        </w:tc>
        <w:tc>
          <w:tcPr>
            <w:tcW w:w="4857" w:type="dxa"/>
            <w:shd w:val="clear" w:color="auto" w:fill="585B9A"/>
            <w:tcMar>
              <w:top w:w="100" w:type="dxa"/>
              <w:left w:w="100" w:type="dxa"/>
              <w:bottom w:w="100" w:type="dxa"/>
              <w:right w:w="100" w:type="dxa"/>
            </w:tcMar>
          </w:tcPr>
          <w:p w14:paraId="7199D5F9" w14:textId="77777777" w:rsidR="00D74780" w:rsidRDefault="004A2165">
            <w:pPr>
              <w:rPr>
                <w:b/>
                <w:color w:val="FFFFFF"/>
                <w:sz w:val="16"/>
              </w:rPr>
            </w:pPr>
            <w:r>
              <w:rPr>
                <w:b/>
                <w:color w:val="FFFFFF"/>
                <w:sz w:val="16"/>
              </w:rPr>
              <w:t>Year of verification</w:t>
            </w:r>
          </w:p>
        </w:tc>
        <w:tc>
          <w:tcPr>
            <w:tcW w:w="4857" w:type="dxa"/>
            <w:shd w:val="clear" w:color="auto" w:fill="585B9A"/>
            <w:tcMar>
              <w:top w:w="100" w:type="dxa"/>
              <w:left w:w="100" w:type="dxa"/>
              <w:bottom w:w="100" w:type="dxa"/>
              <w:right w:w="100" w:type="dxa"/>
            </w:tcMar>
          </w:tcPr>
          <w:p w14:paraId="35B2A72C" w14:textId="77777777" w:rsidR="00D74780" w:rsidRDefault="004A2165">
            <w:pPr>
              <w:rPr>
                <w:b/>
                <w:color w:val="FFFFFF"/>
                <w:sz w:val="16"/>
              </w:rPr>
            </w:pPr>
            <w:r>
              <w:rPr>
                <w:b/>
                <w:color w:val="FFFFFF"/>
                <w:sz w:val="16"/>
              </w:rPr>
              <w:t>Please explain</w:t>
            </w:r>
          </w:p>
        </w:tc>
      </w:tr>
      <w:tr w:rsidR="00D74780" w14:paraId="5F5E19A5" w14:textId="77777777">
        <w:trPr>
          <w:jc w:val="center"/>
        </w:trPr>
        <w:tc>
          <w:tcPr>
            <w:tcW w:w="4857" w:type="dxa"/>
            <w:shd w:val="clear" w:color="auto" w:fill="E8EBED"/>
            <w:tcMar>
              <w:top w:w="100" w:type="dxa"/>
              <w:left w:w="100" w:type="dxa"/>
              <w:bottom w:w="100" w:type="dxa"/>
              <w:right w:w="100" w:type="dxa"/>
            </w:tcMar>
          </w:tcPr>
          <w:p w14:paraId="77E3C6BD" w14:textId="77777777" w:rsidR="00D74780" w:rsidRDefault="00D74780">
            <w:pPr>
              <w:rPr>
                <w:sz w:val="1"/>
              </w:rPr>
            </w:pPr>
          </w:p>
          <w:p w14:paraId="784C4967" w14:textId="77777777" w:rsidR="00D74780" w:rsidRDefault="004A2165">
            <w:pPr>
              <w:pStyle w:val="td-p"/>
              <w:contextualSpacing w:val="0"/>
            </w:pPr>
            <w:r>
              <w:t>Text field and attachment function</w:t>
            </w:r>
          </w:p>
          <w:p w14:paraId="21A8E14A"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66D7AADF" w14:textId="77777777" w:rsidR="00D74780" w:rsidRDefault="00D74780">
            <w:pPr>
              <w:rPr>
                <w:sz w:val="1"/>
              </w:rPr>
            </w:pPr>
          </w:p>
          <w:p w14:paraId="7AC328CA" w14:textId="77777777" w:rsidR="00D74780" w:rsidRDefault="004A2165">
            <w:pPr>
              <w:pStyle w:val="td-p"/>
              <w:contextualSpacing w:val="0"/>
            </w:pPr>
            <w:r>
              <w:t>Numeric field</w:t>
            </w:r>
          </w:p>
          <w:p w14:paraId="2C00D049"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36434096" w14:textId="77777777" w:rsidR="00D74780" w:rsidRDefault="00D74780">
            <w:pPr>
              <w:rPr>
                <w:sz w:val="1"/>
              </w:rPr>
            </w:pPr>
          </w:p>
          <w:p w14:paraId="4D117995" w14:textId="77777777" w:rsidR="00D74780" w:rsidRDefault="004A2165">
            <w:pPr>
              <w:pStyle w:val="td-p"/>
              <w:contextualSpacing w:val="0"/>
            </w:pPr>
            <w:r>
              <w:t>Text field</w:t>
            </w:r>
          </w:p>
          <w:p w14:paraId="327220B9" w14:textId="77777777" w:rsidR="00D74780" w:rsidRDefault="00D74780">
            <w:pPr>
              <w:rPr>
                <w:sz w:val="1"/>
              </w:rPr>
            </w:pPr>
          </w:p>
        </w:tc>
      </w:tr>
    </w:tbl>
    <w:p w14:paraId="380AB0E0" w14:textId="77777777" w:rsidR="00D74780" w:rsidRDefault="00D74780">
      <w:pPr>
        <w:pBdr>
          <w:top w:val="single" w:sz="4" w:space="1" w:color="9099A0"/>
        </w:pBdr>
      </w:pPr>
    </w:p>
    <w:p w14:paraId="0D30445D" w14:textId="77777777" w:rsidR="00D74780" w:rsidRDefault="004A2165">
      <w:pPr>
        <w:pStyle w:val="h3"/>
        <w:contextualSpacing w:val="0"/>
      </w:pPr>
      <w:r>
        <w:t>4.12b Please explain why your city-wide emissions inventory is not verified and describe any plans to verify your city-wide emissions in the future.</w:t>
      </w:r>
    </w:p>
    <w:p w14:paraId="0FBB661A" w14:textId="77777777" w:rsidR="00D74780" w:rsidRDefault="004A2165">
      <w:pPr>
        <w:pStyle w:val="h3"/>
        <w:contextualSpacing w:val="0"/>
      </w:pPr>
      <w:r>
        <w:t>Question dependencies</w:t>
      </w:r>
    </w:p>
    <w:p w14:paraId="23489D68" w14:textId="77777777" w:rsidR="00D74780" w:rsidRDefault="004A2165">
      <w:r>
        <w:rPr>
          <w:sz w:val="22"/>
        </w:rPr>
        <w:t xml:space="preserve">This question only appears if you select “Not intending to undertake” or “Intending to undertake in the next 2 years” in response to 4.12.  </w:t>
      </w:r>
    </w:p>
    <w:p w14:paraId="33CB6DD5" w14:textId="77777777" w:rsidR="00D74780" w:rsidRDefault="004A2165">
      <w:pPr>
        <w:pStyle w:val="h3"/>
        <w:contextualSpacing w:val="0"/>
      </w:pPr>
      <w:r>
        <w:t>Change from 2019</w:t>
      </w:r>
    </w:p>
    <w:p w14:paraId="1E41500F" w14:textId="77777777" w:rsidR="00D74780" w:rsidRDefault="004A2165">
      <w:r>
        <w:rPr>
          <w:sz w:val="22"/>
        </w:rPr>
        <w:t>No change (2019 4.11b)</w:t>
      </w:r>
    </w:p>
    <w:p w14:paraId="4AA91475" w14:textId="77777777" w:rsidR="00D74780" w:rsidRDefault="004A2165">
      <w:pPr>
        <w:pStyle w:val="h3"/>
        <w:contextualSpacing w:val="0"/>
      </w:pPr>
      <w:r>
        <w:t>Response Options</w:t>
      </w:r>
    </w:p>
    <w:p w14:paraId="5382B182" w14:textId="77777777" w:rsidR="00D74780" w:rsidRDefault="004A2165">
      <w:r>
        <w:rPr>
          <w:sz w:val="22"/>
        </w:rPr>
        <w:t xml:space="preserve">Please complete the following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2FA1E988" w14:textId="77777777">
        <w:trPr>
          <w:jc w:val="center"/>
        </w:trPr>
        <w:tc>
          <w:tcPr>
            <w:tcW w:w="7285" w:type="dxa"/>
            <w:shd w:val="clear" w:color="auto" w:fill="585B9A"/>
            <w:tcMar>
              <w:top w:w="100" w:type="dxa"/>
              <w:left w:w="100" w:type="dxa"/>
              <w:bottom w:w="100" w:type="dxa"/>
              <w:right w:w="100" w:type="dxa"/>
            </w:tcMar>
          </w:tcPr>
          <w:p w14:paraId="57E09C5F" w14:textId="77777777" w:rsidR="00D74780" w:rsidRDefault="004A2165">
            <w:pPr>
              <w:rPr>
                <w:b/>
                <w:color w:val="FFFFFF"/>
                <w:sz w:val="16"/>
              </w:rPr>
            </w:pPr>
            <w:r>
              <w:rPr>
                <w:b/>
                <w:color w:val="FFFFFF"/>
                <w:sz w:val="16"/>
              </w:rPr>
              <w:t>Reason</w:t>
            </w:r>
          </w:p>
        </w:tc>
        <w:tc>
          <w:tcPr>
            <w:tcW w:w="7286" w:type="dxa"/>
            <w:shd w:val="clear" w:color="auto" w:fill="585B9A"/>
            <w:tcMar>
              <w:top w:w="100" w:type="dxa"/>
              <w:left w:w="100" w:type="dxa"/>
              <w:bottom w:w="100" w:type="dxa"/>
              <w:right w:w="100" w:type="dxa"/>
            </w:tcMar>
          </w:tcPr>
          <w:p w14:paraId="5EDBC1AD" w14:textId="77777777" w:rsidR="00D74780" w:rsidRDefault="004A2165">
            <w:pPr>
              <w:rPr>
                <w:b/>
                <w:color w:val="FFFFFF"/>
                <w:sz w:val="16"/>
              </w:rPr>
            </w:pPr>
            <w:r>
              <w:rPr>
                <w:b/>
                <w:color w:val="FFFFFF"/>
                <w:sz w:val="16"/>
              </w:rPr>
              <w:t>Comments</w:t>
            </w:r>
          </w:p>
        </w:tc>
      </w:tr>
      <w:tr w:rsidR="00D74780" w14:paraId="3BE679CD" w14:textId="77777777">
        <w:trPr>
          <w:jc w:val="center"/>
        </w:trPr>
        <w:tc>
          <w:tcPr>
            <w:tcW w:w="7285" w:type="dxa"/>
            <w:shd w:val="clear" w:color="auto" w:fill="E8EBED"/>
            <w:tcMar>
              <w:top w:w="100" w:type="dxa"/>
              <w:left w:w="100" w:type="dxa"/>
              <w:bottom w:w="100" w:type="dxa"/>
              <w:right w:w="100" w:type="dxa"/>
            </w:tcMar>
          </w:tcPr>
          <w:p w14:paraId="7188DE85" w14:textId="77777777" w:rsidR="00D74780" w:rsidRDefault="00D74780">
            <w:pPr>
              <w:rPr>
                <w:sz w:val="1"/>
              </w:rPr>
            </w:pPr>
          </w:p>
          <w:p w14:paraId="2ACD8589" w14:textId="77777777" w:rsidR="00D74780" w:rsidRDefault="004A2165">
            <w:pPr>
              <w:pStyle w:val="td-p"/>
              <w:contextualSpacing w:val="0"/>
            </w:pPr>
            <w:r>
              <w:t>Select from:</w:t>
            </w:r>
          </w:p>
          <w:p w14:paraId="29889DEE" w14:textId="77777777" w:rsidR="00D74780" w:rsidRDefault="00D74780">
            <w:pPr>
              <w:rPr>
                <w:sz w:val="1"/>
              </w:rPr>
            </w:pPr>
          </w:p>
          <w:p w14:paraId="791F8009" w14:textId="77777777" w:rsidR="00D74780" w:rsidRDefault="004A2165">
            <w:pPr>
              <w:numPr>
                <w:ilvl w:val="0"/>
                <w:numId w:val="88"/>
              </w:numPr>
              <w:ind w:hanging="199"/>
              <w:contextualSpacing/>
            </w:pPr>
            <w:r>
              <w:rPr>
                <w:sz w:val="16"/>
              </w:rPr>
              <w:t>Verification under consideration</w:t>
            </w:r>
          </w:p>
          <w:p w14:paraId="487FCB89" w14:textId="77777777" w:rsidR="00D74780" w:rsidRDefault="004A2165">
            <w:pPr>
              <w:numPr>
                <w:ilvl w:val="0"/>
                <w:numId w:val="88"/>
              </w:numPr>
              <w:ind w:hanging="199"/>
              <w:contextualSpacing/>
            </w:pPr>
            <w:r>
              <w:rPr>
                <w:sz w:val="16"/>
              </w:rPr>
              <w:t>Lack of funding / resources</w:t>
            </w:r>
          </w:p>
          <w:p w14:paraId="69B020C2" w14:textId="77777777" w:rsidR="00D74780" w:rsidRDefault="004A2165">
            <w:pPr>
              <w:numPr>
                <w:ilvl w:val="0"/>
                <w:numId w:val="88"/>
              </w:numPr>
              <w:ind w:hanging="199"/>
              <w:contextualSpacing/>
            </w:pPr>
            <w:r>
              <w:rPr>
                <w:sz w:val="16"/>
              </w:rPr>
              <w:t>Lack of expertise / knowledge</w:t>
            </w:r>
          </w:p>
          <w:p w14:paraId="24E59216" w14:textId="77777777" w:rsidR="00D74780" w:rsidRDefault="004A2165">
            <w:pPr>
              <w:numPr>
                <w:ilvl w:val="0"/>
                <w:numId w:val="88"/>
              </w:numPr>
              <w:ind w:hanging="199"/>
              <w:contextualSpacing/>
            </w:pPr>
            <w:r>
              <w:rPr>
                <w:sz w:val="16"/>
              </w:rPr>
              <w:t>Verification is not prioritised</w:t>
            </w:r>
          </w:p>
          <w:p w14:paraId="16222724" w14:textId="77777777" w:rsidR="00D74780" w:rsidRDefault="004A2165">
            <w:pPr>
              <w:numPr>
                <w:ilvl w:val="0"/>
                <w:numId w:val="88"/>
              </w:numPr>
              <w:ind w:hanging="199"/>
              <w:contextualSpacing/>
            </w:pPr>
            <w:r>
              <w:rPr>
                <w:sz w:val="16"/>
              </w:rPr>
              <w:t>Data is internally verified</w:t>
            </w:r>
          </w:p>
          <w:p w14:paraId="37445F0E" w14:textId="77777777" w:rsidR="00D74780" w:rsidRDefault="004A2165">
            <w:pPr>
              <w:numPr>
                <w:ilvl w:val="0"/>
                <w:numId w:val="88"/>
              </w:numPr>
              <w:ind w:hanging="199"/>
              <w:contextualSpacing/>
            </w:pPr>
            <w:r>
              <w:rPr>
                <w:sz w:val="16"/>
              </w:rPr>
              <w:t>Other, please specify</w:t>
            </w:r>
          </w:p>
          <w:p w14:paraId="54FF60CB" w14:textId="77777777" w:rsidR="00D74780" w:rsidRDefault="00D74780">
            <w:pPr>
              <w:rPr>
                <w:sz w:val="1"/>
              </w:rPr>
            </w:pPr>
          </w:p>
          <w:p w14:paraId="64313B3D"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4FBA77CA" w14:textId="77777777" w:rsidR="00D74780" w:rsidRDefault="00D74780">
            <w:pPr>
              <w:rPr>
                <w:sz w:val="1"/>
              </w:rPr>
            </w:pPr>
          </w:p>
          <w:p w14:paraId="3F92580D" w14:textId="77777777" w:rsidR="00D74780" w:rsidRDefault="004A2165">
            <w:pPr>
              <w:pStyle w:val="td-p"/>
              <w:contextualSpacing w:val="0"/>
            </w:pPr>
            <w:r>
              <w:t>Text field</w:t>
            </w:r>
          </w:p>
          <w:p w14:paraId="6C48B220" w14:textId="77777777" w:rsidR="00D74780" w:rsidRDefault="00D74780">
            <w:pPr>
              <w:rPr>
                <w:sz w:val="1"/>
              </w:rPr>
            </w:pPr>
          </w:p>
        </w:tc>
      </w:tr>
    </w:tbl>
    <w:p w14:paraId="13DB70D6" w14:textId="77777777" w:rsidR="00D74780" w:rsidRDefault="00D74780">
      <w:pPr>
        <w:pBdr>
          <w:top w:val="single" w:sz="4" w:space="1" w:color="9099A0"/>
        </w:pBdr>
      </w:pPr>
    </w:p>
    <w:p w14:paraId="64848088" w14:textId="77777777" w:rsidR="00D74780" w:rsidRDefault="004A2165">
      <w:pPr>
        <w:pStyle w:val="h2"/>
        <w:contextualSpacing w:val="0"/>
      </w:pPr>
      <w:r>
        <w:t>Historical emissions inventories</w:t>
      </w:r>
    </w:p>
    <w:p w14:paraId="4A43C37D" w14:textId="77777777" w:rsidR="00D74780" w:rsidRDefault="00D74780">
      <w:pPr>
        <w:pBdr>
          <w:top w:val="single" w:sz="4" w:space="1" w:color="9099A0"/>
        </w:pBdr>
      </w:pPr>
    </w:p>
    <w:p w14:paraId="24AF6356" w14:textId="77777777" w:rsidR="00D74780" w:rsidRDefault="00D74780">
      <w:pPr>
        <w:pBdr>
          <w:top w:val="single" w:sz="4" w:space="1" w:color="9099A0"/>
        </w:pBdr>
      </w:pPr>
    </w:p>
    <w:p w14:paraId="7782944F" w14:textId="77777777" w:rsidR="00D74780" w:rsidRDefault="004A2165">
      <w:pPr>
        <w:pStyle w:val="h3"/>
        <w:contextualSpacing w:val="0"/>
      </w:pPr>
      <w:r>
        <w:t>4.13 Please provide details on any historical and base year city-wide emissions inventories your city has, in order to allow assessment of targets in the table below.</w:t>
      </w:r>
    </w:p>
    <w:p w14:paraId="67809222" w14:textId="77777777" w:rsidR="00D74780" w:rsidRDefault="004A2165">
      <w:pPr>
        <w:pStyle w:val="h3"/>
        <w:contextualSpacing w:val="0"/>
      </w:pPr>
      <w:r>
        <w:t>Change from 2019</w:t>
      </w:r>
    </w:p>
    <w:p w14:paraId="4A7310DF" w14:textId="77777777" w:rsidR="00D74780" w:rsidRDefault="004A2165">
      <w:r>
        <w:rPr>
          <w:sz w:val="22"/>
        </w:rPr>
        <w:t>No change (2019 4.12)</w:t>
      </w:r>
    </w:p>
    <w:p w14:paraId="3B5B11C7" w14:textId="77777777" w:rsidR="00D74780" w:rsidRDefault="004A2165">
      <w:pPr>
        <w:pStyle w:val="h3"/>
        <w:contextualSpacing w:val="0"/>
      </w:pPr>
      <w:r>
        <w:t>Response Options</w:t>
      </w:r>
    </w:p>
    <w:p w14:paraId="2FC5E62C" w14:textId="77777777" w:rsidR="00D74780" w:rsidRDefault="004A2165">
      <w:r>
        <w:rPr>
          <w:sz w:val="22"/>
        </w:rPr>
        <w:t>Please complete the following table.  You are able to add rows by using the “Add Row” button at the bottom of the table.</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1821"/>
        <w:gridCol w:w="1821"/>
        <w:gridCol w:w="1821"/>
        <w:gridCol w:w="1821"/>
        <w:gridCol w:w="1821"/>
        <w:gridCol w:w="1822"/>
        <w:gridCol w:w="1822"/>
        <w:gridCol w:w="1822"/>
      </w:tblGrid>
      <w:tr w:rsidR="00D74780" w14:paraId="1A008500" w14:textId="77777777">
        <w:trPr>
          <w:jc w:val="center"/>
        </w:trPr>
        <w:tc>
          <w:tcPr>
            <w:tcW w:w="1821" w:type="dxa"/>
            <w:shd w:val="clear" w:color="auto" w:fill="585B9A"/>
            <w:tcMar>
              <w:top w:w="100" w:type="dxa"/>
              <w:left w:w="100" w:type="dxa"/>
              <w:bottom w:w="100" w:type="dxa"/>
              <w:right w:w="100" w:type="dxa"/>
            </w:tcMar>
          </w:tcPr>
          <w:p w14:paraId="561BE885" w14:textId="77777777" w:rsidR="00D74780" w:rsidRDefault="004A2165">
            <w:pPr>
              <w:rPr>
                <w:b/>
                <w:color w:val="FFFFFF"/>
                <w:sz w:val="16"/>
              </w:rPr>
            </w:pPr>
            <w:r>
              <w:rPr>
                <w:b/>
                <w:color w:val="FFFFFF"/>
                <w:sz w:val="16"/>
              </w:rPr>
              <w:t>Inventory date from</w:t>
            </w:r>
          </w:p>
        </w:tc>
        <w:tc>
          <w:tcPr>
            <w:tcW w:w="1821" w:type="dxa"/>
            <w:shd w:val="clear" w:color="auto" w:fill="585B9A"/>
            <w:tcMar>
              <w:top w:w="100" w:type="dxa"/>
              <w:left w:w="100" w:type="dxa"/>
              <w:bottom w:w="100" w:type="dxa"/>
              <w:right w:w="100" w:type="dxa"/>
            </w:tcMar>
          </w:tcPr>
          <w:p w14:paraId="07B41B8C" w14:textId="77777777" w:rsidR="00D74780" w:rsidRDefault="004A2165">
            <w:pPr>
              <w:rPr>
                <w:b/>
                <w:color w:val="FFFFFF"/>
                <w:sz w:val="16"/>
              </w:rPr>
            </w:pPr>
            <w:r>
              <w:rPr>
                <w:b/>
                <w:color w:val="FFFFFF"/>
                <w:sz w:val="16"/>
              </w:rPr>
              <w:t>Inventory date to</w:t>
            </w:r>
          </w:p>
        </w:tc>
        <w:tc>
          <w:tcPr>
            <w:tcW w:w="1821" w:type="dxa"/>
            <w:shd w:val="clear" w:color="auto" w:fill="585B9A"/>
            <w:tcMar>
              <w:top w:w="100" w:type="dxa"/>
              <w:left w:w="100" w:type="dxa"/>
              <w:bottom w:w="100" w:type="dxa"/>
              <w:right w:w="100" w:type="dxa"/>
            </w:tcMar>
          </w:tcPr>
          <w:p w14:paraId="23918C8C" w14:textId="77777777" w:rsidR="00D74780" w:rsidRDefault="004A2165">
            <w:pPr>
              <w:rPr>
                <w:b/>
                <w:color w:val="FFFFFF"/>
                <w:sz w:val="16"/>
              </w:rPr>
            </w:pPr>
            <w:r>
              <w:rPr>
                <w:b/>
                <w:color w:val="FFFFFF"/>
                <w:sz w:val="16"/>
              </w:rPr>
              <w:t>Scopes/boundary covered</w:t>
            </w:r>
          </w:p>
        </w:tc>
        <w:tc>
          <w:tcPr>
            <w:tcW w:w="1821" w:type="dxa"/>
            <w:shd w:val="clear" w:color="auto" w:fill="585B9A"/>
            <w:tcMar>
              <w:top w:w="100" w:type="dxa"/>
              <w:left w:w="100" w:type="dxa"/>
              <w:bottom w:w="100" w:type="dxa"/>
              <w:right w:w="100" w:type="dxa"/>
            </w:tcMar>
          </w:tcPr>
          <w:p w14:paraId="21C9A3AA" w14:textId="77777777" w:rsidR="00D74780" w:rsidRDefault="004A2165">
            <w:pPr>
              <w:rPr>
                <w:b/>
                <w:color w:val="FFFFFF"/>
                <w:sz w:val="16"/>
              </w:rPr>
            </w:pPr>
            <w:r>
              <w:rPr>
                <w:b/>
                <w:color w:val="FFFFFF"/>
                <w:sz w:val="16"/>
              </w:rPr>
              <w:t>Previous emissions (metric tonnes CO2e)</w:t>
            </w:r>
          </w:p>
        </w:tc>
        <w:tc>
          <w:tcPr>
            <w:tcW w:w="1821" w:type="dxa"/>
            <w:shd w:val="clear" w:color="auto" w:fill="585B9A"/>
            <w:tcMar>
              <w:top w:w="100" w:type="dxa"/>
              <w:left w:w="100" w:type="dxa"/>
              <w:bottom w:w="100" w:type="dxa"/>
              <w:right w:w="100" w:type="dxa"/>
            </w:tcMar>
          </w:tcPr>
          <w:p w14:paraId="4F986B34" w14:textId="77777777" w:rsidR="00D74780" w:rsidRDefault="004A2165">
            <w:pPr>
              <w:rPr>
                <w:b/>
                <w:color w:val="FFFFFF"/>
                <w:sz w:val="16"/>
              </w:rPr>
            </w:pPr>
            <w:r>
              <w:rPr>
                <w:b/>
                <w:color w:val="FFFFFF"/>
                <w:sz w:val="16"/>
              </w:rPr>
              <w:t>Is this inventory used as the base year inventory?</w:t>
            </w:r>
          </w:p>
        </w:tc>
        <w:tc>
          <w:tcPr>
            <w:tcW w:w="1822" w:type="dxa"/>
            <w:shd w:val="clear" w:color="auto" w:fill="585B9A"/>
            <w:tcMar>
              <w:top w:w="100" w:type="dxa"/>
              <w:left w:w="100" w:type="dxa"/>
              <w:bottom w:w="100" w:type="dxa"/>
              <w:right w:w="100" w:type="dxa"/>
            </w:tcMar>
          </w:tcPr>
          <w:p w14:paraId="25557772" w14:textId="77777777" w:rsidR="00D74780" w:rsidRDefault="004A2165">
            <w:pPr>
              <w:rPr>
                <w:b/>
                <w:color w:val="FFFFFF"/>
                <w:sz w:val="16"/>
              </w:rPr>
            </w:pPr>
            <w:r>
              <w:rPr>
                <w:b/>
                <w:color w:val="FFFFFF"/>
                <w:sz w:val="16"/>
              </w:rPr>
              <w:t>Methodology</w:t>
            </w:r>
          </w:p>
        </w:tc>
        <w:tc>
          <w:tcPr>
            <w:tcW w:w="1822" w:type="dxa"/>
            <w:shd w:val="clear" w:color="auto" w:fill="585B9A"/>
            <w:tcMar>
              <w:top w:w="100" w:type="dxa"/>
              <w:left w:w="100" w:type="dxa"/>
              <w:bottom w:w="100" w:type="dxa"/>
              <w:right w:w="100" w:type="dxa"/>
            </w:tcMar>
          </w:tcPr>
          <w:p w14:paraId="5AD403D0" w14:textId="77777777" w:rsidR="00D74780" w:rsidRDefault="004A2165">
            <w:pPr>
              <w:rPr>
                <w:b/>
                <w:color w:val="FFFFFF"/>
                <w:sz w:val="16"/>
              </w:rPr>
            </w:pPr>
            <w:r>
              <w:rPr>
                <w:b/>
                <w:color w:val="FFFFFF"/>
                <w:sz w:val="16"/>
              </w:rPr>
              <w:t>File name and attach your inventory</w:t>
            </w:r>
          </w:p>
        </w:tc>
        <w:tc>
          <w:tcPr>
            <w:tcW w:w="1822" w:type="dxa"/>
            <w:shd w:val="clear" w:color="auto" w:fill="585B9A"/>
            <w:tcMar>
              <w:top w:w="100" w:type="dxa"/>
              <w:left w:w="100" w:type="dxa"/>
              <w:bottom w:w="100" w:type="dxa"/>
              <w:right w:w="100" w:type="dxa"/>
            </w:tcMar>
          </w:tcPr>
          <w:p w14:paraId="12A333A2" w14:textId="77777777" w:rsidR="00D74780" w:rsidRDefault="004A2165">
            <w:pPr>
              <w:rPr>
                <w:b/>
                <w:color w:val="FFFFFF"/>
                <w:sz w:val="16"/>
              </w:rPr>
            </w:pPr>
            <w:r>
              <w:rPr>
                <w:b/>
                <w:color w:val="FFFFFF"/>
                <w:sz w:val="16"/>
              </w:rPr>
              <w:t>Comments</w:t>
            </w:r>
          </w:p>
        </w:tc>
      </w:tr>
      <w:tr w:rsidR="00D74780" w14:paraId="0EFE55FC" w14:textId="77777777">
        <w:trPr>
          <w:jc w:val="center"/>
        </w:trPr>
        <w:tc>
          <w:tcPr>
            <w:tcW w:w="1821" w:type="dxa"/>
            <w:shd w:val="clear" w:color="auto" w:fill="E8EBED"/>
            <w:tcMar>
              <w:top w:w="100" w:type="dxa"/>
              <w:left w:w="100" w:type="dxa"/>
              <w:bottom w:w="100" w:type="dxa"/>
              <w:right w:w="100" w:type="dxa"/>
            </w:tcMar>
          </w:tcPr>
          <w:p w14:paraId="20FB1EDA" w14:textId="77777777" w:rsidR="00D74780" w:rsidRDefault="004A2165">
            <w:pPr>
              <w:pStyle w:val="td-p"/>
              <w:contextualSpacing w:val="0"/>
            </w:pPr>
            <w:r>
              <w:t>Date field</w:t>
            </w:r>
          </w:p>
        </w:tc>
        <w:tc>
          <w:tcPr>
            <w:tcW w:w="1821" w:type="dxa"/>
            <w:shd w:val="clear" w:color="auto" w:fill="E8EBED"/>
            <w:tcMar>
              <w:top w:w="100" w:type="dxa"/>
              <w:left w:w="100" w:type="dxa"/>
              <w:bottom w:w="100" w:type="dxa"/>
              <w:right w:w="100" w:type="dxa"/>
            </w:tcMar>
          </w:tcPr>
          <w:p w14:paraId="5CDB6078" w14:textId="77777777" w:rsidR="00D74780" w:rsidRDefault="004A2165">
            <w:pPr>
              <w:pStyle w:val="td-p"/>
              <w:contextualSpacing w:val="0"/>
            </w:pPr>
            <w:r>
              <w:t>Date field</w:t>
            </w:r>
          </w:p>
        </w:tc>
        <w:tc>
          <w:tcPr>
            <w:tcW w:w="1821" w:type="dxa"/>
            <w:shd w:val="clear" w:color="auto" w:fill="E8EBED"/>
            <w:tcMar>
              <w:top w:w="100" w:type="dxa"/>
              <w:left w:w="100" w:type="dxa"/>
              <w:bottom w:w="100" w:type="dxa"/>
              <w:right w:w="100" w:type="dxa"/>
            </w:tcMar>
          </w:tcPr>
          <w:p w14:paraId="6710BC2D" w14:textId="77777777" w:rsidR="00D74780" w:rsidRDefault="004A2165">
            <w:pPr>
              <w:pStyle w:val="td-p"/>
              <w:contextualSpacing w:val="0"/>
            </w:pPr>
            <w:r>
              <w:t>Select all that apply:</w:t>
            </w:r>
          </w:p>
          <w:p w14:paraId="080FE95C" w14:textId="77777777" w:rsidR="00D74780" w:rsidRDefault="004A2165">
            <w:pPr>
              <w:numPr>
                <w:ilvl w:val="0"/>
                <w:numId w:val="89"/>
              </w:numPr>
              <w:ind w:hanging="199"/>
              <w:contextualSpacing/>
            </w:pPr>
            <w:r>
              <w:rPr>
                <w:sz w:val="16"/>
              </w:rPr>
              <w:t>Total emissions</w:t>
            </w:r>
          </w:p>
          <w:p w14:paraId="65782E2F" w14:textId="77777777" w:rsidR="00D74780" w:rsidRDefault="004A2165">
            <w:pPr>
              <w:numPr>
                <w:ilvl w:val="0"/>
                <w:numId w:val="89"/>
              </w:numPr>
              <w:ind w:hanging="199"/>
              <w:contextualSpacing/>
            </w:pPr>
            <w:r>
              <w:rPr>
                <w:sz w:val="16"/>
              </w:rPr>
              <w:t>Scope 1 (direct)</w:t>
            </w:r>
          </w:p>
          <w:p w14:paraId="4E90B104" w14:textId="77777777" w:rsidR="00D74780" w:rsidRDefault="004A2165">
            <w:pPr>
              <w:numPr>
                <w:ilvl w:val="0"/>
                <w:numId w:val="89"/>
              </w:numPr>
              <w:ind w:hanging="199"/>
              <w:contextualSpacing/>
            </w:pPr>
            <w:r>
              <w:rPr>
                <w:sz w:val="16"/>
              </w:rPr>
              <w:t>Scope 2 (indirect)</w:t>
            </w:r>
          </w:p>
          <w:p w14:paraId="1FE3CE88" w14:textId="77777777" w:rsidR="00D74780" w:rsidRDefault="004A2165">
            <w:pPr>
              <w:numPr>
                <w:ilvl w:val="0"/>
                <w:numId w:val="89"/>
              </w:numPr>
              <w:ind w:hanging="199"/>
              <w:contextualSpacing/>
            </w:pPr>
            <w:r>
              <w:rPr>
                <w:sz w:val="16"/>
              </w:rPr>
              <w:t>Scope 3 (other indirect)</w:t>
            </w:r>
          </w:p>
          <w:p w14:paraId="0176F65A" w14:textId="77777777" w:rsidR="00D74780" w:rsidRDefault="004A2165">
            <w:pPr>
              <w:numPr>
                <w:ilvl w:val="0"/>
                <w:numId w:val="89"/>
              </w:numPr>
              <w:ind w:hanging="199"/>
              <w:contextualSpacing/>
            </w:pPr>
            <w:r>
              <w:rPr>
                <w:sz w:val="16"/>
              </w:rPr>
              <w:t>Other, please specify</w:t>
            </w:r>
          </w:p>
          <w:p w14:paraId="4BD57DFC" w14:textId="77777777" w:rsidR="00D74780" w:rsidRDefault="00D74780">
            <w:pPr>
              <w:rPr>
                <w:sz w:val="1"/>
              </w:rPr>
            </w:pPr>
          </w:p>
          <w:p w14:paraId="584F1B97" w14:textId="77777777" w:rsidR="00D74780" w:rsidRDefault="00D74780">
            <w:pPr>
              <w:rPr>
                <w:sz w:val="1"/>
              </w:rPr>
            </w:pPr>
          </w:p>
        </w:tc>
        <w:tc>
          <w:tcPr>
            <w:tcW w:w="1821" w:type="dxa"/>
            <w:shd w:val="clear" w:color="auto" w:fill="E8EBED"/>
            <w:tcMar>
              <w:top w:w="100" w:type="dxa"/>
              <w:left w:w="100" w:type="dxa"/>
              <w:bottom w:w="100" w:type="dxa"/>
              <w:right w:w="100" w:type="dxa"/>
            </w:tcMar>
          </w:tcPr>
          <w:p w14:paraId="6DE25C80" w14:textId="77777777" w:rsidR="00D74780" w:rsidRDefault="004A2165">
            <w:pPr>
              <w:pStyle w:val="td-p"/>
              <w:contextualSpacing w:val="0"/>
            </w:pPr>
            <w:r>
              <w:t>Numeric field</w:t>
            </w:r>
          </w:p>
        </w:tc>
        <w:tc>
          <w:tcPr>
            <w:tcW w:w="1821" w:type="dxa"/>
            <w:shd w:val="clear" w:color="auto" w:fill="E8EBED"/>
            <w:tcMar>
              <w:top w:w="100" w:type="dxa"/>
              <w:left w:w="100" w:type="dxa"/>
              <w:bottom w:w="100" w:type="dxa"/>
              <w:right w:w="100" w:type="dxa"/>
            </w:tcMar>
          </w:tcPr>
          <w:p w14:paraId="200382E1" w14:textId="77777777" w:rsidR="00D74780" w:rsidRDefault="004A2165">
            <w:pPr>
              <w:pStyle w:val="td-p"/>
              <w:contextualSpacing w:val="0"/>
            </w:pPr>
            <w:r>
              <w:t>Select from:</w:t>
            </w:r>
          </w:p>
          <w:p w14:paraId="41C0A643" w14:textId="77777777" w:rsidR="00D74780" w:rsidRDefault="004A2165">
            <w:pPr>
              <w:numPr>
                <w:ilvl w:val="0"/>
                <w:numId w:val="90"/>
              </w:numPr>
              <w:ind w:hanging="199"/>
              <w:contextualSpacing/>
            </w:pPr>
            <w:r>
              <w:rPr>
                <w:sz w:val="16"/>
              </w:rPr>
              <w:t>Yes</w:t>
            </w:r>
          </w:p>
          <w:p w14:paraId="16B73ED8" w14:textId="77777777" w:rsidR="00D74780" w:rsidRDefault="004A2165">
            <w:pPr>
              <w:numPr>
                <w:ilvl w:val="0"/>
                <w:numId w:val="90"/>
              </w:numPr>
              <w:ind w:hanging="199"/>
              <w:contextualSpacing/>
            </w:pPr>
            <w:r>
              <w:rPr>
                <w:sz w:val="16"/>
              </w:rPr>
              <w:t>No</w:t>
            </w:r>
          </w:p>
          <w:p w14:paraId="0EF2AA88" w14:textId="77777777" w:rsidR="00D74780" w:rsidRDefault="00D74780">
            <w:pPr>
              <w:rPr>
                <w:sz w:val="1"/>
              </w:rPr>
            </w:pPr>
          </w:p>
          <w:p w14:paraId="0E84D084" w14:textId="77777777" w:rsidR="00D74780" w:rsidRDefault="00D74780">
            <w:pPr>
              <w:rPr>
                <w:sz w:val="1"/>
              </w:rPr>
            </w:pPr>
          </w:p>
        </w:tc>
        <w:tc>
          <w:tcPr>
            <w:tcW w:w="1822" w:type="dxa"/>
            <w:shd w:val="clear" w:color="auto" w:fill="E8EBED"/>
            <w:tcMar>
              <w:top w:w="100" w:type="dxa"/>
              <w:left w:w="100" w:type="dxa"/>
              <w:bottom w:w="100" w:type="dxa"/>
              <w:right w:w="100" w:type="dxa"/>
            </w:tcMar>
          </w:tcPr>
          <w:p w14:paraId="184018C5" w14:textId="77777777" w:rsidR="00D74780" w:rsidRDefault="004A2165">
            <w:pPr>
              <w:pStyle w:val="td-p"/>
              <w:contextualSpacing w:val="0"/>
            </w:pPr>
            <w:r>
              <w:t>Select from:</w:t>
            </w:r>
          </w:p>
          <w:p w14:paraId="6E02F59C" w14:textId="77777777" w:rsidR="00D74780" w:rsidRDefault="004A2165">
            <w:pPr>
              <w:numPr>
                <w:ilvl w:val="0"/>
                <w:numId w:val="91"/>
              </w:numPr>
              <w:ind w:hanging="199"/>
              <w:contextualSpacing/>
            </w:pPr>
            <w:r>
              <w:rPr>
                <w:sz w:val="16"/>
              </w:rPr>
              <w:t>Global Protocol for Community Greenhouse Gas Emissions Inventories (GPC)</w:t>
            </w:r>
          </w:p>
          <w:p w14:paraId="02955CC8" w14:textId="77777777" w:rsidR="00D74780" w:rsidRDefault="004A2165">
            <w:pPr>
              <w:numPr>
                <w:ilvl w:val="0"/>
                <w:numId w:val="91"/>
              </w:numPr>
              <w:ind w:hanging="199"/>
              <w:contextualSpacing/>
            </w:pPr>
            <w:r>
              <w:rPr>
                <w:sz w:val="16"/>
              </w:rPr>
              <w:t>International Standard for Determining Greenhouse Gas Emissions for Cities (UNEP and World Bank)</w:t>
            </w:r>
          </w:p>
          <w:p w14:paraId="371528EB" w14:textId="77777777" w:rsidR="00D74780" w:rsidRDefault="004A2165">
            <w:pPr>
              <w:numPr>
                <w:ilvl w:val="0"/>
                <w:numId w:val="91"/>
              </w:numPr>
              <w:ind w:hanging="199"/>
              <w:contextualSpacing/>
            </w:pPr>
            <w:r>
              <w:rPr>
                <w:sz w:val="16"/>
              </w:rPr>
              <w:t>2006 IPCC Guidelines for National Greenhouse Gas Inventories</w:t>
            </w:r>
          </w:p>
          <w:p w14:paraId="41CF850F" w14:textId="77777777" w:rsidR="00D74780" w:rsidRDefault="004A2165">
            <w:pPr>
              <w:numPr>
                <w:ilvl w:val="0"/>
                <w:numId w:val="91"/>
              </w:numPr>
              <w:ind w:hanging="199"/>
              <w:contextualSpacing/>
            </w:pPr>
            <w:r>
              <w:rPr>
                <w:sz w:val="16"/>
              </w:rPr>
              <w:t>U.S. Community Protocol for Accounting and Reporting of Greenhouse Gas Emissions (ICLEI)</w:t>
            </w:r>
          </w:p>
          <w:p w14:paraId="51305814" w14:textId="77777777" w:rsidR="00D74780" w:rsidRDefault="004A2165">
            <w:pPr>
              <w:numPr>
                <w:ilvl w:val="0"/>
                <w:numId w:val="91"/>
              </w:numPr>
              <w:ind w:hanging="199"/>
              <w:contextualSpacing/>
            </w:pPr>
            <w:r>
              <w:rPr>
                <w:sz w:val="16"/>
              </w:rPr>
              <w:t>Regional or country specific methodology</w:t>
            </w:r>
          </w:p>
          <w:p w14:paraId="46AFE9FB" w14:textId="77777777" w:rsidR="00D74780" w:rsidRDefault="004A2165">
            <w:pPr>
              <w:numPr>
                <w:ilvl w:val="0"/>
                <w:numId w:val="91"/>
              </w:numPr>
              <w:ind w:hanging="199"/>
              <w:contextualSpacing/>
            </w:pPr>
            <w:r>
              <w:rPr>
                <w:sz w:val="16"/>
              </w:rPr>
              <w:t>City specific methodology</w:t>
            </w:r>
          </w:p>
          <w:p w14:paraId="65B01F8B" w14:textId="77777777" w:rsidR="00D74780" w:rsidRDefault="004A2165">
            <w:pPr>
              <w:numPr>
                <w:ilvl w:val="0"/>
                <w:numId w:val="91"/>
              </w:numPr>
              <w:ind w:hanging="199"/>
              <w:contextualSpacing/>
            </w:pPr>
            <w:r>
              <w:rPr>
                <w:sz w:val="16"/>
              </w:rPr>
              <w:t>Other, please specify</w:t>
            </w:r>
          </w:p>
          <w:p w14:paraId="30B6FDC6" w14:textId="77777777" w:rsidR="00D74780" w:rsidRDefault="00D74780">
            <w:pPr>
              <w:rPr>
                <w:sz w:val="1"/>
              </w:rPr>
            </w:pPr>
          </w:p>
          <w:p w14:paraId="77326C71" w14:textId="77777777" w:rsidR="00D74780" w:rsidRDefault="00D74780">
            <w:pPr>
              <w:rPr>
                <w:sz w:val="1"/>
              </w:rPr>
            </w:pPr>
          </w:p>
          <w:p w14:paraId="6477313F" w14:textId="77777777" w:rsidR="00D74780" w:rsidRDefault="00D74780">
            <w:pPr>
              <w:rPr>
                <w:sz w:val="1"/>
              </w:rPr>
            </w:pPr>
          </w:p>
        </w:tc>
        <w:tc>
          <w:tcPr>
            <w:tcW w:w="1822" w:type="dxa"/>
            <w:shd w:val="clear" w:color="auto" w:fill="E8EBED"/>
            <w:tcMar>
              <w:top w:w="100" w:type="dxa"/>
              <w:left w:w="100" w:type="dxa"/>
              <w:bottom w:w="100" w:type="dxa"/>
              <w:right w:w="100" w:type="dxa"/>
            </w:tcMar>
          </w:tcPr>
          <w:p w14:paraId="4BA92403" w14:textId="77777777" w:rsidR="00D74780" w:rsidRDefault="004A2165">
            <w:pPr>
              <w:pStyle w:val="td-p"/>
              <w:contextualSpacing w:val="0"/>
            </w:pPr>
            <w:r>
              <w:t>Text field and attachment function</w:t>
            </w:r>
          </w:p>
        </w:tc>
        <w:tc>
          <w:tcPr>
            <w:tcW w:w="1822" w:type="dxa"/>
            <w:shd w:val="clear" w:color="auto" w:fill="E8EBED"/>
            <w:tcMar>
              <w:top w:w="100" w:type="dxa"/>
              <w:left w:w="100" w:type="dxa"/>
              <w:bottom w:w="100" w:type="dxa"/>
              <w:right w:w="100" w:type="dxa"/>
            </w:tcMar>
          </w:tcPr>
          <w:p w14:paraId="32D77709" w14:textId="77777777" w:rsidR="00D74780" w:rsidRDefault="004A2165">
            <w:pPr>
              <w:pStyle w:val="td-p"/>
              <w:contextualSpacing w:val="0"/>
            </w:pPr>
            <w:r>
              <w:t>Text field</w:t>
            </w:r>
          </w:p>
        </w:tc>
      </w:tr>
    </w:tbl>
    <w:p w14:paraId="4E35637C" w14:textId="77777777" w:rsidR="00D74780" w:rsidRDefault="004A2165">
      <w:r>
        <w:rPr>
          <w:sz w:val="22"/>
        </w:rPr>
        <w:t>[Add Row]</w:t>
      </w:r>
    </w:p>
    <w:p w14:paraId="71367C10" w14:textId="77777777" w:rsidR="00D74780" w:rsidRDefault="00D74780">
      <w:pPr>
        <w:pBdr>
          <w:top w:val="single" w:sz="4" w:space="1" w:color="9099A0"/>
        </w:pBdr>
      </w:pPr>
    </w:p>
    <w:p w14:paraId="524260DB" w14:textId="77777777" w:rsidR="00D74780" w:rsidRDefault="004A2165">
      <w:pPr>
        <w:pStyle w:val="h2"/>
        <w:contextualSpacing w:val="0"/>
      </w:pPr>
      <w:r>
        <w:t>Re-stating previous emissions inventories</w:t>
      </w:r>
    </w:p>
    <w:p w14:paraId="578A92E4" w14:textId="77777777" w:rsidR="00D74780" w:rsidRDefault="00D74780">
      <w:pPr>
        <w:pBdr>
          <w:top w:val="single" w:sz="4" w:space="1" w:color="9099A0"/>
        </w:pBdr>
      </w:pPr>
    </w:p>
    <w:p w14:paraId="7A320CCA" w14:textId="77777777" w:rsidR="00D74780" w:rsidRDefault="00D74780">
      <w:pPr>
        <w:pBdr>
          <w:top w:val="single" w:sz="4" w:space="1" w:color="9099A0"/>
        </w:pBdr>
      </w:pPr>
    </w:p>
    <w:p w14:paraId="6D21AB06" w14:textId="77777777" w:rsidR="00D74780" w:rsidRDefault="004A2165">
      <w:pPr>
        <w:pStyle w:val="h3"/>
        <w:contextualSpacing w:val="0"/>
      </w:pPr>
      <w:r>
        <w:t>4.14 Since your last submission, have you needed to recalculate any past city-wide GHG emission inventories previously reported to CDP?</w:t>
      </w:r>
    </w:p>
    <w:p w14:paraId="3FAAF8F2" w14:textId="77777777" w:rsidR="00D74780" w:rsidRDefault="004A2165">
      <w:pPr>
        <w:pStyle w:val="h3"/>
        <w:contextualSpacing w:val="0"/>
      </w:pPr>
      <w:r>
        <w:t>Question dependencies</w:t>
      </w:r>
    </w:p>
    <w:p w14:paraId="1D1D27D2" w14:textId="77777777" w:rsidR="00D74780" w:rsidRDefault="004A2165">
      <w:r>
        <w:rPr>
          <w:sz w:val="22"/>
        </w:rPr>
        <w:t>This question only appears if you select “Yes” in response to 4.0.</w:t>
      </w:r>
    </w:p>
    <w:p w14:paraId="028D56D8" w14:textId="77777777" w:rsidR="00D74780" w:rsidRDefault="004A2165">
      <w:pPr>
        <w:pStyle w:val="h3"/>
        <w:contextualSpacing w:val="0"/>
      </w:pPr>
      <w:r>
        <w:t>Change from 2019</w:t>
      </w:r>
    </w:p>
    <w:p w14:paraId="03494EC0" w14:textId="77777777" w:rsidR="00D74780" w:rsidRDefault="004A2165">
      <w:r>
        <w:rPr>
          <w:sz w:val="22"/>
        </w:rPr>
        <w:t>No change (2019 4.13)</w:t>
      </w:r>
    </w:p>
    <w:p w14:paraId="2E5ECAA9" w14:textId="77777777" w:rsidR="00D74780" w:rsidRDefault="004A2165">
      <w:pPr>
        <w:pStyle w:val="h3"/>
        <w:contextualSpacing w:val="0"/>
      </w:pPr>
      <w:r>
        <w:t>Response Options</w:t>
      </w:r>
    </w:p>
    <w:p w14:paraId="059174A2" w14:textId="77777777" w:rsidR="00D74780" w:rsidRDefault="004A2165">
      <w:r>
        <w:rPr>
          <w:sz w:val="22"/>
        </w:rPr>
        <w:t>Select one of the following options:</w:t>
      </w:r>
    </w:p>
    <w:p w14:paraId="38342260" w14:textId="77777777" w:rsidR="00D74780" w:rsidRDefault="004A2165">
      <w:pPr>
        <w:numPr>
          <w:ilvl w:val="0"/>
          <w:numId w:val="92"/>
        </w:numPr>
        <w:ind w:hanging="199"/>
        <w:contextualSpacing/>
      </w:pPr>
      <w:r>
        <w:rPr>
          <w:sz w:val="22"/>
        </w:rPr>
        <w:t>Yes</w:t>
      </w:r>
    </w:p>
    <w:p w14:paraId="43178734" w14:textId="77777777" w:rsidR="00D74780" w:rsidRDefault="004A2165">
      <w:pPr>
        <w:numPr>
          <w:ilvl w:val="0"/>
          <w:numId w:val="92"/>
        </w:numPr>
        <w:ind w:hanging="199"/>
        <w:contextualSpacing/>
      </w:pPr>
      <w:r>
        <w:rPr>
          <w:sz w:val="22"/>
        </w:rPr>
        <w:t>No</w:t>
      </w:r>
    </w:p>
    <w:p w14:paraId="78AAB6EB" w14:textId="77777777" w:rsidR="00D74780" w:rsidRDefault="004A2165">
      <w:pPr>
        <w:numPr>
          <w:ilvl w:val="0"/>
          <w:numId w:val="92"/>
        </w:numPr>
        <w:ind w:hanging="199"/>
        <w:contextualSpacing/>
      </w:pPr>
      <w:r>
        <w:rPr>
          <w:sz w:val="22"/>
        </w:rPr>
        <w:t>Do not know</w:t>
      </w:r>
    </w:p>
    <w:p w14:paraId="48385E31" w14:textId="77777777" w:rsidR="00D74780" w:rsidRDefault="00D74780">
      <w:pPr>
        <w:pBdr>
          <w:top w:val="single" w:sz="4" w:space="1" w:color="9099A0"/>
        </w:pBdr>
      </w:pPr>
    </w:p>
    <w:p w14:paraId="35824B5A" w14:textId="77777777" w:rsidR="00D74780" w:rsidRDefault="004A2165">
      <w:pPr>
        <w:pStyle w:val="h3"/>
        <w:contextualSpacing w:val="0"/>
      </w:pPr>
      <w:r>
        <w:t>4.14a Please provide your city’s recalculated total city-wide emissions figures for any previous inventories.</w:t>
      </w:r>
    </w:p>
    <w:p w14:paraId="62919575" w14:textId="77777777" w:rsidR="00D74780" w:rsidRDefault="004A2165">
      <w:pPr>
        <w:pStyle w:val="h3"/>
        <w:contextualSpacing w:val="0"/>
      </w:pPr>
      <w:r>
        <w:t>Question dependencies</w:t>
      </w:r>
    </w:p>
    <w:p w14:paraId="061F9A93" w14:textId="77777777" w:rsidR="00D74780" w:rsidRDefault="004A2165">
      <w:r>
        <w:rPr>
          <w:sz w:val="22"/>
        </w:rPr>
        <w:t xml:space="preserve">This question only appears if you select “Yes” in response to 4.14.  </w:t>
      </w:r>
    </w:p>
    <w:p w14:paraId="0579B08E" w14:textId="77777777" w:rsidR="00D74780" w:rsidRDefault="004A2165">
      <w:pPr>
        <w:pStyle w:val="h3"/>
        <w:contextualSpacing w:val="0"/>
      </w:pPr>
      <w:r>
        <w:t>Change from 2019</w:t>
      </w:r>
    </w:p>
    <w:p w14:paraId="2876DF13" w14:textId="77777777" w:rsidR="00D74780" w:rsidRDefault="004A2165">
      <w:r>
        <w:rPr>
          <w:sz w:val="22"/>
        </w:rPr>
        <w:t>No change (2019 4.13a)</w:t>
      </w:r>
    </w:p>
    <w:p w14:paraId="7358AB2C" w14:textId="77777777" w:rsidR="00D74780" w:rsidRDefault="004A2165">
      <w:pPr>
        <w:pStyle w:val="h3"/>
        <w:contextualSpacing w:val="0"/>
      </w:pPr>
      <w:r>
        <w:t>Response Options</w:t>
      </w:r>
    </w:p>
    <w:p w14:paraId="2BABBDEF" w14:textId="77777777" w:rsidR="00D74780" w:rsidRDefault="004A2165">
      <w:r>
        <w:rPr>
          <w:sz w:val="22"/>
        </w:rPr>
        <w:t xml:space="preserve">Please complete the following table.You are able to add rows by using the “Add Row” button at the bottom of the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1821"/>
        <w:gridCol w:w="1821"/>
        <w:gridCol w:w="1821"/>
        <w:gridCol w:w="1821"/>
        <w:gridCol w:w="1821"/>
        <w:gridCol w:w="1822"/>
        <w:gridCol w:w="1822"/>
        <w:gridCol w:w="1822"/>
      </w:tblGrid>
      <w:tr w:rsidR="00D74780" w14:paraId="1C70EF92" w14:textId="77777777">
        <w:trPr>
          <w:jc w:val="center"/>
        </w:trPr>
        <w:tc>
          <w:tcPr>
            <w:tcW w:w="1821" w:type="dxa"/>
            <w:shd w:val="clear" w:color="auto" w:fill="585B9A"/>
            <w:tcMar>
              <w:top w:w="100" w:type="dxa"/>
              <w:left w:w="100" w:type="dxa"/>
              <w:bottom w:w="100" w:type="dxa"/>
              <w:right w:w="100" w:type="dxa"/>
            </w:tcMar>
          </w:tcPr>
          <w:p w14:paraId="76A2328B" w14:textId="77777777" w:rsidR="00D74780" w:rsidRDefault="004A2165">
            <w:pPr>
              <w:rPr>
                <w:b/>
                <w:color w:val="FFFFFF"/>
                <w:sz w:val="16"/>
              </w:rPr>
            </w:pPr>
            <w:r>
              <w:rPr>
                <w:b/>
                <w:color w:val="FFFFFF"/>
                <w:sz w:val="16"/>
              </w:rPr>
              <w:t>Inventory date from</w:t>
            </w:r>
          </w:p>
        </w:tc>
        <w:tc>
          <w:tcPr>
            <w:tcW w:w="1821" w:type="dxa"/>
            <w:shd w:val="clear" w:color="auto" w:fill="585B9A"/>
            <w:tcMar>
              <w:top w:w="100" w:type="dxa"/>
              <w:left w:w="100" w:type="dxa"/>
              <w:bottom w:w="100" w:type="dxa"/>
              <w:right w:w="100" w:type="dxa"/>
            </w:tcMar>
          </w:tcPr>
          <w:p w14:paraId="4779EB97" w14:textId="77777777" w:rsidR="00D74780" w:rsidRDefault="004A2165">
            <w:pPr>
              <w:rPr>
                <w:b/>
                <w:color w:val="FFFFFF"/>
                <w:sz w:val="16"/>
              </w:rPr>
            </w:pPr>
            <w:r>
              <w:rPr>
                <w:b/>
                <w:color w:val="FFFFFF"/>
                <w:sz w:val="16"/>
              </w:rPr>
              <w:t>Inventory date to</w:t>
            </w:r>
          </w:p>
        </w:tc>
        <w:tc>
          <w:tcPr>
            <w:tcW w:w="1821" w:type="dxa"/>
            <w:shd w:val="clear" w:color="auto" w:fill="585B9A"/>
            <w:tcMar>
              <w:top w:w="100" w:type="dxa"/>
              <w:left w:w="100" w:type="dxa"/>
              <w:bottom w:w="100" w:type="dxa"/>
              <w:right w:w="100" w:type="dxa"/>
            </w:tcMar>
          </w:tcPr>
          <w:p w14:paraId="2B4FEBAE" w14:textId="77777777" w:rsidR="00D74780" w:rsidRDefault="004A2165">
            <w:pPr>
              <w:rPr>
                <w:b/>
                <w:color w:val="FFFFFF"/>
                <w:sz w:val="16"/>
              </w:rPr>
            </w:pPr>
            <w:r>
              <w:rPr>
                <w:b/>
                <w:color w:val="FFFFFF"/>
                <w:sz w:val="16"/>
              </w:rPr>
              <w:t>Scope/boundary covered</w:t>
            </w:r>
          </w:p>
        </w:tc>
        <w:tc>
          <w:tcPr>
            <w:tcW w:w="1821" w:type="dxa"/>
            <w:shd w:val="clear" w:color="auto" w:fill="585B9A"/>
            <w:tcMar>
              <w:top w:w="100" w:type="dxa"/>
              <w:left w:w="100" w:type="dxa"/>
              <w:bottom w:w="100" w:type="dxa"/>
              <w:right w:w="100" w:type="dxa"/>
            </w:tcMar>
          </w:tcPr>
          <w:p w14:paraId="3411344C" w14:textId="77777777" w:rsidR="00D74780" w:rsidRDefault="004A2165">
            <w:pPr>
              <w:rPr>
                <w:b/>
                <w:color w:val="FFFFFF"/>
                <w:sz w:val="16"/>
              </w:rPr>
            </w:pPr>
            <w:r>
              <w:rPr>
                <w:b/>
                <w:color w:val="FFFFFF"/>
                <w:sz w:val="16"/>
              </w:rPr>
              <w:t>Previous emissions (metric tonnes CO2e)</w:t>
            </w:r>
          </w:p>
        </w:tc>
        <w:tc>
          <w:tcPr>
            <w:tcW w:w="1821" w:type="dxa"/>
            <w:shd w:val="clear" w:color="auto" w:fill="585B9A"/>
            <w:tcMar>
              <w:top w:w="100" w:type="dxa"/>
              <w:left w:w="100" w:type="dxa"/>
              <w:bottom w:w="100" w:type="dxa"/>
              <w:right w:w="100" w:type="dxa"/>
            </w:tcMar>
          </w:tcPr>
          <w:p w14:paraId="13102965" w14:textId="77777777" w:rsidR="00D74780" w:rsidRDefault="004A2165">
            <w:pPr>
              <w:rPr>
                <w:b/>
                <w:color w:val="FFFFFF"/>
                <w:sz w:val="16"/>
              </w:rPr>
            </w:pPr>
            <w:r>
              <w:rPr>
                <w:b/>
                <w:color w:val="FFFFFF"/>
                <w:sz w:val="16"/>
              </w:rPr>
              <w:t>Updated emissions (metric tonnes CO2e)</w:t>
            </w:r>
          </w:p>
        </w:tc>
        <w:tc>
          <w:tcPr>
            <w:tcW w:w="1822" w:type="dxa"/>
            <w:shd w:val="clear" w:color="auto" w:fill="585B9A"/>
            <w:tcMar>
              <w:top w:w="100" w:type="dxa"/>
              <w:left w:w="100" w:type="dxa"/>
              <w:bottom w:w="100" w:type="dxa"/>
              <w:right w:w="100" w:type="dxa"/>
            </w:tcMar>
          </w:tcPr>
          <w:p w14:paraId="6E10BCBD" w14:textId="77777777" w:rsidR="00D74780" w:rsidRDefault="004A2165">
            <w:pPr>
              <w:rPr>
                <w:b/>
                <w:color w:val="FFFFFF"/>
                <w:sz w:val="16"/>
              </w:rPr>
            </w:pPr>
            <w:r>
              <w:rPr>
                <w:b/>
                <w:color w:val="FFFFFF"/>
                <w:sz w:val="16"/>
              </w:rPr>
              <w:t>Updated methodology</w:t>
            </w:r>
          </w:p>
        </w:tc>
        <w:tc>
          <w:tcPr>
            <w:tcW w:w="1822" w:type="dxa"/>
            <w:shd w:val="clear" w:color="auto" w:fill="585B9A"/>
            <w:tcMar>
              <w:top w:w="100" w:type="dxa"/>
              <w:left w:w="100" w:type="dxa"/>
              <w:bottom w:w="100" w:type="dxa"/>
              <w:right w:w="100" w:type="dxa"/>
            </w:tcMar>
          </w:tcPr>
          <w:p w14:paraId="13258F95" w14:textId="77777777" w:rsidR="00D74780" w:rsidRDefault="004A2165">
            <w:pPr>
              <w:rPr>
                <w:b/>
                <w:color w:val="FFFFFF"/>
                <w:sz w:val="16"/>
              </w:rPr>
            </w:pPr>
            <w:r>
              <w:rPr>
                <w:b/>
                <w:color w:val="FFFFFF"/>
                <w:sz w:val="16"/>
              </w:rPr>
              <w:t>File name and attach your new inventory</w:t>
            </w:r>
          </w:p>
        </w:tc>
        <w:tc>
          <w:tcPr>
            <w:tcW w:w="1822" w:type="dxa"/>
            <w:shd w:val="clear" w:color="auto" w:fill="585B9A"/>
            <w:tcMar>
              <w:top w:w="100" w:type="dxa"/>
              <w:left w:w="100" w:type="dxa"/>
              <w:bottom w:w="100" w:type="dxa"/>
              <w:right w:w="100" w:type="dxa"/>
            </w:tcMar>
          </w:tcPr>
          <w:p w14:paraId="2301F06B" w14:textId="77777777" w:rsidR="00D74780" w:rsidRDefault="004A2165">
            <w:pPr>
              <w:rPr>
                <w:b/>
                <w:color w:val="FFFFFF"/>
                <w:sz w:val="16"/>
              </w:rPr>
            </w:pPr>
            <w:r>
              <w:rPr>
                <w:b/>
                <w:color w:val="FFFFFF"/>
                <w:sz w:val="16"/>
              </w:rPr>
              <w:t>Reason for recalculation</w:t>
            </w:r>
          </w:p>
        </w:tc>
      </w:tr>
      <w:tr w:rsidR="00D74780" w14:paraId="4D5694D1" w14:textId="77777777">
        <w:trPr>
          <w:jc w:val="center"/>
        </w:trPr>
        <w:tc>
          <w:tcPr>
            <w:tcW w:w="1821" w:type="dxa"/>
            <w:shd w:val="clear" w:color="auto" w:fill="E8EBED"/>
            <w:tcMar>
              <w:top w:w="100" w:type="dxa"/>
              <w:left w:w="100" w:type="dxa"/>
              <w:bottom w:w="100" w:type="dxa"/>
              <w:right w:w="100" w:type="dxa"/>
            </w:tcMar>
          </w:tcPr>
          <w:p w14:paraId="33A37E72" w14:textId="77777777" w:rsidR="00D74780" w:rsidRDefault="00D74780">
            <w:pPr>
              <w:rPr>
                <w:sz w:val="1"/>
              </w:rPr>
            </w:pPr>
          </w:p>
          <w:p w14:paraId="22369D0E" w14:textId="77777777" w:rsidR="00D74780" w:rsidRDefault="004A2165">
            <w:pPr>
              <w:pStyle w:val="td-p"/>
              <w:contextualSpacing w:val="0"/>
            </w:pPr>
            <w:r>
              <w:t>Date field</w:t>
            </w:r>
          </w:p>
          <w:p w14:paraId="2433DA0F" w14:textId="77777777" w:rsidR="00D74780" w:rsidRDefault="00D74780">
            <w:pPr>
              <w:rPr>
                <w:sz w:val="1"/>
              </w:rPr>
            </w:pPr>
          </w:p>
        </w:tc>
        <w:tc>
          <w:tcPr>
            <w:tcW w:w="1821" w:type="dxa"/>
            <w:shd w:val="clear" w:color="auto" w:fill="E8EBED"/>
            <w:tcMar>
              <w:top w:w="100" w:type="dxa"/>
              <w:left w:w="100" w:type="dxa"/>
              <w:bottom w:w="100" w:type="dxa"/>
              <w:right w:w="100" w:type="dxa"/>
            </w:tcMar>
          </w:tcPr>
          <w:p w14:paraId="74413F39" w14:textId="77777777" w:rsidR="00D74780" w:rsidRDefault="00D74780">
            <w:pPr>
              <w:rPr>
                <w:sz w:val="1"/>
              </w:rPr>
            </w:pPr>
          </w:p>
          <w:p w14:paraId="06235C61" w14:textId="77777777" w:rsidR="00D74780" w:rsidRDefault="004A2165">
            <w:pPr>
              <w:pStyle w:val="td-p"/>
              <w:contextualSpacing w:val="0"/>
            </w:pPr>
            <w:r>
              <w:t>Date field</w:t>
            </w:r>
          </w:p>
          <w:p w14:paraId="159BB3A8" w14:textId="77777777" w:rsidR="00D74780" w:rsidRDefault="00D74780">
            <w:pPr>
              <w:rPr>
                <w:sz w:val="1"/>
              </w:rPr>
            </w:pPr>
          </w:p>
        </w:tc>
        <w:tc>
          <w:tcPr>
            <w:tcW w:w="1821" w:type="dxa"/>
            <w:shd w:val="clear" w:color="auto" w:fill="E8EBED"/>
            <w:tcMar>
              <w:top w:w="100" w:type="dxa"/>
              <w:left w:w="100" w:type="dxa"/>
              <w:bottom w:w="100" w:type="dxa"/>
              <w:right w:w="100" w:type="dxa"/>
            </w:tcMar>
          </w:tcPr>
          <w:p w14:paraId="1147F346" w14:textId="77777777" w:rsidR="00D74780" w:rsidRDefault="00D74780">
            <w:pPr>
              <w:rPr>
                <w:sz w:val="1"/>
              </w:rPr>
            </w:pPr>
          </w:p>
          <w:p w14:paraId="104C8399" w14:textId="77777777" w:rsidR="00D74780" w:rsidRDefault="004A2165">
            <w:pPr>
              <w:pStyle w:val="td-p"/>
              <w:contextualSpacing w:val="0"/>
            </w:pPr>
            <w:r>
              <w:t>Select from:</w:t>
            </w:r>
          </w:p>
          <w:p w14:paraId="62613CC7" w14:textId="77777777" w:rsidR="00D74780" w:rsidRDefault="00D74780">
            <w:pPr>
              <w:rPr>
                <w:sz w:val="1"/>
              </w:rPr>
            </w:pPr>
          </w:p>
          <w:p w14:paraId="476580F9" w14:textId="77777777" w:rsidR="00D74780" w:rsidRDefault="004A2165">
            <w:pPr>
              <w:numPr>
                <w:ilvl w:val="0"/>
                <w:numId w:val="93"/>
              </w:numPr>
              <w:ind w:hanging="199"/>
              <w:contextualSpacing/>
            </w:pPr>
            <w:r>
              <w:rPr>
                <w:sz w:val="16"/>
              </w:rPr>
              <w:t>Total emissions</w:t>
            </w:r>
          </w:p>
          <w:p w14:paraId="1C11B2C4" w14:textId="77777777" w:rsidR="00D74780" w:rsidRDefault="004A2165">
            <w:pPr>
              <w:numPr>
                <w:ilvl w:val="0"/>
                <w:numId w:val="93"/>
              </w:numPr>
              <w:ind w:hanging="199"/>
              <w:contextualSpacing/>
            </w:pPr>
            <w:r>
              <w:rPr>
                <w:sz w:val="16"/>
              </w:rPr>
              <w:t>Scope 1 (direct)</w:t>
            </w:r>
          </w:p>
          <w:p w14:paraId="6E03C8AA" w14:textId="77777777" w:rsidR="00D74780" w:rsidRDefault="004A2165">
            <w:pPr>
              <w:numPr>
                <w:ilvl w:val="0"/>
                <w:numId w:val="93"/>
              </w:numPr>
              <w:ind w:hanging="199"/>
              <w:contextualSpacing/>
            </w:pPr>
            <w:r>
              <w:rPr>
                <w:sz w:val="16"/>
              </w:rPr>
              <w:t>Scope 2 (indirect)</w:t>
            </w:r>
          </w:p>
          <w:p w14:paraId="22361C31" w14:textId="77777777" w:rsidR="00D74780" w:rsidRDefault="004A2165">
            <w:pPr>
              <w:numPr>
                <w:ilvl w:val="0"/>
                <w:numId w:val="93"/>
              </w:numPr>
              <w:ind w:hanging="199"/>
              <w:contextualSpacing/>
            </w:pPr>
            <w:r>
              <w:rPr>
                <w:sz w:val="16"/>
              </w:rPr>
              <w:t>Scope 3 (other indirect)</w:t>
            </w:r>
          </w:p>
          <w:p w14:paraId="10E45626" w14:textId="77777777" w:rsidR="00D74780" w:rsidRDefault="004A2165">
            <w:pPr>
              <w:numPr>
                <w:ilvl w:val="0"/>
                <w:numId w:val="93"/>
              </w:numPr>
              <w:ind w:hanging="199"/>
              <w:contextualSpacing/>
            </w:pPr>
            <w:r>
              <w:rPr>
                <w:sz w:val="16"/>
              </w:rPr>
              <w:t>Other, please specify</w:t>
            </w:r>
          </w:p>
          <w:p w14:paraId="22C9BB2F" w14:textId="77777777" w:rsidR="00D74780" w:rsidRDefault="00D74780">
            <w:pPr>
              <w:rPr>
                <w:sz w:val="1"/>
              </w:rPr>
            </w:pPr>
          </w:p>
          <w:p w14:paraId="301EC993" w14:textId="77777777" w:rsidR="00D74780" w:rsidRDefault="00D74780">
            <w:pPr>
              <w:rPr>
                <w:sz w:val="1"/>
              </w:rPr>
            </w:pPr>
          </w:p>
        </w:tc>
        <w:tc>
          <w:tcPr>
            <w:tcW w:w="1821" w:type="dxa"/>
            <w:shd w:val="clear" w:color="auto" w:fill="E8EBED"/>
            <w:tcMar>
              <w:top w:w="100" w:type="dxa"/>
              <w:left w:w="100" w:type="dxa"/>
              <w:bottom w:w="100" w:type="dxa"/>
              <w:right w:w="100" w:type="dxa"/>
            </w:tcMar>
          </w:tcPr>
          <w:p w14:paraId="2827DB87" w14:textId="77777777" w:rsidR="00D74780" w:rsidRDefault="00D74780">
            <w:pPr>
              <w:rPr>
                <w:sz w:val="1"/>
              </w:rPr>
            </w:pPr>
          </w:p>
          <w:p w14:paraId="1C1D9CB1" w14:textId="77777777" w:rsidR="00D74780" w:rsidRDefault="004A2165">
            <w:pPr>
              <w:pStyle w:val="td-p"/>
              <w:contextualSpacing w:val="0"/>
            </w:pPr>
            <w:r>
              <w:t>Numeric field</w:t>
            </w:r>
          </w:p>
          <w:p w14:paraId="3710F331" w14:textId="77777777" w:rsidR="00D74780" w:rsidRDefault="00D74780">
            <w:pPr>
              <w:rPr>
                <w:sz w:val="1"/>
              </w:rPr>
            </w:pPr>
          </w:p>
        </w:tc>
        <w:tc>
          <w:tcPr>
            <w:tcW w:w="1821" w:type="dxa"/>
            <w:shd w:val="clear" w:color="auto" w:fill="E8EBED"/>
            <w:tcMar>
              <w:top w:w="100" w:type="dxa"/>
              <w:left w:w="100" w:type="dxa"/>
              <w:bottom w:w="100" w:type="dxa"/>
              <w:right w:w="100" w:type="dxa"/>
            </w:tcMar>
          </w:tcPr>
          <w:p w14:paraId="204E5DD1" w14:textId="77777777" w:rsidR="00D74780" w:rsidRDefault="00D74780">
            <w:pPr>
              <w:rPr>
                <w:sz w:val="1"/>
              </w:rPr>
            </w:pPr>
          </w:p>
          <w:p w14:paraId="7971EB8C" w14:textId="77777777" w:rsidR="00D74780" w:rsidRDefault="004A2165">
            <w:pPr>
              <w:pStyle w:val="td-p"/>
              <w:contextualSpacing w:val="0"/>
            </w:pPr>
            <w:r>
              <w:t>Numeric field</w:t>
            </w:r>
          </w:p>
          <w:p w14:paraId="226644C9" w14:textId="77777777" w:rsidR="00D74780" w:rsidRDefault="00D74780">
            <w:pPr>
              <w:rPr>
                <w:sz w:val="1"/>
              </w:rPr>
            </w:pPr>
          </w:p>
        </w:tc>
        <w:tc>
          <w:tcPr>
            <w:tcW w:w="1822" w:type="dxa"/>
            <w:shd w:val="clear" w:color="auto" w:fill="E8EBED"/>
            <w:tcMar>
              <w:top w:w="100" w:type="dxa"/>
              <w:left w:w="100" w:type="dxa"/>
              <w:bottom w:w="100" w:type="dxa"/>
              <w:right w:w="100" w:type="dxa"/>
            </w:tcMar>
          </w:tcPr>
          <w:p w14:paraId="48698E4A" w14:textId="77777777" w:rsidR="00D74780" w:rsidRDefault="00D74780">
            <w:pPr>
              <w:rPr>
                <w:sz w:val="1"/>
              </w:rPr>
            </w:pPr>
          </w:p>
          <w:p w14:paraId="14847A5D" w14:textId="77777777" w:rsidR="00D74780" w:rsidRDefault="004A2165">
            <w:pPr>
              <w:pStyle w:val="td-p"/>
              <w:contextualSpacing w:val="0"/>
            </w:pPr>
            <w:r>
              <w:t>Select from:</w:t>
            </w:r>
          </w:p>
          <w:p w14:paraId="3956EE38" w14:textId="77777777" w:rsidR="00D74780" w:rsidRDefault="00D74780">
            <w:pPr>
              <w:rPr>
                <w:sz w:val="1"/>
              </w:rPr>
            </w:pPr>
          </w:p>
          <w:p w14:paraId="56FDA92B" w14:textId="77777777" w:rsidR="00D74780" w:rsidRDefault="004A2165">
            <w:pPr>
              <w:numPr>
                <w:ilvl w:val="0"/>
                <w:numId w:val="94"/>
              </w:numPr>
              <w:ind w:hanging="199"/>
              <w:contextualSpacing/>
            </w:pPr>
            <w:r>
              <w:rPr>
                <w:sz w:val="16"/>
              </w:rPr>
              <w:t>Global Protocol for Community Greenhouse Gas Emissions Inventories (GPC)</w:t>
            </w:r>
          </w:p>
          <w:p w14:paraId="5C4FB3C1" w14:textId="77777777" w:rsidR="00D74780" w:rsidRDefault="004A2165">
            <w:pPr>
              <w:numPr>
                <w:ilvl w:val="0"/>
                <w:numId w:val="94"/>
              </w:numPr>
              <w:ind w:hanging="199"/>
              <w:contextualSpacing/>
            </w:pPr>
            <w:r>
              <w:rPr>
                <w:sz w:val="16"/>
              </w:rPr>
              <w:t>International Standard for Determining Greenhouse Gas Emissions for Cities (UNEP and World Bank)</w:t>
            </w:r>
          </w:p>
          <w:p w14:paraId="78AFEAD8" w14:textId="77777777" w:rsidR="00D74780" w:rsidRDefault="004A2165">
            <w:pPr>
              <w:numPr>
                <w:ilvl w:val="0"/>
                <w:numId w:val="94"/>
              </w:numPr>
              <w:ind w:hanging="199"/>
              <w:contextualSpacing/>
            </w:pPr>
            <w:r>
              <w:rPr>
                <w:sz w:val="16"/>
              </w:rPr>
              <w:t>2006 IPCC Guidelines for National Greenhouse Gas Inventories</w:t>
            </w:r>
          </w:p>
          <w:p w14:paraId="0FD16AB7" w14:textId="77777777" w:rsidR="00D74780" w:rsidRDefault="004A2165">
            <w:pPr>
              <w:numPr>
                <w:ilvl w:val="0"/>
                <w:numId w:val="94"/>
              </w:numPr>
              <w:ind w:hanging="199"/>
              <w:contextualSpacing/>
            </w:pPr>
            <w:r>
              <w:rPr>
                <w:sz w:val="16"/>
              </w:rPr>
              <w:t>U.S. Community Protocol for Accounting and Reporting of Greenhouse Gas Emissions (ICLEI)</w:t>
            </w:r>
          </w:p>
          <w:p w14:paraId="6FF7A6E6" w14:textId="77777777" w:rsidR="00D74780" w:rsidRDefault="004A2165">
            <w:pPr>
              <w:numPr>
                <w:ilvl w:val="0"/>
                <w:numId w:val="94"/>
              </w:numPr>
              <w:ind w:hanging="199"/>
              <w:contextualSpacing/>
            </w:pPr>
            <w:r>
              <w:rPr>
                <w:sz w:val="16"/>
              </w:rPr>
              <w:t>Regional or country specific methodology</w:t>
            </w:r>
          </w:p>
          <w:p w14:paraId="0ACABD25" w14:textId="77777777" w:rsidR="00D74780" w:rsidRDefault="004A2165">
            <w:pPr>
              <w:numPr>
                <w:ilvl w:val="0"/>
                <w:numId w:val="94"/>
              </w:numPr>
              <w:ind w:hanging="199"/>
              <w:contextualSpacing/>
            </w:pPr>
            <w:r>
              <w:rPr>
                <w:sz w:val="16"/>
              </w:rPr>
              <w:t>City specific methodology</w:t>
            </w:r>
          </w:p>
          <w:p w14:paraId="1EC6E406" w14:textId="77777777" w:rsidR="00D74780" w:rsidRDefault="004A2165">
            <w:pPr>
              <w:numPr>
                <w:ilvl w:val="0"/>
                <w:numId w:val="94"/>
              </w:numPr>
              <w:ind w:hanging="199"/>
              <w:contextualSpacing/>
            </w:pPr>
            <w:r>
              <w:rPr>
                <w:sz w:val="16"/>
              </w:rPr>
              <w:t>Other, please specify</w:t>
            </w:r>
          </w:p>
          <w:p w14:paraId="4F267AC4" w14:textId="77777777" w:rsidR="00D74780" w:rsidRDefault="00D74780">
            <w:pPr>
              <w:rPr>
                <w:sz w:val="1"/>
              </w:rPr>
            </w:pPr>
          </w:p>
          <w:p w14:paraId="1240A113" w14:textId="77777777" w:rsidR="00D74780" w:rsidRDefault="00D74780">
            <w:pPr>
              <w:rPr>
                <w:sz w:val="1"/>
              </w:rPr>
            </w:pPr>
          </w:p>
          <w:p w14:paraId="547010A5" w14:textId="77777777" w:rsidR="00D74780" w:rsidRDefault="00D74780">
            <w:pPr>
              <w:rPr>
                <w:sz w:val="1"/>
              </w:rPr>
            </w:pPr>
          </w:p>
          <w:p w14:paraId="6A3B735D" w14:textId="77777777" w:rsidR="00D74780" w:rsidRDefault="00D74780">
            <w:pPr>
              <w:rPr>
                <w:sz w:val="1"/>
              </w:rPr>
            </w:pPr>
          </w:p>
        </w:tc>
        <w:tc>
          <w:tcPr>
            <w:tcW w:w="1822" w:type="dxa"/>
            <w:shd w:val="clear" w:color="auto" w:fill="E8EBED"/>
            <w:tcMar>
              <w:top w:w="100" w:type="dxa"/>
              <w:left w:w="100" w:type="dxa"/>
              <w:bottom w:w="100" w:type="dxa"/>
              <w:right w:w="100" w:type="dxa"/>
            </w:tcMar>
          </w:tcPr>
          <w:p w14:paraId="05C5A66F" w14:textId="77777777" w:rsidR="00D74780" w:rsidRDefault="00D74780">
            <w:pPr>
              <w:rPr>
                <w:sz w:val="1"/>
              </w:rPr>
            </w:pPr>
          </w:p>
          <w:p w14:paraId="0A8E962B" w14:textId="77777777" w:rsidR="00D74780" w:rsidRDefault="004A2165">
            <w:pPr>
              <w:pStyle w:val="td-p"/>
              <w:contextualSpacing w:val="0"/>
            </w:pPr>
            <w:r>
              <w:t>Text field and attachment function</w:t>
            </w:r>
          </w:p>
          <w:p w14:paraId="1B2398AF" w14:textId="77777777" w:rsidR="00D74780" w:rsidRDefault="00D74780">
            <w:pPr>
              <w:rPr>
                <w:sz w:val="1"/>
              </w:rPr>
            </w:pPr>
          </w:p>
        </w:tc>
        <w:tc>
          <w:tcPr>
            <w:tcW w:w="1822" w:type="dxa"/>
            <w:shd w:val="clear" w:color="auto" w:fill="E8EBED"/>
            <w:tcMar>
              <w:top w:w="100" w:type="dxa"/>
              <w:left w:w="100" w:type="dxa"/>
              <w:bottom w:w="100" w:type="dxa"/>
              <w:right w:w="100" w:type="dxa"/>
            </w:tcMar>
          </w:tcPr>
          <w:p w14:paraId="3FA539BB" w14:textId="77777777" w:rsidR="00D74780" w:rsidRDefault="00D74780">
            <w:pPr>
              <w:rPr>
                <w:sz w:val="1"/>
              </w:rPr>
            </w:pPr>
          </w:p>
          <w:p w14:paraId="40A491B3" w14:textId="77777777" w:rsidR="00D74780" w:rsidRDefault="004A2165">
            <w:pPr>
              <w:pStyle w:val="td-p"/>
              <w:contextualSpacing w:val="0"/>
            </w:pPr>
            <w:r>
              <w:t>Text field</w:t>
            </w:r>
          </w:p>
          <w:p w14:paraId="047666E8" w14:textId="77777777" w:rsidR="00D74780" w:rsidRDefault="00D74780">
            <w:pPr>
              <w:rPr>
                <w:sz w:val="1"/>
              </w:rPr>
            </w:pPr>
          </w:p>
        </w:tc>
      </w:tr>
    </w:tbl>
    <w:p w14:paraId="0D97FB28" w14:textId="77777777" w:rsidR="00D74780" w:rsidRDefault="004A2165">
      <w:r>
        <w:rPr>
          <w:sz w:val="22"/>
        </w:rPr>
        <w:t xml:space="preserve">[Add Row] </w:t>
      </w:r>
    </w:p>
    <w:p w14:paraId="1A8AF038" w14:textId="77777777" w:rsidR="00D74780" w:rsidRDefault="00D74780">
      <w:pPr>
        <w:pBdr>
          <w:top w:val="single" w:sz="4" w:space="1" w:color="9099A0"/>
        </w:pBdr>
      </w:pPr>
    </w:p>
    <w:p w14:paraId="5F2E6125" w14:textId="77777777" w:rsidR="0004239C" w:rsidRDefault="0004239C" w:rsidP="0004239C">
      <w:pPr>
        <w:pStyle w:val="h2"/>
        <w:contextualSpacing w:val="0"/>
        <w:rPr>
          <w:rFonts w:ascii="Times New Roman" w:eastAsia="Times New Roman" w:hAnsi="Times New Roman" w:cs="Times New Roman"/>
          <w:color w:val="auto"/>
          <w:lang w:eastAsia="en-US"/>
        </w:rPr>
      </w:pPr>
      <w:r w:rsidRPr="0004239C">
        <w:t xml:space="preserve">Emissions Factors </w:t>
      </w:r>
    </w:p>
    <w:p w14:paraId="1151A940" w14:textId="77777777" w:rsidR="00874985" w:rsidRPr="00874985" w:rsidRDefault="0004239C" w:rsidP="00874985">
      <w:pPr>
        <w:pStyle w:val="h3"/>
        <w:contextualSpacing w:val="0"/>
        <w:rPr>
          <w:highlight w:val="yellow"/>
        </w:rPr>
      </w:pPr>
      <w:r w:rsidRPr="00874985">
        <w:rPr>
          <w:highlight w:val="yellow"/>
        </w:rPr>
        <w:t xml:space="preserve">4.15 Please provide a summary of emissions factors and activity data used in your inventory </w:t>
      </w:r>
    </w:p>
    <w:p w14:paraId="04D6C9CE" w14:textId="77777777" w:rsidR="00874985" w:rsidRPr="00874985" w:rsidRDefault="0004239C" w:rsidP="00874985">
      <w:pPr>
        <w:pStyle w:val="h3"/>
        <w:contextualSpacing w:val="0"/>
      </w:pPr>
      <w:r w:rsidRPr="00874985">
        <w:t xml:space="preserve">Change from 2019 </w:t>
      </w:r>
    </w:p>
    <w:p w14:paraId="3F08973D" w14:textId="77777777" w:rsidR="00874985" w:rsidRDefault="0004239C" w:rsidP="00874985">
      <w:pPr>
        <w:contextualSpacing/>
        <w:rPr>
          <w:sz w:val="22"/>
        </w:rPr>
      </w:pPr>
      <w:r w:rsidRPr="00874985">
        <w:rPr>
          <w:sz w:val="22"/>
        </w:rPr>
        <w:t xml:space="preserve">New question </w:t>
      </w:r>
    </w:p>
    <w:p w14:paraId="479EC9DD" w14:textId="77777777" w:rsidR="00874985" w:rsidRPr="00874985" w:rsidRDefault="00874985" w:rsidP="00874985">
      <w:pPr>
        <w:contextualSpacing/>
        <w:rPr>
          <w:sz w:val="22"/>
        </w:rPr>
      </w:pPr>
    </w:p>
    <w:p w14:paraId="31B300CC" w14:textId="77777777" w:rsidR="0004239C" w:rsidRDefault="0004239C" w:rsidP="00874985">
      <w:pPr>
        <w:contextualSpacing/>
        <w:rPr>
          <w:sz w:val="22"/>
        </w:rPr>
      </w:pPr>
      <w:r w:rsidRPr="00874985">
        <w:rPr>
          <w:sz w:val="22"/>
        </w:rPr>
        <w:t>For more detailed information on the reporting requirements for this question, please refer to Section 3.5</w:t>
      </w:r>
      <w:r w:rsidR="00874985" w:rsidRPr="00874985">
        <w:rPr>
          <w:sz w:val="22"/>
        </w:rPr>
        <w:t xml:space="preserve"> </w:t>
      </w:r>
      <w:r w:rsidRPr="00874985">
        <w:rPr>
          <w:sz w:val="22"/>
        </w:rPr>
        <w:t>calculating and reporting emissions - overviewof the GCoM Guidance Note.</w:t>
      </w:r>
    </w:p>
    <w:p w14:paraId="3B325FF6" w14:textId="77777777" w:rsidR="00874985" w:rsidRPr="00874985" w:rsidRDefault="00874985" w:rsidP="00874985">
      <w:pPr>
        <w:contextualSpacing/>
        <w:rPr>
          <w:sz w:val="22"/>
        </w:rPr>
      </w:pPr>
    </w:p>
    <w:p w14:paraId="16982FA5" w14:textId="77777777" w:rsidR="00D74780" w:rsidRDefault="00D74780"/>
    <w:p w14:paraId="67688729" w14:textId="77777777" w:rsidR="00D74780" w:rsidRDefault="00D74780">
      <w:pPr>
        <w:pBdr>
          <w:top w:val="single" w:sz="40" w:space="1" w:color="585B9A"/>
        </w:pBdr>
      </w:pPr>
    </w:p>
    <w:p w14:paraId="30160EE8" w14:textId="77777777" w:rsidR="00D74780" w:rsidRDefault="004A2165">
      <w:pPr>
        <w:pStyle w:val="h1"/>
        <w:contextualSpacing w:val="0"/>
      </w:pPr>
      <w:r>
        <w:t>5. Emissions Reduction</w:t>
      </w:r>
    </w:p>
    <w:p w14:paraId="59469A0B" w14:textId="77777777" w:rsidR="00D74780" w:rsidRDefault="00D74780">
      <w:pPr>
        <w:pBdr>
          <w:top w:val="single" w:sz="4" w:space="1" w:color="9099A0"/>
        </w:pBdr>
      </w:pPr>
    </w:p>
    <w:p w14:paraId="049087F1" w14:textId="77777777" w:rsidR="00D74780" w:rsidRDefault="00D74780">
      <w:pPr>
        <w:pBdr>
          <w:top w:val="single" w:sz="4" w:space="1" w:color="9099A0"/>
        </w:pBdr>
      </w:pPr>
    </w:p>
    <w:p w14:paraId="37BBEA44" w14:textId="77777777" w:rsidR="00D74780" w:rsidRDefault="004A2165">
      <w:pPr>
        <w:pStyle w:val="h2"/>
        <w:contextualSpacing w:val="0"/>
      </w:pPr>
      <w:r>
        <w:t>Mitigation Target setting</w:t>
      </w:r>
    </w:p>
    <w:p w14:paraId="3F16F1A5" w14:textId="77777777" w:rsidR="00D74780" w:rsidRDefault="00D74780">
      <w:pPr>
        <w:pBdr>
          <w:top w:val="single" w:sz="4" w:space="1" w:color="9099A0"/>
        </w:pBdr>
      </w:pPr>
    </w:p>
    <w:p w14:paraId="6E411098" w14:textId="77777777" w:rsidR="00D74780" w:rsidRDefault="00D74780">
      <w:pPr>
        <w:pBdr>
          <w:top w:val="single" w:sz="4" w:space="1" w:color="9099A0"/>
        </w:pBdr>
      </w:pPr>
    </w:p>
    <w:p w14:paraId="51268643" w14:textId="77777777" w:rsidR="00D74780" w:rsidRDefault="004A2165">
      <w:pPr>
        <w:pStyle w:val="h3"/>
        <w:contextualSpacing w:val="0"/>
      </w:pPr>
      <w:r w:rsidRPr="00E80F10">
        <w:rPr>
          <w:highlight w:val="yellow"/>
        </w:rPr>
        <w:t>5.0 Do you have a GHG emissions reduction target(s) in place at the city-wide level?</w:t>
      </w:r>
    </w:p>
    <w:p w14:paraId="4DF999AC" w14:textId="77777777" w:rsidR="00D74780" w:rsidRDefault="004A2165">
      <w:pPr>
        <w:pStyle w:val="h3"/>
        <w:contextualSpacing w:val="0"/>
      </w:pPr>
      <w:r>
        <w:t>Change from 2019</w:t>
      </w:r>
    </w:p>
    <w:p w14:paraId="7B893372" w14:textId="77777777" w:rsidR="00D74780" w:rsidRDefault="004A2165">
      <w:r>
        <w:rPr>
          <w:sz w:val="22"/>
        </w:rPr>
        <w:t>No change</w:t>
      </w:r>
    </w:p>
    <w:p w14:paraId="5987A60E" w14:textId="77777777" w:rsidR="00D74780" w:rsidRDefault="004A2165">
      <w:pPr>
        <w:pStyle w:val="h3"/>
        <w:contextualSpacing w:val="0"/>
      </w:pPr>
      <w:r>
        <w:t>Response Options</w:t>
      </w:r>
    </w:p>
    <w:p w14:paraId="43FA5ADA" w14:textId="77777777" w:rsidR="00D74780" w:rsidRDefault="004A2165">
      <w:r>
        <w:rPr>
          <w:sz w:val="22"/>
        </w:rPr>
        <w:t>Select all that apply:</w:t>
      </w:r>
    </w:p>
    <w:p w14:paraId="767C2905" w14:textId="77777777" w:rsidR="00D74780" w:rsidRDefault="004A2165">
      <w:pPr>
        <w:numPr>
          <w:ilvl w:val="0"/>
          <w:numId w:val="95"/>
        </w:numPr>
        <w:ind w:hanging="199"/>
        <w:contextualSpacing/>
      </w:pPr>
      <w:r>
        <w:rPr>
          <w:sz w:val="22"/>
        </w:rPr>
        <w:t>Base year emissions (absolute) target</w:t>
      </w:r>
    </w:p>
    <w:p w14:paraId="143E9E21" w14:textId="77777777" w:rsidR="00D74780" w:rsidRDefault="004A2165">
      <w:pPr>
        <w:numPr>
          <w:ilvl w:val="0"/>
          <w:numId w:val="95"/>
        </w:numPr>
        <w:ind w:hanging="199"/>
        <w:contextualSpacing/>
      </w:pPr>
      <w:r>
        <w:rPr>
          <w:sz w:val="22"/>
        </w:rPr>
        <w:t>Fixed level target</w:t>
      </w:r>
    </w:p>
    <w:p w14:paraId="41450E76" w14:textId="77777777" w:rsidR="00D74780" w:rsidRDefault="004A2165">
      <w:pPr>
        <w:numPr>
          <w:ilvl w:val="0"/>
          <w:numId w:val="95"/>
        </w:numPr>
        <w:ind w:hanging="199"/>
        <w:contextualSpacing/>
      </w:pPr>
      <w:r>
        <w:rPr>
          <w:sz w:val="22"/>
        </w:rPr>
        <w:t>Base year intensity target</w:t>
      </w:r>
    </w:p>
    <w:p w14:paraId="1148A0BC" w14:textId="77777777" w:rsidR="00D74780" w:rsidRDefault="004A2165">
      <w:pPr>
        <w:numPr>
          <w:ilvl w:val="0"/>
          <w:numId w:val="95"/>
        </w:numPr>
        <w:ind w:hanging="199"/>
        <w:contextualSpacing/>
      </w:pPr>
      <w:r>
        <w:rPr>
          <w:sz w:val="22"/>
        </w:rPr>
        <w:t>Baseline scenario (business as usual) target</w:t>
      </w:r>
    </w:p>
    <w:p w14:paraId="2A4AF3F0" w14:textId="77777777" w:rsidR="00D74780" w:rsidRDefault="004A2165">
      <w:pPr>
        <w:numPr>
          <w:ilvl w:val="0"/>
          <w:numId w:val="95"/>
        </w:numPr>
        <w:ind w:hanging="199"/>
        <w:contextualSpacing/>
      </w:pPr>
      <w:r>
        <w:rPr>
          <w:sz w:val="22"/>
        </w:rPr>
        <w:t>No target</w:t>
      </w:r>
    </w:p>
    <w:p w14:paraId="187CF50A" w14:textId="77777777" w:rsidR="00D74780" w:rsidRDefault="00D74780">
      <w:pPr>
        <w:pBdr>
          <w:top w:val="single" w:sz="4" w:space="1" w:color="9099A0"/>
        </w:pBdr>
      </w:pPr>
    </w:p>
    <w:p w14:paraId="0CD1329D" w14:textId="77777777" w:rsidR="00D74780" w:rsidRDefault="004A2165">
      <w:pPr>
        <w:pStyle w:val="h3"/>
        <w:contextualSpacing w:val="0"/>
      </w:pPr>
      <w:r w:rsidRPr="00453DFE">
        <w:rPr>
          <w:highlight w:val="yellow"/>
        </w:rPr>
        <w:t>5.0a Please provide details of your total city-wide base year emissions reduction (absolute) target(s). In addition, you may add rows to provide details of your sector-specific targets, by providing the base year emissions specific to that target.</w:t>
      </w:r>
    </w:p>
    <w:p w14:paraId="508F6A6E" w14:textId="77777777" w:rsidR="00D74780" w:rsidRDefault="004A2165">
      <w:pPr>
        <w:pStyle w:val="h3"/>
        <w:contextualSpacing w:val="0"/>
      </w:pPr>
      <w:r>
        <w:t>Question dependencies</w:t>
      </w:r>
    </w:p>
    <w:p w14:paraId="28F2DD0C" w14:textId="77777777" w:rsidR="00D74780" w:rsidRDefault="004A2165">
      <w:r>
        <w:rPr>
          <w:sz w:val="22"/>
        </w:rPr>
        <w:t>This question only appears if you select “Base year emissions (absolute) target” in response to 5.0</w:t>
      </w:r>
    </w:p>
    <w:p w14:paraId="0816DC18" w14:textId="77777777" w:rsidR="00D74780" w:rsidRDefault="004A2165">
      <w:pPr>
        <w:pStyle w:val="h3"/>
        <w:contextualSpacing w:val="0"/>
      </w:pPr>
      <w:r>
        <w:t>Change from 2019</w:t>
      </w:r>
    </w:p>
    <w:p w14:paraId="70064A2D" w14:textId="77777777" w:rsidR="00D74780" w:rsidRDefault="004A2165">
      <w:r>
        <w:rPr>
          <w:sz w:val="22"/>
        </w:rPr>
        <w:t>Modified question</w:t>
      </w:r>
    </w:p>
    <w:p w14:paraId="3C5888CC" w14:textId="77777777" w:rsidR="00D74780" w:rsidRDefault="004A2165">
      <w:pPr>
        <w:pStyle w:val="h3"/>
        <w:contextualSpacing w:val="0"/>
      </w:pPr>
      <w:r>
        <w:t>Response Options</w:t>
      </w:r>
    </w:p>
    <w:p w14:paraId="2B84DC0B" w14:textId="77777777" w:rsidR="00D74780" w:rsidRDefault="004A2165">
      <w:r>
        <w:rPr>
          <w:sz w:val="22"/>
        </w:rPr>
        <w:t xml:space="preserve">Please complete the following table.You are able to add rows by using the “Add Row” button at the bottom of the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2081"/>
        <w:gridCol w:w="2081"/>
        <w:gridCol w:w="2081"/>
        <w:gridCol w:w="2082"/>
        <w:gridCol w:w="2082"/>
        <w:gridCol w:w="2082"/>
        <w:gridCol w:w="2082"/>
      </w:tblGrid>
      <w:tr w:rsidR="00D74780" w14:paraId="466168FD" w14:textId="77777777">
        <w:trPr>
          <w:jc w:val="center"/>
        </w:trPr>
        <w:tc>
          <w:tcPr>
            <w:tcW w:w="2081" w:type="dxa"/>
            <w:shd w:val="clear" w:color="auto" w:fill="585B9A"/>
            <w:tcMar>
              <w:top w:w="100" w:type="dxa"/>
              <w:left w:w="100" w:type="dxa"/>
              <w:bottom w:w="100" w:type="dxa"/>
              <w:right w:w="100" w:type="dxa"/>
            </w:tcMar>
          </w:tcPr>
          <w:p w14:paraId="22FA54FC" w14:textId="77777777" w:rsidR="00D74780" w:rsidRDefault="004A2165">
            <w:pPr>
              <w:rPr>
                <w:b/>
                <w:color w:val="FFFFFF"/>
                <w:sz w:val="16"/>
              </w:rPr>
            </w:pPr>
            <w:r>
              <w:rPr>
                <w:b/>
                <w:color w:val="FFFFFF"/>
                <w:sz w:val="16"/>
              </w:rPr>
              <w:t>Sector</w:t>
            </w:r>
          </w:p>
        </w:tc>
        <w:tc>
          <w:tcPr>
            <w:tcW w:w="2081" w:type="dxa"/>
            <w:shd w:val="clear" w:color="auto" w:fill="585B9A"/>
            <w:tcMar>
              <w:top w:w="100" w:type="dxa"/>
              <w:left w:w="100" w:type="dxa"/>
              <w:bottom w:w="100" w:type="dxa"/>
              <w:right w:w="100" w:type="dxa"/>
            </w:tcMar>
          </w:tcPr>
          <w:p w14:paraId="789B09DB" w14:textId="77777777" w:rsidR="00D74780" w:rsidRDefault="004A2165">
            <w:pPr>
              <w:rPr>
                <w:b/>
                <w:color w:val="FFFFFF"/>
                <w:sz w:val="16"/>
              </w:rPr>
            </w:pPr>
            <w:r>
              <w:rPr>
                <w:b/>
                <w:color w:val="FFFFFF"/>
                <w:sz w:val="16"/>
              </w:rPr>
              <w:t>Where sources differ from the inventory, identify and explain these additions / exclusions</w:t>
            </w:r>
          </w:p>
        </w:tc>
        <w:tc>
          <w:tcPr>
            <w:tcW w:w="2081" w:type="dxa"/>
            <w:shd w:val="clear" w:color="auto" w:fill="585B9A"/>
            <w:tcMar>
              <w:top w:w="100" w:type="dxa"/>
              <w:left w:w="100" w:type="dxa"/>
              <w:bottom w:w="100" w:type="dxa"/>
              <w:right w:w="100" w:type="dxa"/>
            </w:tcMar>
          </w:tcPr>
          <w:p w14:paraId="6ED60D3E" w14:textId="77777777" w:rsidR="00D74780" w:rsidRDefault="004A2165">
            <w:pPr>
              <w:rPr>
                <w:b/>
                <w:color w:val="FFFFFF"/>
                <w:sz w:val="16"/>
              </w:rPr>
            </w:pPr>
            <w:r>
              <w:rPr>
                <w:b/>
                <w:color w:val="FFFFFF"/>
                <w:sz w:val="16"/>
              </w:rPr>
              <w:t>Boundary of target relative to city boundary (reported in 0.1)</w:t>
            </w:r>
          </w:p>
        </w:tc>
        <w:tc>
          <w:tcPr>
            <w:tcW w:w="2082" w:type="dxa"/>
            <w:shd w:val="clear" w:color="auto" w:fill="585B9A"/>
            <w:tcMar>
              <w:top w:w="100" w:type="dxa"/>
              <w:left w:w="100" w:type="dxa"/>
              <w:bottom w:w="100" w:type="dxa"/>
              <w:right w:w="100" w:type="dxa"/>
            </w:tcMar>
          </w:tcPr>
          <w:p w14:paraId="24C6F8F0" w14:textId="77777777" w:rsidR="00D74780" w:rsidRDefault="004A2165">
            <w:pPr>
              <w:rPr>
                <w:b/>
                <w:color w:val="FFFFFF"/>
                <w:sz w:val="16"/>
              </w:rPr>
            </w:pPr>
            <w:r>
              <w:rPr>
                <w:b/>
                <w:color w:val="FFFFFF"/>
                <w:sz w:val="16"/>
              </w:rPr>
              <w:t>Base year</w:t>
            </w:r>
          </w:p>
        </w:tc>
        <w:tc>
          <w:tcPr>
            <w:tcW w:w="2082" w:type="dxa"/>
            <w:shd w:val="clear" w:color="auto" w:fill="585B9A"/>
            <w:tcMar>
              <w:top w:w="100" w:type="dxa"/>
              <w:left w:w="100" w:type="dxa"/>
              <w:bottom w:w="100" w:type="dxa"/>
              <w:right w:w="100" w:type="dxa"/>
            </w:tcMar>
          </w:tcPr>
          <w:p w14:paraId="0048DAF2" w14:textId="77777777" w:rsidR="00D74780" w:rsidRDefault="004A2165">
            <w:pPr>
              <w:rPr>
                <w:b/>
                <w:color w:val="FFFFFF"/>
                <w:sz w:val="16"/>
              </w:rPr>
            </w:pPr>
            <w:r>
              <w:rPr>
                <w:b/>
                <w:color w:val="FFFFFF"/>
                <w:sz w:val="16"/>
              </w:rPr>
              <w:t>Year of target introduction</w:t>
            </w:r>
          </w:p>
        </w:tc>
        <w:tc>
          <w:tcPr>
            <w:tcW w:w="2082" w:type="dxa"/>
            <w:shd w:val="clear" w:color="auto" w:fill="585B9A"/>
            <w:tcMar>
              <w:top w:w="100" w:type="dxa"/>
              <w:left w:w="100" w:type="dxa"/>
              <w:bottom w:w="100" w:type="dxa"/>
              <w:right w:w="100" w:type="dxa"/>
            </w:tcMar>
          </w:tcPr>
          <w:p w14:paraId="06041B88" w14:textId="77777777" w:rsidR="00D74780" w:rsidRDefault="004A2165">
            <w:pPr>
              <w:rPr>
                <w:b/>
                <w:color w:val="FFFFFF"/>
                <w:sz w:val="16"/>
              </w:rPr>
            </w:pPr>
            <w:r>
              <w:rPr>
                <w:b/>
                <w:color w:val="FFFFFF"/>
                <w:sz w:val="16"/>
              </w:rPr>
              <w:t>Base year emissions (metric tonnes CO2e)</w:t>
            </w:r>
          </w:p>
        </w:tc>
        <w:tc>
          <w:tcPr>
            <w:tcW w:w="2082" w:type="dxa"/>
            <w:shd w:val="clear" w:color="auto" w:fill="585B9A"/>
            <w:tcMar>
              <w:top w:w="100" w:type="dxa"/>
              <w:left w:w="100" w:type="dxa"/>
              <w:bottom w:w="100" w:type="dxa"/>
              <w:right w:w="100" w:type="dxa"/>
            </w:tcMar>
          </w:tcPr>
          <w:p w14:paraId="66A0EAED" w14:textId="77777777" w:rsidR="00D74780" w:rsidRDefault="004A2165">
            <w:pPr>
              <w:rPr>
                <w:b/>
                <w:color w:val="FFFFFF"/>
                <w:sz w:val="16"/>
              </w:rPr>
            </w:pPr>
            <w:r>
              <w:rPr>
                <w:b/>
                <w:color w:val="FFFFFF"/>
                <w:sz w:val="16"/>
              </w:rPr>
              <w:t>Percentage reduction target</w:t>
            </w:r>
          </w:p>
        </w:tc>
      </w:tr>
      <w:tr w:rsidR="00D74780" w14:paraId="7F46C8EA" w14:textId="77777777">
        <w:trPr>
          <w:jc w:val="center"/>
        </w:trPr>
        <w:tc>
          <w:tcPr>
            <w:tcW w:w="2081" w:type="dxa"/>
            <w:shd w:val="clear" w:color="auto" w:fill="E8EBED"/>
            <w:tcMar>
              <w:top w:w="100" w:type="dxa"/>
              <w:left w:w="100" w:type="dxa"/>
              <w:bottom w:w="100" w:type="dxa"/>
              <w:right w:w="100" w:type="dxa"/>
            </w:tcMar>
          </w:tcPr>
          <w:p w14:paraId="22059245" w14:textId="77777777" w:rsidR="00D74780" w:rsidRDefault="004A2165">
            <w:pPr>
              <w:pStyle w:val="td-p"/>
              <w:contextualSpacing w:val="0"/>
            </w:pPr>
            <w:r>
              <w:t>Select from:</w:t>
            </w:r>
          </w:p>
          <w:p w14:paraId="4AC92B2C" w14:textId="77777777" w:rsidR="00D74780" w:rsidRDefault="004A2165">
            <w:pPr>
              <w:numPr>
                <w:ilvl w:val="0"/>
                <w:numId w:val="96"/>
              </w:numPr>
              <w:ind w:hanging="199"/>
              <w:contextualSpacing/>
            </w:pPr>
            <w:r>
              <w:rPr>
                <w:sz w:val="16"/>
              </w:rPr>
              <w:t>All emissions sources included in city inventory</w:t>
            </w:r>
          </w:p>
          <w:p w14:paraId="228A031D" w14:textId="77777777" w:rsidR="00D74780" w:rsidRDefault="004A2165">
            <w:pPr>
              <w:numPr>
                <w:ilvl w:val="0"/>
                <w:numId w:val="96"/>
              </w:numPr>
              <w:ind w:hanging="199"/>
              <w:contextualSpacing/>
            </w:pPr>
            <w:r>
              <w:rPr>
                <w:sz w:val="16"/>
              </w:rPr>
              <w:t>Energy</w:t>
            </w:r>
          </w:p>
          <w:p w14:paraId="23A637FE" w14:textId="77777777" w:rsidR="00D74780" w:rsidRDefault="004A2165">
            <w:pPr>
              <w:numPr>
                <w:ilvl w:val="0"/>
                <w:numId w:val="96"/>
              </w:numPr>
              <w:ind w:hanging="199"/>
              <w:contextualSpacing/>
            </w:pPr>
            <w:r>
              <w:rPr>
                <w:sz w:val="16"/>
              </w:rPr>
              <w:t>Transport</w:t>
            </w:r>
          </w:p>
          <w:p w14:paraId="3ABED78D" w14:textId="77777777" w:rsidR="00D74780" w:rsidRDefault="004A2165">
            <w:pPr>
              <w:numPr>
                <w:ilvl w:val="0"/>
                <w:numId w:val="96"/>
              </w:numPr>
              <w:ind w:hanging="199"/>
              <w:contextualSpacing/>
            </w:pPr>
            <w:r>
              <w:rPr>
                <w:sz w:val="16"/>
              </w:rPr>
              <w:t>Waste</w:t>
            </w:r>
          </w:p>
          <w:p w14:paraId="4660129D" w14:textId="77777777" w:rsidR="00D74780" w:rsidRDefault="004A2165">
            <w:pPr>
              <w:numPr>
                <w:ilvl w:val="0"/>
                <w:numId w:val="96"/>
              </w:numPr>
              <w:ind w:hanging="199"/>
              <w:contextualSpacing/>
            </w:pPr>
            <w:r>
              <w:rPr>
                <w:sz w:val="16"/>
              </w:rPr>
              <w:t>Other, please specify</w:t>
            </w:r>
          </w:p>
          <w:p w14:paraId="6EB6FB6E" w14:textId="77777777" w:rsidR="00D74780" w:rsidRDefault="00D74780">
            <w:pPr>
              <w:rPr>
                <w:sz w:val="1"/>
              </w:rPr>
            </w:pPr>
          </w:p>
          <w:p w14:paraId="7CD8A876" w14:textId="77777777" w:rsidR="00D74780" w:rsidRDefault="00D74780">
            <w:pPr>
              <w:rPr>
                <w:sz w:val="1"/>
              </w:rPr>
            </w:pPr>
          </w:p>
        </w:tc>
        <w:tc>
          <w:tcPr>
            <w:tcW w:w="2081" w:type="dxa"/>
            <w:shd w:val="clear" w:color="auto" w:fill="E8EBED"/>
            <w:tcMar>
              <w:top w:w="100" w:type="dxa"/>
              <w:left w:w="100" w:type="dxa"/>
              <w:bottom w:w="100" w:type="dxa"/>
              <w:right w:w="100" w:type="dxa"/>
            </w:tcMar>
          </w:tcPr>
          <w:p w14:paraId="1EC3C0AA" w14:textId="77777777" w:rsidR="00D74780" w:rsidRDefault="004A2165">
            <w:pPr>
              <w:pStyle w:val="td-p"/>
              <w:contextualSpacing w:val="0"/>
            </w:pPr>
            <w:r>
              <w:t>Text field</w:t>
            </w:r>
          </w:p>
        </w:tc>
        <w:tc>
          <w:tcPr>
            <w:tcW w:w="2081" w:type="dxa"/>
            <w:shd w:val="clear" w:color="auto" w:fill="E8EBED"/>
            <w:tcMar>
              <w:top w:w="100" w:type="dxa"/>
              <w:left w:w="100" w:type="dxa"/>
              <w:bottom w:w="100" w:type="dxa"/>
              <w:right w:w="100" w:type="dxa"/>
            </w:tcMar>
          </w:tcPr>
          <w:p w14:paraId="56C2EEBB" w14:textId="77777777" w:rsidR="00D74780" w:rsidRDefault="004A2165">
            <w:pPr>
              <w:pStyle w:val="td-p"/>
              <w:contextualSpacing w:val="0"/>
            </w:pPr>
            <w:r>
              <w:t>Select from:</w:t>
            </w:r>
          </w:p>
          <w:p w14:paraId="0F4D65E3" w14:textId="77777777" w:rsidR="00D74780" w:rsidRDefault="004A2165">
            <w:pPr>
              <w:numPr>
                <w:ilvl w:val="0"/>
                <w:numId w:val="97"/>
              </w:numPr>
              <w:ind w:hanging="199"/>
              <w:contextualSpacing/>
            </w:pPr>
            <w:r>
              <w:rPr>
                <w:sz w:val="16"/>
              </w:rPr>
              <w:t>Same - covers entire city and nothing else</w:t>
            </w:r>
          </w:p>
          <w:p w14:paraId="274A62CC" w14:textId="77777777" w:rsidR="00D74780" w:rsidRDefault="004A2165">
            <w:pPr>
              <w:numPr>
                <w:ilvl w:val="0"/>
                <w:numId w:val="97"/>
              </w:numPr>
              <w:ind w:hanging="199"/>
              <w:contextualSpacing/>
            </w:pPr>
            <w:r>
              <w:rPr>
                <w:sz w:val="16"/>
              </w:rPr>
              <w:t>Smaller - covers only part of the city</w:t>
            </w:r>
          </w:p>
          <w:p w14:paraId="6BBD01D3" w14:textId="77777777" w:rsidR="00D74780" w:rsidRDefault="004A2165">
            <w:pPr>
              <w:numPr>
                <w:ilvl w:val="0"/>
                <w:numId w:val="97"/>
              </w:numPr>
              <w:ind w:hanging="199"/>
              <w:contextualSpacing/>
            </w:pPr>
            <w:r>
              <w:rPr>
                <w:sz w:val="16"/>
              </w:rPr>
              <w:t>Larger - covers the whole city and adjoining areas</w:t>
            </w:r>
          </w:p>
          <w:p w14:paraId="4CFBF410" w14:textId="77777777" w:rsidR="00D74780" w:rsidRDefault="004A2165">
            <w:pPr>
              <w:numPr>
                <w:ilvl w:val="0"/>
                <w:numId w:val="97"/>
              </w:numPr>
              <w:ind w:hanging="199"/>
              <w:contextualSpacing/>
            </w:pPr>
            <w:r>
              <w:rPr>
                <w:sz w:val="16"/>
              </w:rPr>
              <w:t>Partial - covers part of the city and adjoining areas</w:t>
            </w:r>
          </w:p>
          <w:p w14:paraId="78CEDFC1" w14:textId="77777777" w:rsidR="00D74780" w:rsidRDefault="004A2165">
            <w:pPr>
              <w:numPr>
                <w:ilvl w:val="0"/>
                <w:numId w:val="97"/>
              </w:numPr>
              <w:ind w:hanging="199"/>
              <w:contextualSpacing/>
            </w:pPr>
            <w:r>
              <w:rPr>
                <w:sz w:val="16"/>
              </w:rPr>
              <w:t>Administrative – covers only emission sources owned and operated by city administration</w:t>
            </w:r>
          </w:p>
          <w:p w14:paraId="336AD611" w14:textId="77777777" w:rsidR="00D74780" w:rsidRDefault="00D74780">
            <w:pPr>
              <w:rPr>
                <w:sz w:val="1"/>
              </w:rPr>
            </w:pPr>
          </w:p>
          <w:p w14:paraId="24A313D5" w14:textId="77777777" w:rsidR="00D74780" w:rsidRDefault="00D74780">
            <w:pPr>
              <w:rPr>
                <w:sz w:val="1"/>
              </w:rPr>
            </w:pPr>
          </w:p>
        </w:tc>
        <w:tc>
          <w:tcPr>
            <w:tcW w:w="2082" w:type="dxa"/>
            <w:shd w:val="clear" w:color="auto" w:fill="E8EBED"/>
            <w:tcMar>
              <w:top w:w="100" w:type="dxa"/>
              <w:left w:w="100" w:type="dxa"/>
              <w:bottom w:w="100" w:type="dxa"/>
              <w:right w:w="100" w:type="dxa"/>
            </w:tcMar>
          </w:tcPr>
          <w:p w14:paraId="1F3C9B10" w14:textId="77777777" w:rsidR="00D74780" w:rsidRDefault="004A2165">
            <w:pPr>
              <w:pStyle w:val="td-p"/>
              <w:contextualSpacing w:val="0"/>
            </w:pPr>
            <w:r>
              <w:t>Numeric field</w:t>
            </w:r>
          </w:p>
        </w:tc>
        <w:tc>
          <w:tcPr>
            <w:tcW w:w="2082" w:type="dxa"/>
            <w:shd w:val="clear" w:color="auto" w:fill="E8EBED"/>
            <w:tcMar>
              <w:top w:w="100" w:type="dxa"/>
              <w:left w:w="100" w:type="dxa"/>
              <w:bottom w:w="100" w:type="dxa"/>
              <w:right w:w="100" w:type="dxa"/>
            </w:tcMar>
          </w:tcPr>
          <w:p w14:paraId="73156FA1" w14:textId="77777777" w:rsidR="00D74780" w:rsidRDefault="004A2165">
            <w:pPr>
              <w:pStyle w:val="td-p"/>
              <w:contextualSpacing w:val="0"/>
            </w:pPr>
            <w:r>
              <w:t>Numeric field</w:t>
            </w:r>
          </w:p>
        </w:tc>
        <w:tc>
          <w:tcPr>
            <w:tcW w:w="2082" w:type="dxa"/>
            <w:shd w:val="clear" w:color="auto" w:fill="E8EBED"/>
            <w:tcMar>
              <w:top w:w="100" w:type="dxa"/>
              <w:left w:w="100" w:type="dxa"/>
              <w:bottom w:w="100" w:type="dxa"/>
              <w:right w:w="100" w:type="dxa"/>
            </w:tcMar>
          </w:tcPr>
          <w:p w14:paraId="186863E2" w14:textId="77777777" w:rsidR="00D74780" w:rsidRDefault="004A2165">
            <w:pPr>
              <w:pStyle w:val="td-p"/>
              <w:contextualSpacing w:val="0"/>
            </w:pPr>
            <w:r>
              <w:t>Numeric field</w:t>
            </w:r>
          </w:p>
        </w:tc>
        <w:tc>
          <w:tcPr>
            <w:tcW w:w="2082" w:type="dxa"/>
            <w:shd w:val="clear" w:color="auto" w:fill="E8EBED"/>
            <w:tcMar>
              <w:top w:w="100" w:type="dxa"/>
              <w:left w:w="100" w:type="dxa"/>
              <w:bottom w:w="100" w:type="dxa"/>
              <w:right w:w="100" w:type="dxa"/>
            </w:tcMar>
          </w:tcPr>
          <w:p w14:paraId="77CC9A42" w14:textId="77777777" w:rsidR="00D74780" w:rsidRDefault="004A2165">
            <w:pPr>
              <w:pStyle w:val="td-p"/>
              <w:contextualSpacing w:val="0"/>
            </w:pPr>
            <w:r>
              <w:t>Numeric field</w:t>
            </w:r>
          </w:p>
        </w:tc>
      </w:tr>
      <w:tr w:rsidR="00D74780" w14:paraId="0291CF59" w14:textId="77777777">
        <w:trPr>
          <w:jc w:val="center"/>
        </w:trPr>
        <w:tc>
          <w:tcPr>
            <w:tcW w:w="2081" w:type="dxa"/>
            <w:shd w:val="clear" w:color="auto" w:fill="585B9A"/>
            <w:tcMar>
              <w:top w:w="100" w:type="dxa"/>
              <w:left w:w="100" w:type="dxa"/>
              <w:bottom w:w="100" w:type="dxa"/>
              <w:right w:w="100" w:type="dxa"/>
            </w:tcMar>
          </w:tcPr>
          <w:p w14:paraId="5996AB6C" w14:textId="77777777" w:rsidR="00D74780" w:rsidRDefault="004A2165">
            <w:pPr>
              <w:rPr>
                <w:b/>
                <w:color w:val="FFFFFF"/>
                <w:sz w:val="16"/>
              </w:rPr>
            </w:pPr>
            <w:r>
              <w:rPr>
                <w:b/>
                <w:color w:val="FFFFFF"/>
                <w:sz w:val="16"/>
              </w:rPr>
              <w:t>Target year</w:t>
            </w:r>
          </w:p>
        </w:tc>
        <w:tc>
          <w:tcPr>
            <w:tcW w:w="2081" w:type="dxa"/>
            <w:shd w:val="clear" w:color="auto" w:fill="585B9A"/>
            <w:tcMar>
              <w:top w:w="100" w:type="dxa"/>
              <w:left w:w="100" w:type="dxa"/>
              <w:bottom w:w="100" w:type="dxa"/>
              <w:right w:w="100" w:type="dxa"/>
            </w:tcMar>
          </w:tcPr>
          <w:p w14:paraId="043B362A" w14:textId="77777777" w:rsidR="00D74780" w:rsidRDefault="004A2165">
            <w:pPr>
              <w:rPr>
                <w:b/>
                <w:color w:val="FFFFFF"/>
                <w:sz w:val="16"/>
              </w:rPr>
            </w:pPr>
            <w:r>
              <w:rPr>
                <w:b/>
                <w:color w:val="FFFFFF"/>
                <w:sz w:val="16"/>
              </w:rPr>
              <w:t>Target year absolute emissions (metric tonnes CO2e)(Auto-calculated)</w:t>
            </w:r>
          </w:p>
        </w:tc>
        <w:tc>
          <w:tcPr>
            <w:tcW w:w="2081" w:type="dxa"/>
            <w:shd w:val="clear" w:color="auto" w:fill="585B9A"/>
            <w:tcMar>
              <w:top w:w="100" w:type="dxa"/>
              <w:left w:w="100" w:type="dxa"/>
              <w:bottom w:w="100" w:type="dxa"/>
              <w:right w:w="100" w:type="dxa"/>
            </w:tcMar>
          </w:tcPr>
          <w:p w14:paraId="6E999A42" w14:textId="77777777" w:rsidR="00D74780" w:rsidRDefault="004A2165">
            <w:pPr>
              <w:rPr>
                <w:b/>
                <w:color w:val="FFFFFF"/>
                <w:sz w:val="16"/>
              </w:rPr>
            </w:pPr>
            <w:r>
              <w:rPr>
                <w:b/>
                <w:color w:val="FFFFFF"/>
                <w:sz w:val="16"/>
              </w:rPr>
              <w:t>Percentage of target achieved so far</w:t>
            </w:r>
          </w:p>
        </w:tc>
        <w:tc>
          <w:tcPr>
            <w:tcW w:w="2082" w:type="dxa"/>
            <w:shd w:val="clear" w:color="auto" w:fill="585B9A"/>
            <w:tcMar>
              <w:top w:w="100" w:type="dxa"/>
              <w:left w:w="100" w:type="dxa"/>
              <w:bottom w:w="100" w:type="dxa"/>
              <w:right w:w="100" w:type="dxa"/>
            </w:tcMar>
          </w:tcPr>
          <w:p w14:paraId="15BFCE3D" w14:textId="77777777" w:rsidR="00D74780" w:rsidRDefault="004A2165">
            <w:pPr>
              <w:rPr>
                <w:b/>
                <w:color w:val="FFFFFF"/>
                <w:sz w:val="16"/>
              </w:rPr>
            </w:pPr>
            <w:r>
              <w:rPr>
                <w:b/>
                <w:color w:val="FFFFFF"/>
                <w:sz w:val="16"/>
              </w:rPr>
              <w:t>Does this target align with the global 1.5 - 2°c pathway set out in the Paris Agreement?</w:t>
            </w:r>
          </w:p>
        </w:tc>
        <w:tc>
          <w:tcPr>
            <w:tcW w:w="2082" w:type="dxa"/>
            <w:shd w:val="clear" w:color="auto" w:fill="585B9A"/>
            <w:tcMar>
              <w:top w:w="100" w:type="dxa"/>
              <w:left w:w="100" w:type="dxa"/>
              <w:bottom w:w="100" w:type="dxa"/>
              <w:right w:w="100" w:type="dxa"/>
            </w:tcMar>
          </w:tcPr>
          <w:p w14:paraId="7A57C22A" w14:textId="77777777" w:rsidR="00D74780" w:rsidRDefault="004A2165">
            <w:pPr>
              <w:rPr>
                <w:b/>
                <w:color w:val="FFFFFF"/>
                <w:sz w:val="16"/>
              </w:rPr>
            </w:pPr>
            <w:r>
              <w:rPr>
                <w:b/>
                <w:color w:val="FFFFFF"/>
                <w:sz w:val="16"/>
              </w:rPr>
              <w:t>Select the initiatives that this target contributes towards</w:t>
            </w:r>
          </w:p>
        </w:tc>
        <w:tc>
          <w:tcPr>
            <w:tcW w:w="2082" w:type="dxa"/>
            <w:shd w:val="clear" w:color="auto" w:fill="585B9A"/>
            <w:tcMar>
              <w:top w:w="100" w:type="dxa"/>
              <w:left w:w="100" w:type="dxa"/>
              <w:bottom w:w="100" w:type="dxa"/>
              <w:right w:w="100" w:type="dxa"/>
            </w:tcMar>
          </w:tcPr>
          <w:p w14:paraId="13C0B474" w14:textId="77777777" w:rsidR="00D74780" w:rsidRDefault="004A2165">
            <w:pPr>
              <w:rPr>
                <w:b/>
                <w:color w:val="FFFFFF"/>
                <w:sz w:val="16"/>
              </w:rPr>
            </w:pPr>
            <w:r>
              <w:rPr>
                <w:b/>
                <w:color w:val="FFFFFF"/>
                <w:sz w:val="16"/>
              </w:rPr>
              <w:t>Does this target align to a requirement from a higher level of sub-national government?</w:t>
            </w:r>
          </w:p>
        </w:tc>
        <w:tc>
          <w:tcPr>
            <w:tcW w:w="2082" w:type="dxa"/>
            <w:shd w:val="clear" w:color="auto" w:fill="585B9A"/>
            <w:tcMar>
              <w:top w:w="100" w:type="dxa"/>
              <w:left w:w="100" w:type="dxa"/>
              <w:bottom w:w="100" w:type="dxa"/>
              <w:right w:w="100" w:type="dxa"/>
            </w:tcMar>
          </w:tcPr>
          <w:p w14:paraId="62D78EE5" w14:textId="77777777" w:rsidR="00D74780" w:rsidRDefault="004A2165">
            <w:pPr>
              <w:rPr>
                <w:b/>
                <w:color w:val="FFFFFF"/>
                <w:sz w:val="16"/>
              </w:rPr>
            </w:pPr>
            <w:r>
              <w:rPr>
                <w:b/>
                <w:color w:val="FFFFFF"/>
                <w:sz w:val="16"/>
              </w:rPr>
              <w:t>Please describe your target. If your country has an NDC and your city’s target is less ambitious than the NDC, please explain why.</w:t>
            </w:r>
          </w:p>
        </w:tc>
      </w:tr>
      <w:tr w:rsidR="00D74780" w14:paraId="08519D10" w14:textId="77777777">
        <w:trPr>
          <w:jc w:val="center"/>
        </w:trPr>
        <w:tc>
          <w:tcPr>
            <w:tcW w:w="2081" w:type="dxa"/>
            <w:shd w:val="clear" w:color="auto" w:fill="E8EBED"/>
            <w:tcMar>
              <w:top w:w="100" w:type="dxa"/>
              <w:left w:w="100" w:type="dxa"/>
              <w:bottom w:w="100" w:type="dxa"/>
              <w:right w:w="100" w:type="dxa"/>
            </w:tcMar>
          </w:tcPr>
          <w:p w14:paraId="2ECC28E1" w14:textId="77777777" w:rsidR="00D74780" w:rsidRDefault="004A2165">
            <w:pPr>
              <w:pStyle w:val="td-p"/>
              <w:contextualSpacing w:val="0"/>
            </w:pPr>
            <w:r>
              <w:t>Numeric field</w:t>
            </w:r>
          </w:p>
        </w:tc>
        <w:tc>
          <w:tcPr>
            <w:tcW w:w="2081" w:type="dxa"/>
            <w:shd w:val="clear" w:color="auto" w:fill="E8EBED"/>
            <w:tcMar>
              <w:top w:w="100" w:type="dxa"/>
              <w:left w:w="100" w:type="dxa"/>
              <w:bottom w:w="100" w:type="dxa"/>
              <w:right w:w="100" w:type="dxa"/>
            </w:tcMar>
          </w:tcPr>
          <w:p w14:paraId="69490546" w14:textId="77777777" w:rsidR="00D74780" w:rsidRDefault="004A2165">
            <w:pPr>
              <w:pStyle w:val="td-p"/>
              <w:contextualSpacing w:val="0"/>
            </w:pPr>
            <w:r>
              <w:t>Auto-calculated numeric field</w:t>
            </w:r>
          </w:p>
        </w:tc>
        <w:tc>
          <w:tcPr>
            <w:tcW w:w="2081" w:type="dxa"/>
            <w:shd w:val="clear" w:color="auto" w:fill="E8EBED"/>
            <w:tcMar>
              <w:top w:w="100" w:type="dxa"/>
              <w:left w:w="100" w:type="dxa"/>
              <w:bottom w:w="100" w:type="dxa"/>
              <w:right w:w="100" w:type="dxa"/>
            </w:tcMar>
          </w:tcPr>
          <w:p w14:paraId="315C2E7D" w14:textId="77777777" w:rsidR="00D74780" w:rsidRDefault="004A2165">
            <w:pPr>
              <w:pStyle w:val="td-p"/>
              <w:contextualSpacing w:val="0"/>
            </w:pPr>
            <w:r>
              <w:t>Numeric field</w:t>
            </w:r>
          </w:p>
        </w:tc>
        <w:tc>
          <w:tcPr>
            <w:tcW w:w="2082" w:type="dxa"/>
            <w:shd w:val="clear" w:color="auto" w:fill="E8EBED"/>
            <w:tcMar>
              <w:top w:w="100" w:type="dxa"/>
              <w:left w:w="100" w:type="dxa"/>
              <w:bottom w:w="100" w:type="dxa"/>
              <w:right w:w="100" w:type="dxa"/>
            </w:tcMar>
          </w:tcPr>
          <w:p w14:paraId="38704601" w14:textId="77777777" w:rsidR="00D74780" w:rsidRDefault="004A2165">
            <w:pPr>
              <w:pStyle w:val="td-p"/>
              <w:contextualSpacing w:val="0"/>
            </w:pPr>
            <w:r>
              <w:t>Select from:</w:t>
            </w:r>
          </w:p>
          <w:p w14:paraId="463A70F9" w14:textId="77777777" w:rsidR="00D74780" w:rsidRDefault="004A2165">
            <w:pPr>
              <w:numPr>
                <w:ilvl w:val="0"/>
                <w:numId w:val="98"/>
              </w:numPr>
              <w:ind w:hanging="199"/>
              <w:contextualSpacing/>
            </w:pPr>
            <w:r>
              <w:rPr>
                <w:sz w:val="16"/>
              </w:rPr>
              <w:t>Yes - 1.5 c</w:t>
            </w:r>
          </w:p>
          <w:p w14:paraId="4B0CEDC7" w14:textId="77777777" w:rsidR="00D74780" w:rsidRDefault="004A2165">
            <w:pPr>
              <w:numPr>
                <w:ilvl w:val="0"/>
                <w:numId w:val="98"/>
              </w:numPr>
              <w:ind w:hanging="199"/>
              <w:contextualSpacing/>
            </w:pPr>
            <w:r>
              <w:rPr>
                <w:sz w:val="16"/>
              </w:rPr>
              <w:t>Yes - 2°c</w:t>
            </w:r>
          </w:p>
          <w:p w14:paraId="4A0AC5A8" w14:textId="77777777" w:rsidR="00D74780" w:rsidRDefault="004A2165">
            <w:pPr>
              <w:numPr>
                <w:ilvl w:val="0"/>
                <w:numId w:val="98"/>
              </w:numPr>
              <w:ind w:hanging="199"/>
              <w:contextualSpacing/>
            </w:pPr>
            <w:r>
              <w:rPr>
                <w:sz w:val="16"/>
              </w:rPr>
              <w:t>No</w:t>
            </w:r>
          </w:p>
          <w:p w14:paraId="1A4D9A1F" w14:textId="77777777" w:rsidR="00D74780" w:rsidRDefault="004A2165">
            <w:pPr>
              <w:numPr>
                <w:ilvl w:val="0"/>
                <w:numId w:val="98"/>
              </w:numPr>
              <w:ind w:hanging="199"/>
              <w:contextualSpacing/>
            </w:pPr>
            <w:r>
              <w:rPr>
                <w:sz w:val="16"/>
              </w:rPr>
              <w:t>Do not know</w:t>
            </w:r>
          </w:p>
          <w:p w14:paraId="2E1E53CE" w14:textId="77777777" w:rsidR="00D74780" w:rsidRDefault="00D74780">
            <w:pPr>
              <w:rPr>
                <w:sz w:val="1"/>
              </w:rPr>
            </w:pPr>
          </w:p>
          <w:p w14:paraId="5C81D6AF" w14:textId="77777777" w:rsidR="00D74780" w:rsidRDefault="00D74780">
            <w:pPr>
              <w:rPr>
                <w:sz w:val="1"/>
              </w:rPr>
            </w:pPr>
          </w:p>
        </w:tc>
        <w:tc>
          <w:tcPr>
            <w:tcW w:w="2082" w:type="dxa"/>
            <w:shd w:val="clear" w:color="auto" w:fill="E8EBED"/>
            <w:tcMar>
              <w:top w:w="100" w:type="dxa"/>
              <w:left w:w="100" w:type="dxa"/>
              <w:bottom w:w="100" w:type="dxa"/>
              <w:right w:w="100" w:type="dxa"/>
            </w:tcMar>
          </w:tcPr>
          <w:p w14:paraId="7C15D109" w14:textId="77777777" w:rsidR="00D74780" w:rsidRDefault="004A2165">
            <w:pPr>
              <w:pStyle w:val="td-p"/>
              <w:contextualSpacing w:val="0"/>
            </w:pPr>
            <w:r>
              <w:t>Select all that apply:</w:t>
            </w:r>
          </w:p>
          <w:p w14:paraId="6C0141D3" w14:textId="77777777" w:rsidR="00D74780" w:rsidRDefault="004A2165">
            <w:pPr>
              <w:numPr>
                <w:ilvl w:val="0"/>
                <w:numId w:val="99"/>
              </w:numPr>
              <w:ind w:hanging="199"/>
              <w:contextualSpacing/>
            </w:pPr>
            <w:r>
              <w:rPr>
                <w:sz w:val="16"/>
              </w:rPr>
              <w:t>Global Covenant of Mayors for Climate &amp; Energy</w:t>
            </w:r>
          </w:p>
          <w:p w14:paraId="074729BA" w14:textId="77777777" w:rsidR="00D74780" w:rsidRDefault="004A2165">
            <w:pPr>
              <w:numPr>
                <w:ilvl w:val="0"/>
                <w:numId w:val="99"/>
              </w:numPr>
              <w:ind w:hanging="199"/>
              <w:contextualSpacing/>
            </w:pPr>
            <w:r>
              <w:rPr>
                <w:sz w:val="16"/>
              </w:rPr>
              <w:t>Durban Adaptation Charter</w:t>
            </w:r>
          </w:p>
          <w:p w14:paraId="5018719A" w14:textId="77777777" w:rsidR="00D74780" w:rsidRDefault="004A2165">
            <w:pPr>
              <w:numPr>
                <w:ilvl w:val="0"/>
                <w:numId w:val="99"/>
              </w:numPr>
              <w:ind w:hanging="199"/>
              <w:contextualSpacing/>
            </w:pPr>
            <w:r>
              <w:rPr>
                <w:sz w:val="16"/>
              </w:rPr>
              <w:t>Mexico City Pact</w:t>
            </w:r>
          </w:p>
          <w:p w14:paraId="54CB0127" w14:textId="77777777" w:rsidR="00D74780" w:rsidRDefault="004A2165">
            <w:pPr>
              <w:numPr>
                <w:ilvl w:val="0"/>
                <w:numId w:val="99"/>
              </w:numPr>
              <w:ind w:hanging="199"/>
              <w:contextualSpacing/>
            </w:pPr>
            <w:r>
              <w:rPr>
                <w:sz w:val="16"/>
              </w:rPr>
              <w:t>UNISDR, Making Cities Resilient Campaign</w:t>
            </w:r>
          </w:p>
          <w:p w14:paraId="0AF817B4" w14:textId="77777777" w:rsidR="00D74780" w:rsidRDefault="004A2165">
            <w:pPr>
              <w:numPr>
                <w:ilvl w:val="0"/>
                <w:numId w:val="99"/>
              </w:numPr>
              <w:ind w:hanging="199"/>
              <w:contextualSpacing/>
            </w:pPr>
            <w:r>
              <w:rPr>
                <w:sz w:val="16"/>
              </w:rPr>
              <w:t>100 Resilient Cities</w:t>
            </w:r>
          </w:p>
          <w:p w14:paraId="6AB20265" w14:textId="77777777" w:rsidR="00D74780" w:rsidRDefault="004A2165">
            <w:pPr>
              <w:numPr>
                <w:ilvl w:val="0"/>
                <w:numId w:val="99"/>
              </w:numPr>
              <w:ind w:hanging="199"/>
              <w:contextualSpacing/>
            </w:pPr>
            <w:r>
              <w:rPr>
                <w:sz w:val="16"/>
              </w:rPr>
              <w:t>Resilient Cities Catalyst</w:t>
            </w:r>
          </w:p>
          <w:p w14:paraId="4A12CAC3" w14:textId="77777777" w:rsidR="00D74780" w:rsidRDefault="004A2165">
            <w:pPr>
              <w:numPr>
                <w:ilvl w:val="0"/>
                <w:numId w:val="99"/>
              </w:numPr>
              <w:ind w:hanging="199"/>
              <w:contextualSpacing/>
            </w:pPr>
            <w:r>
              <w:rPr>
                <w:sz w:val="16"/>
              </w:rPr>
              <w:t>Resilient Communities for America</w:t>
            </w:r>
          </w:p>
          <w:p w14:paraId="4DF96E29" w14:textId="77777777" w:rsidR="00D74780" w:rsidRDefault="004A2165">
            <w:pPr>
              <w:numPr>
                <w:ilvl w:val="0"/>
                <w:numId w:val="99"/>
              </w:numPr>
              <w:ind w:hanging="199"/>
              <w:contextualSpacing/>
            </w:pPr>
            <w:r>
              <w:rPr>
                <w:sz w:val="16"/>
              </w:rPr>
              <w:t>STAR Communities</w:t>
            </w:r>
          </w:p>
          <w:p w14:paraId="7503F422" w14:textId="77777777" w:rsidR="00D74780" w:rsidRDefault="004A2165">
            <w:pPr>
              <w:numPr>
                <w:ilvl w:val="0"/>
                <w:numId w:val="99"/>
              </w:numPr>
              <w:ind w:hanging="199"/>
              <w:contextualSpacing/>
            </w:pPr>
            <w:r>
              <w:rPr>
                <w:sz w:val="16"/>
              </w:rPr>
              <w:t>LEED for Cities</w:t>
            </w:r>
          </w:p>
          <w:p w14:paraId="33B9A301" w14:textId="77777777" w:rsidR="00D74780" w:rsidRDefault="004A2165">
            <w:pPr>
              <w:numPr>
                <w:ilvl w:val="0"/>
                <w:numId w:val="99"/>
              </w:numPr>
              <w:ind w:hanging="199"/>
              <w:contextualSpacing/>
            </w:pPr>
            <w:r>
              <w:rPr>
                <w:sz w:val="16"/>
              </w:rPr>
              <w:t>Mayors National Climate Action Agenda</w:t>
            </w:r>
          </w:p>
          <w:p w14:paraId="73AF3181" w14:textId="77777777" w:rsidR="00D74780" w:rsidRDefault="004A2165">
            <w:pPr>
              <w:numPr>
                <w:ilvl w:val="0"/>
                <w:numId w:val="99"/>
              </w:numPr>
              <w:ind w:hanging="199"/>
              <w:contextualSpacing/>
            </w:pPr>
            <w:r>
              <w:rPr>
                <w:sz w:val="16"/>
              </w:rPr>
              <w:t>Chicago Climate Charter</w:t>
            </w:r>
          </w:p>
          <w:p w14:paraId="230B2165" w14:textId="77777777" w:rsidR="00D74780" w:rsidRDefault="004A2165">
            <w:pPr>
              <w:numPr>
                <w:ilvl w:val="0"/>
                <w:numId w:val="99"/>
              </w:numPr>
              <w:ind w:hanging="199"/>
              <w:contextualSpacing/>
            </w:pPr>
            <w:r>
              <w:rPr>
                <w:sz w:val="16"/>
              </w:rPr>
              <w:t>Klimakommune (Climate Municipality)</w:t>
            </w:r>
          </w:p>
          <w:p w14:paraId="7D0CD928" w14:textId="77777777" w:rsidR="00D74780" w:rsidRDefault="004A2165">
            <w:pPr>
              <w:numPr>
                <w:ilvl w:val="0"/>
                <w:numId w:val="99"/>
              </w:numPr>
              <w:ind w:hanging="199"/>
              <w:contextualSpacing/>
            </w:pPr>
            <w:r>
              <w:rPr>
                <w:sz w:val="16"/>
              </w:rPr>
              <w:t>100% Renewable Energy Cities &amp; Regions Network</w:t>
            </w:r>
          </w:p>
          <w:p w14:paraId="70F3DFF2" w14:textId="77777777" w:rsidR="00D74780" w:rsidRDefault="004A2165">
            <w:pPr>
              <w:numPr>
                <w:ilvl w:val="0"/>
                <w:numId w:val="99"/>
              </w:numPr>
              <w:ind w:hanging="199"/>
              <w:contextualSpacing/>
            </w:pPr>
            <w:r>
              <w:rPr>
                <w:sz w:val="16"/>
              </w:rPr>
              <w:t>Building Efficiency Accelerator</w:t>
            </w:r>
          </w:p>
          <w:p w14:paraId="56E3300A" w14:textId="77777777" w:rsidR="00D74780" w:rsidRDefault="004A2165">
            <w:pPr>
              <w:numPr>
                <w:ilvl w:val="0"/>
                <w:numId w:val="99"/>
              </w:numPr>
              <w:ind w:hanging="199"/>
              <w:contextualSpacing/>
            </w:pPr>
            <w:r>
              <w:rPr>
                <w:sz w:val="16"/>
              </w:rPr>
              <w:t>District Energy in Cities Initiative</w:t>
            </w:r>
          </w:p>
          <w:p w14:paraId="64B6C37A" w14:textId="77777777" w:rsidR="00D74780" w:rsidRDefault="004A2165">
            <w:pPr>
              <w:numPr>
                <w:ilvl w:val="0"/>
                <w:numId w:val="99"/>
              </w:numPr>
              <w:ind w:hanging="199"/>
              <w:contextualSpacing/>
            </w:pPr>
            <w:r>
              <w:rPr>
                <w:sz w:val="16"/>
              </w:rPr>
              <w:t>One Planet City Challenge</w:t>
            </w:r>
          </w:p>
          <w:p w14:paraId="527602F9" w14:textId="77777777" w:rsidR="00D74780" w:rsidRDefault="004A2165">
            <w:pPr>
              <w:numPr>
                <w:ilvl w:val="0"/>
                <w:numId w:val="99"/>
              </w:numPr>
              <w:ind w:hanging="199"/>
              <w:contextualSpacing/>
            </w:pPr>
            <w:r>
              <w:rPr>
                <w:sz w:val="16"/>
              </w:rPr>
              <w:t>EcoMobility Alliance</w:t>
            </w:r>
          </w:p>
          <w:p w14:paraId="145CFAA1" w14:textId="77777777" w:rsidR="00D74780" w:rsidRDefault="004A2165">
            <w:pPr>
              <w:numPr>
                <w:ilvl w:val="0"/>
                <w:numId w:val="99"/>
              </w:numPr>
              <w:ind w:hanging="199"/>
              <w:contextualSpacing/>
            </w:pPr>
            <w:r>
              <w:rPr>
                <w:sz w:val="16"/>
              </w:rPr>
              <w:t>ICLEI’s Green Climate Cities Program</w:t>
            </w:r>
          </w:p>
          <w:p w14:paraId="4E07A2BE" w14:textId="77777777" w:rsidR="00D74780" w:rsidRDefault="004A2165">
            <w:pPr>
              <w:numPr>
                <w:ilvl w:val="0"/>
                <w:numId w:val="99"/>
              </w:numPr>
              <w:ind w:hanging="199"/>
              <w:contextualSpacing/>
            </w:pPr>
            <w:r>
              <w:rPr>
                <w:sz w:val="16"/>
              </w:rPr>
              <w:t>UN-Habitat Guiding Principles for City Climate Action Planning</w:t>
            </w:r>
          </w:p>
          <w:p w14:paraId="15FB2BF7" w14:textId="77777777" w:rsidR="00D74780" w:rsidRDefault="004A2165">
            <w:pPr>
              <w:numPr>
                <w:ilvl w:val="0"/>
                <w:numId w:val="99"/>
              </w:numPr>
              <w:ind w:hanging="199"/>
              <w:contextualSpacing/>
            </w:pPr>
            <w:r>
              <w:rPr>
                <w:sz w:val="16"/>
              </w:rPr>
              <w:t>Deadline 2020 - Delivering the 1.5 degree ambition of the Paris Agreement in a resilient, inclusive way</w:t>
            </w:r>
          </w:p>
          <w:p w14:paraId="5FD26D82" w14:textId="77777777" w:rsidR="00D74780" w:rsidRDefault="004A2165">
            <w:pPr>
              <w:numPr>
                <w:ilvl w:val="0"/>
                <w:numId w:val="99"/>
              </w:numPr>
              <w:ind w:hanging="199"/>
              <w:contextualSpacing/>
            </w:pPr>
            <w:r>
              <w:rPr>
                <w:sz w:val="16"/>
              </w:rPr>
              <w:t>Cities Power Partnership</w:t>
            </w:r>
          </w:p>
          <w:p w14:paraId="26BFF8B5" w14:textId="77777777" w:rsidR="00D74780" w:rsidRDefault="004A2165">
            <w:pPr>
              <w:numPr>
                <w:ilvl w:val="0"/>
                <w:numId w:val="99"/>
              </w:numPr>
              <w:ind w:hanging="199"/>
              <w:contextualSpacing/>
            </w:pPr>
            <w:r>
              <w:rPr>
                <w:sz w:val="16"/>
              </w:rPr>
              <w:t>Malaysia Low Carbon Cities 2030 Challenge</w:t>
            </w:r>
          </w:p>
          <w:p w14:paraId="2DB5017C" w14:textId="77777777" w:rsidR="00D74780" w:rsidRDefault="004A2165">
            <w:pPr>
              <w:numPr>
                <w:ilvl w:val="0"/>
                <w:numId w:val="99"/>
              </w:numPr>
              <w:ind w:hanging="199"/>
              <w:contextualSpacing/>
            </w:pPr>
            <w:r>
              <w:rPr>
                <w:sz w:val="16"/>
              </w:rPr>
              <w:t>Urban-LEDS</w:t>
            </w:r>
          </w:p>
          <w:p w14:paraId="1406C1B3" w14:textId="77777777" w:rsidR="00D74780" w:rsidRDefault="004A2165">
            <w:pPr>
              <w:numPr>
                <w:ilvl w:val="0"/>
                <w:numId w:val="99"/>
              </w:numPr>
              <w:ind w:hanging="199"/>
              <w:contextualSpacing/>
            </w:pPr>
            <w:r>
              <w:rPr>
                <w:sz w:val="16"/>
              </w:rPr>
              <w:t>Declaring Climate Emergency</w:t>
            </w:r>
          </w:p>
          <w:p w14:paraId="6241A6B9" w14:textId="77777777" w:rsidR="00D74780" w:rsidRDefault="004A2165">
            <w:pPr>
              <w:numPr>
                <w:ilvl w:val="0"/>
                <w:numId w:val="99"/>
              </w:numPr>
              <w:ind w:hanging="199"/>
              <w:contextualSpacing/>
            </w:pPr>
            <w:r>
              <w:rPr>
                <w:sz w:val="16"/>
              </w:rPr>
              <w:t>Individual City Commitment</w:t>
            </w:r>
          </w:p>
          <w:p w14:paraId="0BA5F7FA" w14:textId="77777777" w:rsidR="00D74780" w:rsidRDefault="004A2165">
            <w:pPr>
              <w:numPr>
                <w:ilvl w:val="0"/>
                <w:numId w:val="99"/>
              </w:numPr>
              <w:ind w:hanging="199"/>
              <w:contextualSpacing/>
            </w:pPr>
            <w:r>
              <w:rPr>
                <w:sz w:val="16"/>
              </w:rPr>
              <w:t>Other, please specify</w:t>
            </w:r>
          </w:p>
          <w:p w14:paraId="7926F374" w14:textId="77777777" w:rsidR="00D74780" w:rsidRDefault="004A2165">
            <w:pPr>
              <w:numPr>
                <w:ilvl w:val="0"/>
                <w:numId w:val="99"/>
              </w:numPr>
              <w:ind w:hanging="199"/>
              <w:contextualSpacing/>
            </w:pPr>
            <w:r>
              <w:rPr>
                <w:sz w:val="16"/>
              </w:rPr>
              <w:t>This target does not contribute towards an initiative commitment</w:t>
            </w:r>
          </w:p>
          <w:p w14:paraId="6656ADD6" w14:textId="77777777" w:rsidR="00D74780" w:rsidRDefault="00D74780">
            <w:pPr>
              <w:rPr>
                <w:sz w:val="1"/>
              </w:rPr>
            </w:pPr>
          </w:p>
          <w:p w14:paraId="2657DEF5" w14:textId="77777777" w:rsidR="00D74780" w:rsidRDefault="00D74780">
            <w:pPr>
              <w:rPr>
                <w:sz w:val="1"/>
              </w:rPr>
            </w:pPr>
          </w:p>
        </w:tc>
        <w:tc>
          <w:tcPr>
            <w:tcW w:w="2082" w:type="dxa"/>
            <w:shd w:val="clear" w:color="auto" w:fill="E8EBED"/>
            <w:tcMar>
              <w:top w:w="100" w:type="dxa"/>
              <w:left w:w="100" w:type="dxa"/>
              <w:bottom w:w="100" w:type="dxa"/>
              <w:right w:w="100" w:type="dxa"/>
            </w:tcMar>
          </w:tcPr>
          <w:p w14:paraId="14112C48" w14:textId="77777777" w:rsidR="00D74780" w:rsidRDefault="004A2165">
            <w:pPr>
              <w:pStyle w:val="td-p"/>
              <w:contextualSpacing w:val="0"/>
            </w:pPr>
            <w:r>
              <w:t>Select from:</w:t>
            </w:r>
          </w:p>
          <w:p w14:paraId="71DC805F" w14:textId="77777777" w:rsidR="00D74780" w:rsidRDefault="004A2165">
            <w:pPr>
              <w:numPr>
                <w:ilvl w:val="0"/>
                <w:numId w:val="100"/>
              </w:numPr>
              <w:ind w:hanging="199"/>
              <w:contextualSpacing/>
            </w:pPr>
            <w:r>
              <w:rPr>
                <w:sz w:val="16"/>
              </w:rPr>
              <w:t>Yes</w:t>
            </w:r>
          </w:p>
          <w:p w14:paraId="3335C1E3" w14:textId="77777777" w:rsidR="00D74780" w:rsidRDefault="004A2165">
            <w:pPr>
              <w:numPr>
                <w:ilvl w:val="0"/>
                <w:numId w:val="100"/>
              </w:numPr>
              <w:ind w:hanging="199"/>
              <w:contextualSpacing/>
            </w:pPr>
            <w:r>
              <w:rPr>
                <w:sz w:val="16"/>
              </w:rPr>
              <w:t>Yes, but it exceeds its scale or requirement</w:t>
            </w:r>
          </w:p>
          <w:p w14:paraId="305BE13B" w14:textId="77777777" w:rsidR="00D74780" w:rsidRDefault="004A2165">
            <w:pPr>
              <w:numPr>
                <w:ilvl w:val="0"/>
                <w:numId w:val="100"/>
              </w:numPr>
              <w:ind w:hanging="199"/>
              <w:contextualSpacing/>
            </w:pPr>
            <w:r>
              <w:rPr>
                <w:sz w:val="16"/>
              </w:rPr>
              <w:t>No</w:t>
            </w:r>
          </w:p>
          <w:p w14:paraId="4FDC5E03" w14:textId="77777777" w:rsidR="00D74780" w:rsidRDefault="004A2165">
            <w:pPr>
              <w:numPr>
                <w:ilvl w:val="0"/>
                <w:numId w:val="100"/>
              </w:numPr>
              <w:ind w:hanging="199"/>
              <w:contextualSpacing/>
            </w:pPr>
            <w:r>
              <w:rPr>
                <w:sz w:val="16"/>
              </w:rPr>
              <w:t>Do not know</w:t>
            </w:r>
          </w:p>
          <w:p w14:paraId="540F812A" w14:textId="77777777" w:rsidR="00D74780" w:rsidRDefault="00D74780">
            <w:pPr>
              <w:rPr>
                <w:sz w:val="1"/>
              </w:rPr>
            </w:pPr>
          </w:p>
          <w:p w14:paraId="71DB0D8F" w14:textId="77777777" w:rsidR="00D74780" w:rsidRDefault="00D74780">
            <w:pPr>
              <w:rPr>
                <w:sz w:val="1"/>
              </w:rPr>
            </w:pPr>
          </w:p>
          <w:p w14:paraId="7BA416F7" w14:textId="77777777" w:rsidR="00D74780" w:rsidRDefault="00D74780">
            <w:pPr>
              <w:rPr>
                <w:sz w:val="1"/>
              </w:rPr>
            </w:pPr>
          </w:p>
        </w:tc>
        <w:tc>
          <w:tcPr>
            <w:tcW w:w="2082" w:type="dxa"/>
            <w:shd w:val="clear" w:color="auto" w:fill="E8EBED"/>
            <w:tcMar>
              <w:top w:w="100" w:type="dxa"/>
              <w:left w:w="100" w:type="dxa"/>
              <w:bottom w:w="100" w:type="dxa"/>
              <w:right w:w="100" w:type="dxa"/>
            </w:tcMar>
          </w:tcPr>
          <w:p w14:paraId="6111F0D9" w14:textId="77777777" w:rsidR="00D74780" w:rsidRDefault="004A2165">
            <w:pPr>
              <w:pStyle w:val="td-p"/>
              <w:contextualSpacing w:val="0"/>
            </w:pPr>
            <w:r>
              <w:t>Text field</w:t>
            </w:r>
          </w:p>
        </w:tc>
      </w:tr>
    </w:tbl>
    <w:p w14:paraId="3E031553" w14:textId="77777777" w:rsidR="00D74780" w:rsidRDefault="004A2165">
      <w:r>
        <w:rPr>
          <w:sz w:val="22"/>
        </w:rPr>
        <w:t xml:space="preserve">[Add Row] </w:t>
      </w:r>
    </w:p>
    <w:p w14:paraId="1755F8EE" w14:textId="77777777" w:rsidR="00D74780" w:rsidRDefault="00D74780">
      <w:pPr>
        <w:pBdr>
          <w:top w:val="single" w:sz="4" w:space="1" w:color="9099A0"/>
        </w:pBdr>
      </w:pPr>
    </w:p>
    <w:p w14:paraId="583B8BE4" w14:textId="77777777" w:rsidR="00D74780" w:rsidRDefault="004A2165">
      <w:pPr>
        <w:pStyle w:val="h3"/>
        <w:contextualSpacing w:val="0"/>
      </w:pPr>
      <w:r w:rsidRPr="00453DFE">
        <w:rPr>
          <w:highlight w:val="yellow"/>
        </w:rPr>
        <w:t>5.0b Please provide details of your total fixed level target(s).</w:t>
      </w:r>
    </w:p>
    <w:p w14:paraId="7F7283F7" w14:textId="77777777" w:rsidR="00D74780" w:rsidRDefault="004A2165">
      <w:pPr>
        <w:pStyle w:val="h3"/>
        <w:contextualSpacing w:val="0"/>
      </w:pPr>
      <w:r>
        <w:t>Question dependencies</w:t>
      </w:r>
    </w:p>
    <w:p w14:paraId="673D8846" w14:textId="77777777" w:rsidR="00D74780" w:rsidRDefault="004A2165">
      <w:r>
        <w:rPr>
          <w:sz w:val="22"/>
        </w:rPr>
        <w:t xml:space="preserve">This question only appears if you select “Fixed level target” in response to 5.0. </w:t>
      </w:r>
    </w:p>
    <w:p w14:paraId="3EA1D4D9" w14:textId="77777777" w:rsidR="00D74780" w:rsidRDefault="004A2165">
      <w:pPr>
        <w:pStyle w:val="h3"/>
        <w:contextualSpacing w:val="0"/>
      </w:pPr>
      <w:r>
        <w:t>Change from 2019</w:t>
      </w:r>
    </w:p>
    <w:p w14:paraId="616F667E" w14:textId="77777777" w:rsidR="00D74780" w:rsidRDefault="004A2165">
      <w:r>
        <w:rPr>
          <w:sz w:val="22"/>
        </w:rPr>
        <w:t>Modified question</w:t>
      </w:r>
    </w:p>
    <w:p w14:paraId="09BBCB90" w14:textId="77777777" w:rsidR="00D74780" w:rsidRDefault="004A2165">
      <w:pPr>
        <w:pStyle w:val="h3"/>
        <w:contextualSpacing w:val="0"/>
      </w:pPr>
      <w:r>
        <w:t>Response Options</w:t>
      </w:r>
    </w:p>
    <w:p w14:paraId="047D1A59" w14:textId="77777777" w:rsidR="00D74780" w:rsidRDefault="004A2165">
      <w:r>
        <w:rPr>
          <w:sz w:val="22"/>
        </w:rPr>
        <w:t xml:space="preserve">Please complete the following table.You are able to add rows by using the “Add Row” button at the bottom of the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2428"/>
        <w:gridCol w:w="2428"/>
        <w:gridCol w:w="2428"/>
        <w:gridCol w:w="2429"/>
        <w:gridCol w:w="2429"/>
        <w:gridCol w:w="2429"/>
      </w:tblGrid>
      <w:tr w:rsidR="00D74780" w14:paraId="13455EE9" w14:textId="77777777">
        <w:trPr>
          <w:jc w:val="center"/>
        </w:trPr>
        <w:tc>
          <w:tcPr>
            <w:tcW w:w="2428" w:type="dxa"/>
            <w:shd w:val="clear" w:color="auto" w:fill="585B9A"/>
            <w:tcMar>
              <w:top w:w="100" w:type="dxa"/>
              <w:left w:w="100" w:type="dxa"/>
              <w:bottom w:w="100" w:type="dxa"/>
              <w:right w:w="100" w:type="dxa"/>
            </w:tcMar>
          </w:tcPr>
          <w:p w14:paraId="4E68834D" w14:textId="77777777" w:rsidR="00D74780" w:rsidRDefault="004A2165">
            <w:pPr>
              <w:rPr>
                <w:b/>
                <w:color w:val="FFFFFF"/>
                <w:sz w:val="16"/>
              </w:rPr>
            </w:pPr>
            <w:r>
              <w:rPr>
                <w:b/>
                <w:color w:val="FFFFFF"/>
                <w:sz w:val="16"/>
              </w:rPr>
              <w:t>Sector</w:t>
            </w:r>
          </w:p>
        </w:tc>
        <w:tc>
          <w:tcPr>
            <w:tcW w:w="2428" w:type="dxa"/>
            <w:shd w:val="clear" w:color="auto" w:fill="585B9A"/>
            <w:tcMar>
              <w:top w:w="100" w:type="dxa"/>
              <w:left w:w="100" w:type="dxa"/>
              <w:bottom w:w="100" w:type="dxa"/>
              <w:right w:w="100" w:type="dxa"/>
            </w:tcMar>
          </w:tcPr>
          <w:p w14:paraId="1A81F8F1" w14:textId="77777777" w:rsidR="00D74780" w:rsidRDefault="004A2165">
            <w:pPr>
              <w:rPr>
                <w:b/>
                <w:color w:val="FFFFFF"/>
                <w:sz w:val="16"/>
              </w:rPr>
            </w:pPr>
            <w:r>
              <w:rPr>
                <w:b/>
                <w:color w:val="FFFFFF"/>
                <w:sz w:val="16"/>
              </w:rPr>
              <w:t>Where sources differ from the inventory, identify and explain these additions / exclusions</w:t>
            </w:r>
          </w:p>
        </w:tc>
        <w:tc>
          <w:tcPr>
            <w:tcW w:w="2428" w:type="dxa"/>
            <w:shd w:val="clear" w:color="auto" w:fill="585B9A"/>
            <w:tcMar>
              <w:top w:w="100" w:type="dxa"/>
              <w:left w:w="100" w:type="dxa"/>
              <w:bottom w:w="100" w:type="dxa"/>
              <w:right w:w="100" w:type="dxa"/>
            </w:tcMar>
          </w:tcPr>
          <w:p w14:paraId="0737F279" w14:textId="77777777" w:rsidR="00D74780" w:rsidRDefault="004A2165">
            <w:pPr>
              <w:rPr>
                <w:b/>
                <w:color w:val="FFFFFF"/>
                <w:sz w:val="16"/>
              </w:rPr>
            </w:pPr>
            <w:r>
              <w:rPr>
                <w:b/>
                <w:color w:val="FFFFFF"/>
                <w:sz w:val="16"/>
              </w:rPr>
              <w:t>Boundary of target relative to city boundary (reported in 0.1)</w:t>
            </w:r>
          </w:p>
        </w:tc>
        <w:tc>
          <w:tcPr>
            <w:tcW w:w="2429" w:type="dxa"/>
            <w:shd w:val="clear" w:color="auto" w:fill="585B9A"/>
            <w:tcMar>
              <w:top w:w="100" w:type="dxa"/>
              <w:left w:w="100" w:type="dxa"/>
              <w:bottom w:w="100" w:type="dxa"/>
              <w:right w:w="100" w:type="dxa"/>
            </w:tcMar>
          </w:tcPr>
          <w:p w14:paraId="085DB2EC" w14:textId="77777777" w:rsidR="00D74780" w:rsidRDefault="004A2165">
            <w:pPr>
              <w:rPr>
                <w:b/>
                <w:color w:val="FFFFFF"/>
                <w:sz w:val="16"/>
              </w:rPr>
            </w:pPr>
            <w:r>
              <w:rPr>
                <w:b/>
                <w:color w:val="FFFFFF"/>
                <w:sz w:val="16"/>
              </w:rPr>
              <w:t>Year of target introduction</w:t>
            </w:r>
          </w:p>
        </w:tc>
        <w:tc>
          <w:tcPr>
            <w:tcW w:w="2429" w:type="dxa"/>
            <w:shd w:val="clear" w:color="auto" w:fill="585B9A"/>
            <w:tcMar>
              <w:top w:w="100" w:type="dxa"/>
              <w:left w:w="100" w:type="dxa"/>
              <w:bottom w:w="100" w:type="dxa"/>
              <w:right w:w="100" w:type="dxa"/>
            </w:tcMar>
          </w:tcPr>
          <w:p w14:paraId="0DA5CC99" w14:textId="77777777" w:rsidR="00D74780" w:rsidRDefault="004A2165">
            <w:pPr>
              <w:rPr>
                <w:b/>
                <w:color w:val="FFFFFF"/>
                <w:sz w:val="16"/>
              </w:rPr>
            </w:pPr>
            <w:r>
              <w:rPr>
                <w:b/>
                <w:color w:val="FFFFFF"/>
                <w:sz w:val="16"/>
              </w:rPr>
              <w:t>Target year</w:t>
            </w:r>
          </w:p>
        </w:tc>
        <w:tc>
          <w:tcPr>
            <w:tcW w:w="2429" w:type="dxa"/>
            <w:shd w:val="clear" w:color="auto" w:fill="585B9A"/>
            <w:tcMar>
              <w:top w:w="100" w:type="dxa"/>
              <w:left w:w="100" w:type="dxa"/>
              <w:bottom w:w="100" w:type="dxa"/>
              <w:right w:w="100" w:type="dxa"/>
            </w:tcMar>
          </w:tcPr>
          <w:p w14:paraId="2CA6BA49" w14:textId="77777777" w:rsidR="00D74780" w:rsidRDefault="004A2165">
            <w:pPr>
              <w:rPr>
                <w:b/>
                <w:color w:val="FFFFFF"/>
                <w:sz w:val="16"/>
              </w:rPr>
            </w:pPr>
            <w:r>
              <w:rPr>
                <w:b/>
                <w:color w:val="FFFFFF"/>
                <w:sz w:val="16"/>
              </w:rPr>
              <w:t>Projected population in target year</w:t>
            </w:r>
          </w:p>
        </w:tc>
      </w:tr>
      <w:tr w:rsidR="00D74780" w14:paraId="168EE600" w14:textId="77777777">
        <w:trPr>
          <w:jc w:val="center"/>
        </w:trPr>
        <w:tc>
          <w:tcPr>
            <w:tcW w:w="2428" w:type="dxa"/>
            <w:shd w:val="clear" w:color="auto" w:fill="E8EBED"/>
            <w:tcMar>
              <w:top w:w="100" w:type="dxa"/>
              <w:left w:w="100" w:type="dxa"/>
              <w:bottom w:w="100" w:type="dxa"/>
              <w:right w:w="100" w:type="dxa"/>
            </w:tcMar>
          </w:tcPr>
          <w:p w14:paraId="6756C2B2" w14:textId="77777777" w:rsidR="00D74780" w:rsidRDefault="004A2165">
            <w:pPr>
              <w:pStyle w:val="td-p"/>
              <w:contextualSpacing w:val="0"/>
            </w:pPr>
            <w:r>
              <w:t>Select from:</w:t>
            </w:r>
          </w:p>
          <w:p w14:paraId="06780D65" w14:textId="77777777" w:rsidR="00D74780" w:rsidRDefault="004A2165">
            <w:pPr>
              <w:numPr>
                <w:ilvl w:val="0"/>
                <w:numId w:val="101"/>
              </w:numPr>
              <w:ind w:hanging="199"/>
              <w:contextualSpacing/>
            </w:pPr>
            <w:r>
              <w:rPr>
                <w:sz w:val="16"/>
              </w:rPr>
              <w:t>All emissions sources included in city inventory</w:t>
            </w:r>
          </w:p>
          <w:p w14:paraId="46A6904A" w14:textId="77777777" w:rsidR="00D74780" w:rsidRDefault="004A2165">
            <w:pPr>
              <w:numPr>
                <w:ilvl w:val="0"/>
                <w:numId w:val="101"/>
              </w:numPr>
              <w:ind w:hanging="199"/>
              <w:contextualSpacing/>
            </w:pPr>
            <w:r>
              <w:rPr>
                <w:sz w:val="16"/>
              </w:rPr>
              <w:t>Energy</w:t>
            </w:r>
          </w:p>
          <w:p w14:paraId="7EFA5459" w14:textId="77777777" w:rsidR="00D74780" w:rsidRDefault="004A2165">
            <w:pPr>
              <w:numPr>
                <w:ilvl w:val="0"/>
                <w:numId w:val="101"/>
              </w:numPr>
              <w:ind w:hanging="199"/>
              <w:contextualSpacing/>
            </w:pPr>
            <w:r>
              <w:rPr>
                <w:sz w:val="16"/>
              </w:rPr>
              <w:t>Transport</w:t>
            </w:r>
          </w:p>
          <w:p w14:paraId="6482E8FE" w14:textId="77777777" w:rsidR="00D74780" w:rsidRDefault="004A2165">
            <w:pPr>
              <w:numPr>
                <w:ilvl w:val="0"/>
                <w:numId w:val="101"/>
              </w:numPr>
              <w:ind w:hanging="199"/>
              <w:contextualSpacing/>
            </w:pPr>
            <w:r>
              <w:rPr>
                <w:sz w:val="16"/>
              </w:rPr>
              <w:t>Waste</w:t>
            </w:r>
          </w:p>
          <w:p w14:paraId="0D31527C" w14:textId="77777777" w:rsidR="00D74780" w:rsidRDefault="004A2165">
            <w:pPr>
              <w:numPr>
                <w:ilvl w:val="0"/>
                <w:numId w:val="101"/>
              </w:numPr>
              <w:ind w:hanging="199"/>
              <w:contextualSpacing/>
            </w:pPr>
            <w:r>
              <w:rPr>
                <w:sz w:val="16"/>
              </w:rPr>
              <w:t>Other, please specify</w:t>
            </w:r>
          </w:p>
          <w:p w14:paraId="38361C57" w14:textId="77777777" w:rsidR="00D74780" w:rsidRDefault="00D74780">
            <w:pPr>
              <w:rPr>
                <w:sz w:val="1"/>
              </w:rPr>
            </w:pPr>
          </w:p>
          <w:p w14:paraId="0EE9FF6A" w14:textId="77777777" w:rsidR="00D74780" w:rsidRDefault="00D74780">
            <w:pPr>
              <w:rPr>
                <w:sz w:val="1"/>
              </w:rPr>
            </w:pPr>
          </w:p>
        </w:tc>
        <w:tc>
          <w:tcPr>
            <w:tcW w:w="2428" w:type="dxa"/>
            <w:shd w:val="clear" w:color="auto" w:fill="E8EBED"/>
            <w:tcMar>
              <w:top w:w="100" w:type="dxa"/>
              <w:left w:w="100" w:type="dxa"/>
              <w:bottom w:w="100" w:type="dxa"/>
              <w:right w:w="100" w:type="dxa"/>
            </w:tcMar>
          </w:tcPr>
          <w:p w14:paraId="41F835C3" w14:textId="77777777" w:rsidR="00D74780" w:rsidRDefault="004A2165">
            <w:pPr>
              <w:pStyle w:val="td-p"/>
              <w:contextualSpacing w:val="0"/>
            </w:pPr>
            <w:r>
              <w:t>Text field</w:t>
            </w:r>
          </w:p>
        </w:tc>
        <w:tc>
          <w:tcPr>
            <w:tcW w:w="2428" w:type="dxa"/>
            <w:shd w:val="clear" w:color="auto" w:fill="E8EBED"/>
            <w:tcMar>
              <w:top w:w="100" w:type="dxa"/>
              <w:left w:w="100" w:type="dxa"/>
              <w:bottom w:w="100" w:type="dxa"/>
              <w:right w:w="100" w:type="dxa"/>
            </w:tcMar>
          </w:tcPr>
          <w:p w14:paraId="6A3352C7" w14:textId="77777777" w:rsidR="00D74780" w:rsidRDefault="004A2165">
            <w:pPr>
              <w:pStyle w:val="td-p"/>
              <w:contextualSpacing w:val="0"/>
            </w:pPr>
            <w:r>
              <w:t>Select from:</w:t>
            </w:r>
          </w:p>
          <w:p w14:paraId="4DFB8D6F" w14:textId="77777777" w:rsidR="00D74780" w:rsidRDefault="004A2165">
            <w:pPr>
              <w:numPr>
                <w:ilvl w:val="0"/>
                <w:numId w:val="102"/>
              </w:numPr>
              <w:ind w:hanging="199"/>
              <w:contextualSpacing/>
            </w:pPr>
            <w:r>
              <w:rPr>
                <w:sz w:val="16"/>
              </w:rPr>
              <w:t>Same - covers entire city and nothing else</w:t>
            </w:r>
          </w:p>
          <w:p w14:paraId="466DBFCE" w14:textId="77777777" w:rsidR="00D74780" w:rsidRDefault="004A2165">
            <w:pPr>
              <w:numPr>
                <w:ilvl w:val="0"/>
                <w:numId w:val="102"/>
              </w:numPr>
              <w:ind w:hanging="199"/>
              <w:contextualSpacing/>
            </w:pPr>
            <w:r>
              <w:rPr>
                <w:sz w:val="16"/>
              </w:rPr>
              <w:t>Smaller - covers only part of the city</w:t>
            </w:r>
          </w:p>
          <w:p w14:paraId="7B640B90" w14:textId="77777777" w:rsidR="00D74780" w:rsidRDefault="004A2165">
            <w:pPr>
              <w:numPr>
                <w:ilvl w:val="0"/>
                <w:numId w:val="102"/>
              </w:numPr>
              <w:ind w:hanging="199"/>
              <w:contextualSpacing/>
            </w:pPr>
            <w:r>
              <w:rPr>
                <w:sz w:val="16"/>
              </w:rPr>
              <w:t>Larger - covers the whole city and adjoining areas</w:t>
            </w:r>
          </w:p>
          <w:p w14:paraId="481C8953" w14:textId="77777777" w:rsidR="00D74780" w:rsidRDefault="004A2165">
            <w:pPr>
              <w:numPr>
                <w:ilvl w:val="0"/>
                <w:numId w:val="102"/>
              </w:numPr>
              <w:ind w:hanging="199"/>
              <w:contextualSpacing/>
            </w:pPr>
            <w:r>
              <w:rPr>
                <w:sz w:val="16"/>
              </w:rPr>
              <w:t>Partial - Covers part of the city and adjoining areas</w:t>
            </w:r>
          </w:p>
          <w:p w14:paraId="09CD124B" w14:textId="77777777" w:rsidR="00D74780" w:rsidRDefault="004A2165">
            <w:pPr>
              <w:numPr>
                <w:ilvl w:val="0"/>
                <w:numId w:val="102"/>
              </w:numPr>
              <w:ind w:hanging="199"/>
              <w:contextualSpacing/>
            </w:pPr>
            <w:r>
              <w:rPr>
                <w:sz w:val="16"/>
              </w:rPr>
              <w:t>Administrative –covers only emission sources owned and operated by city administration</w:t>
            </w:r>
          </w:p>
          <w:p w14:paraId="1B437242" w14:textId="77777777" w:rsidR="00D74780" w:rsidRDefault="00D74780">
            <w:pPr>
              <w:rPr>
                <w:sz w:val="1"/>
              </w:rPr>
            </w:pPr>
          </w:p>
          <w:p w14:paraId="05830B7F" w14:textId="77777777" w:rsidR="00D74780" w:rsidRDefault="00D74780">
            <w:pPr>
              <w:rPr>
                <w:sz w:val="1"/>
              </w:rPr>
            </w:pPr>
          </w:p>
        </w:tc>
        <w:tc>
          <w:tcPr>
            <w:tcW w:w="2429" w:type="dxa"/>
            <w:shd w:val="clear" w:color="auto" w:fill="E8EBED"/>
            <w:tcMar>
              <w:top w:w="100" w:type="dxa"/>
              <w:left w:w="100" w:type="dxa"/>
              <w:bottom w:w="100" w:type="dxa"/>
              <w:right w:w="100" w:type="dxa"/>
            </w:tcMar>
          </w:tcPr>
          <w:p w14:paraId="0F5CBF7C" w14:textId="77777777" w:rsidR="00D74780" w:rsidRDefault="004A2165">
            <w:pPr>
              <w:pStyle w:val="td-p"/>
              <w:contextualSpacing w:val="0"/>
            </w:pPr>
            <w:r>
              <w:t>Numeric field</w:t>
            </w:r>
          </w:p>
        </w:tc>
        <w:tc>
          <w:tcPr>
            <w:tcW w:w="2429" w:type="dxa"/>
            <w:shd w:val="clear" w:color="auto" w:fill="E8EBED"/>
            <w:tcMar>
              <w:top w:w="100" w:type="dxa"/>
              <w:left w:w="100" w:type="dxa"/>
              <w:bottom w:w="100" w:type="dxa"/>
              <w:right w:w="100" w:type="dxa"/>
            </w:tcMar>
          </w:tcPr>
          <w:p w14:paraId="742AC24C" w14:textId="77777777" w:rsidR="00D74780" w:rsidRDefault="004A2165">
            <w:pPr>
              <w:pStyle w:val="td-p"/>
              <w:contextualSpacing w:val="0"/>
            </w:pPr>
            <w:r>
              <w:t>Numeric field</w:t>
            </w:r>
          </w:p>
        </w:tc>
        <w:tc>
          <w:tcPr>
            <w:tcW w:w="2429" w:type="dxa"/>
            <w:shd w:val="clear" w:color="auto" w:fill="E8EBED"/>
            <w:tcMar>
              <w:top w:w="100" w:type="dxa"/>
              <w:left w:w="100" w:type="dxa"/>
              <w:bottom w:w="100" w:type="dxa"/>
              <w:right w:w="100" w:type="dxa"/>
            </w:tcMar>
          </w:tcPr>
          <w:p w14:paraId="276CDE0A" w14:textId="77777777" w:rsidR="00D74780" w:rsidRDefault="004A2165">
            <w:pPr>
              <w:pStyle w:val="td-p"/>
              <w:contextualSpacing w:val="0"/>
            </w:pPr>
            <w:r>
              <w:t>Numeric field</w:t>
            </w:r>
          </w:p>
        </w:tc>
      </w:tr>
      <w:tr w:rsidR="00D74780" w14:paraId="35B3FDBA" w14:textId="77777777">
        <w:trPr>
          <w:jc w:val="center"/>
        </w:trPr>
        <w:tc>
          <w:tcPr>
            <w:tcW w:w="2428" w:type="dxa"/>
            <w:shd w:val="clear" w:color="auto" w:fill="585B9A"/>
            <w:tcMar>
              <w:top w:w="100" w:type="dxa"/>
              <w:left w:w="100" w:type="dxa"/>
              <w:bottom w:w="100" w:type="dxa"/>
              <w:right w:w="100" w:type="dxa"/>
            </w:tcMar>
          </w:tcPr>
          <w:p w14:paraId="031A429B" w14:textId="77777777" w:rsidR="00D74780" w:rsidRDefault="004A2165">
            <w:pPr>
              <w:rPr>
                <w:b/>
                <w:color w:val="FFFFFF"/>
                <w:sz w:val="16"/>
              </w:rPr>
            </w:pPr>
            <w:r>
              <w:rPr>
                <w:b/>
                <w:color w:val="FFFFFF"/>
                <w:sz w:val="16"/>
              </w:rPr>
              <w:t>Target year absolute emissions goal (metric tonnes CO2e)</w:t>
            </w:r>
          </w:p>
        </w:tc>
        <w:tc>
          <w:tcPr>
            <w:tcW w:w="2428" w:type="dxa"/>
            <w:shd w:val="clear" w:color="auto" w:fill="585B9A"/>
            <w:tcMar>
              <w:top w:w="100" w:type="dxa"/>
              <w:left w:w="100" w:type="dxa"/>
              <w:bottom w:w="100" w:type="dxa"/>
              <w:right w:w="100" w:type="dxa"/>
            </w:tcMar>
          </w:tcPr>
          <w:p w14:paraId="2179D50E" w14:textId="77777777" w:rsidR="00D74780" w:rsidRDefault="004A2165">
            <w:pPr>
              <w:rPr>
                <w:b/>
                <w:color w:val="FFFFFF"/>
                <w:sz w:val="16"/>
              </w:rPr>
            </w:pPr>
            <w:r>
              <w:rPr>
                <w:b/>
                <w:color w:val="FFFFFF"/>
                <w:sz w:val="16"/>
              </w:rPr>
              <w:t>Percentage of target achieved</w:t>
            </w:r>
          </w:p>
        </w:tc>
        <w:tc>
          <w:tcPr>
            <w:tcW w:w="2428" w:type="dxa"/>
            <w:shd w:val="clear" w:color="auto" w:fill="585B9A"/>
            <w:tcMar>
              <w:top w:w="100" w:type="dxa"/>
              <w:left w:w="100" w:type="dxa"/>
              <w:bottom w:w="100" w:type="dxa"/>
              <w:right w:w="100" w:type="dxa"/>
            </w:tcMar>
          </w:tcPr>
          <w:p w14:paraId="59EF3C06" w14:textId="77777777" w:rsidR="00D74780" w:rsidRDefault="004A2165">
            <w:pPr>
              <w:rPr>
                <w:b/>
                <w:color w:val="FFFFFF"/>
                <w:sz w:val="16"/>
              </w:rPr>
            </w:pPr>
            <w:r>
              <w:rPr>
                <w:b/>
                <w:color w:val="FFFFFF"/>
                <w:sz w:val="16"/>
              </w:rPr>
              <w:t>Does this target align with the global 1.5 - 2°c pathway set out in the Paris Agreement?</w:t>
            </w:r>
          </w:p>
        </w:tc>
        <w:tc>
          <w:tcPr>
            <w:tcW w:w="2429" w:type="dxa"/>
            <w:shd w:val="clear" w:color="auto" w:fill="585B9A"/>
            <w:tcMar>
              <w:top w:w="100" w:type="dxa"/>
              <w:left w:w="100" w:type="dxa"/>
              <w:bottom w:w="100" w:type="dxa"/>
              <w:right w:w="100" w:type="dxa"/>
            </w:tcMar>
          </w:tcPr>
          <w:p w14:paraId="49DE9D07" w14:textId="77777777" w:rsidR="00D74780" w:rsidRDefault="004A2165">
            <w:pPr>
              <w:rPr>
                <w:b/>
                <w:color w:val="FFFFFF"/>
                <w:sz w:val="16"/>
              </w:rPr>
            </w:pPr>
            <w:r>
              <w:rPr>
                <w:b/>
                <w:color w:val="FFFFFF"/>
                <w:sz w:val="16"/>
              </w:rPr>
              <w:t>Select the initiatives that this target contributes towards</w:t>
            </w:r>
          </w:p>
        </w:tc>
        <w:tc>
          <w:tcPr>
            <w:tcW w:w="2429" w:type="dxa"/>
            <w:shd w:val="clear" w:color="auto" w:fill="585B9A"/>
            <w:tcMar>
              <w:top w:w="100" w:type="dxa"/>
              <w:left w:w="100" w:type="dxa"/>
              <w:bottom w:w="100" w:type="dxa"/>
              <w:right w:w="100" w:type="dxa"/>
            </w:tcMar>
          </w:tcPr>
          <w:p w14:paraId="7C3AF021" w14:textId="77777777" w:rsidR="00D74780" w:rsidRDefault="004A2165">
            <w:pPr>
              <w:rPr>
                <w:b/>
                <w:color w:val="FFFFFF"/>
                <w:sz w:val="16"/>
              </w:rPr>
            </w:pPr>
            <w:r>
              <w:rPr>
                <w:b/>
                <w:color w:val="FFFFFF"/>
                <w:sz w:val="16"/>
              </w:rPr>
              <w:t>Does this target align to a requirement from a higher level of government?</w:t>
            </w:r>
          </w:p>
        </w:tc>
        <w:tc>
          <w:tcPr>
            <w:tcW w:w="2429" w:type="dxa"/>
            <w:shd w:val="clear" w:color="auto" w:fill="585B9A"/>
            <w:tcMar>
              <w:top w:w="100" w:type="dxa"/>
              <w:left w:w="100" w:type="dxa"/>
              <w:bottom w:w="100" w:type="dxa"/>
              <w:right w:w="100" w:type="dxa"/>
            </w:tcMar>
          </w:tcPr>
          <w:p w14:paraId="7C1B12FA" w14:textId="77777777" w:rsidR="00D74780" w:rsidRDefault="004A2165">
            <w:pPr>
              <w:rPr>
                <w:b/>
                <w:color w:val="FFFFFF"/>
                <w:sz w:val="16"/>
              </w:rPr>
            </w:pPr>
            <w:r>
              <w:rPr>
                <w:b/>
                <w:color w:val="FFFFFF"/>
                <w:sz w:val="16"/>
              </w:rPr>
              <w:t>Please describe your target. If your country has an NDC and your city’s target is less ambitious than the NDC, please explain why.</w:t>
            </w:r>
          </w:p>
        </w:tc>
      </w:tr>
      <w:tr w:rsidR="00D74780" w14:paraId="0748231A" w14:textId="77777777">
        <w:trPr>
          <w:jc w:val="center"/>
        </w:trPr>
        <w:tc>
          <w:tcPr>
            <w:tcW w:w="2428" w:type="dxa"/>
            <w:shd w:val="clear" w:color="auto" w:fill="E8EBED"/>
            <w:tcMar>
              <w:top w:w="100" w:type="dxa"/>
              <w:left w:w="100" w:type="dxa"/>
              <w:bottom w:w="100" w:type="dxa"/>
              <w:right w:w="100" w:type="dxa"/>
            </w:tcMar>
          </w:tcPr>
          <w:p w14:paraId="55199A9E" w14:textId="77777777" w:rsidR="00D74780" w:rsidRDefault="004A2165">
            <w:pPr>
              <w:pStyle w:val="td-p"/>
              <w:contextualSpacing w:val="0"/>
            </w:pPr>
            <w:r>
              <w:t>Numeric field</w:t>
            </w:r>
          </w:p>
        </w:tc>
        <w:tc>
          <w:tcPr>
            <w:tcW w:w="2428" w:type="dxa"/>
            <w:shd w:val="clear" w:color="auto" w:fill="E8EBED"/>
            <w:tcMar>
              <w:top w:w="100" w:type="dxa"/>
              <w:left w:w="100" w:type="dxa"/>
              <w:bottom w:w="100" w:type="dxa"/>
              <w:right w:w="100" w:type="dxa"/>
            </w:tcMar>
          </w:tcPr>
          <w:p w14:paraId="524D7544" w14:textId="77777777" w:rsidR="00D74780" w:rsidRDefault="004A2165">
            <w:pPr>
              <w:pStyle w:val="td-p"/>
              <w:contextualSpacing w:val="0"/>
            </w:pPr>
            <w:r>
              <w:t>Numeric field</w:t>
            </w:r>
          </w:p>
        </w:tc>
        <w:tc>
          <w:tcPr>
            <w:tcW w:w="2428" w:type="dxa"/>
            <w:shd w:val="clear" w:color="auto" w:fill="E8EBED"/>
            <w:tcMar>
              <w:top w:w="100" w:type="dxa"/>
              <w:left w:w="100" w:type="dxa"/>
              <w:bottom w:w="100" w:type="dxa"/>
              <w:right w:w="100" w:type="dxa"/>
            </w:tcMar>
          </w:tcPr>
          <w:p w14:paraId="009891B1" w14:textId="77777777" w:rsidR="00D74780" w:rsidRDefault="004A2165">
            <w:pPr>
              <w:pStyle w:val="td-p"/>
              <w:contextualSpacing w:val="0"/>
            </w:pPr>
            <w:r>
              <w:t>Select from:</w:t>
            </w:r>
          </w:p>
          <w:p w14:paraId="7819DA8F" w14:textId="77777777" w:rsidR="00D74780" w:rsidRDefault="004A2165">
            <w:pPr>
              <w:numPr>
                <w:ilvl w:val="0"/>
                <w:numId w:val="103"/>
              </w:numPr>
              <w:ind w:hanging="199"/>
              <w:contextualSpacing/>
            </w:pPr>
            <w:r>
              <w:rPr>
                <w:sz w:val="16"/>
              </w:rPr>
              <w:t>Yes - 1.5°c</w:t>
            </w:r>
          </w:p>
          <w:p w14:paraId="12E2A70D" w14:textId="77777777" w:rsidR="00D74780" w:rsidRDefault="004A2165">
            <w:pPr>
              <w:numPr>
                <w:ilvl w:val="0"/>
                <w:numId w:val="103"/>
              </w:numPr>
              <w:ind w:hanging="199"/>
              <w:contextualSpacing/>
            </w:pPr>
            <w:r>
              <w:rPr>
                <w:sz w:val="16"/>
              </w:rPr>
              <w:t>Yes - 2°c</w:t>
            </w:r>
          </w:p>
          <w:p w14:paraId="1C2F498F" w14:textId="77777777" w:rsidR="00D74780" w:rsidRDefault="004A2165">
            <w:pPr>
              <w:numPr>
                <w:ilvl w:val="0"/>
                <w:numId w:val="103"/>
              </w:numPr>
              <w:ind w:hanging="199"/>
              <w:contextualSpacing/>
            </w:pPr>
            <w:r>
              <w:rPr>
                <w:sz w:val="16"/>
              </w:rPr>
              <w:t>No</w:t>
            </w:r>
          </w:p>
          <w:p w14:paraId="5D25B064" w14:textId="77777777" w:rsidR="00D74780" w:rsidRDefault="004A2165">
            <w:pPr>
              <w:numPr>
                <w:ilvl w:val="0"/>
                <w:numId w:val="103"/>
              </w:numPr>
              <w:ind w:hanging="199"/>
              <w:contextualSpacing/>
            </w:pPr>
            <w:r>
              <w:rPr>
                <w:sz w:val="16"/>
              </w:rPr>
              <w:t>Do not know</w:t>
            </w:r>
          </w:p>
          <w:p w14:paraId="09ECC413" w14:textId="77777777" w:rsidR="00D74780" w:rsidRDefault="00D74780">
            <w:pPr>
              <w:rPr>
                <w:sz w:val="1"/>
              </w:rPr>
            </w:pPr>
          </w:p>
        </w:tc>
        <w:tc>
          <w:tcPr>
            <w:tcW w:w="2429" w:type="dxa"/>
            <w:shd w:val="clear" w:color="auto" w:fill="E8EBED"/>
            <w:tcMar>
              <w:top w:w="100" w:type="dxa"/>
              <w:left w:w="100" w:type="dxa"/>
              <w:bottom w:w="100" w:type="dxa"/>
              <w:right w:w="100" w:type="dxa"/>
            </w:tcMar>
          </w:tcPr>
          <w:p w14:paraId="5B2AB4EA" w14:textId="77777777" w:rsidR="00D74780" w:rsidRDefault="004A2165">
            <w:pPr>
              <w:pStyle w:val="td-p"/>
              <w:contextualSpacing w:val="0"/>
            </w:pPr>
            <w:r>
              <w:t>Select all that apply:</w:t>
            </w:r>
          </w:p>
          <w:p w14:paraId="106B4EB3" w14:textId="77777777" w:rsidR="00D74780" w:rsidRDefault="004A2165">
            <w:pPr>
              <w:numPr>
                <w:ilvl w:val="0"/>
                <w:numId w:val="104"/>
              </w:numPr>
              <w:ind w:hanging="199"/>
              <w:contextualSpacing/>
            </w:pPr>
            <w:r>
              <w:rPr>
                <w:sz w:val="16"/>
              </w:rPr>
              <w:t>Global Covenant of Mayors for Climate &amp; Energy</w:t>
            </w:r>
          </w:p>
          <w:p w14:paraId="7FB6ECC2" w14:textId="77777777" w:rsidR="00D74780" w:rsidRDefault="004A2165">
            <w:pPr>
              <w:numPr>
                <w:ilvl w:val="0"/>
                <w:numId w:val="104"/>
              </w:numPr>
              <w:ind w:hanging="199"/>
              <w:contextualSpacing/>
            </w:pPr>
            <w:r>
              <w:rPr>
                <w:sz w:val="16"/>
              </w:rPr>
              <w:t>Durban Adaptation Charter</w:t>
            </w:r>
          </w:p>
          <w:p w14:paraId="27A5D679" w14:textId="77777777" w:rsidR="00D74780" w:rsidRDefault="004A2165">
            <w:pPr>
              <w:numPr>
                <w:ilvl w:val="0"/>
                <w:numId w:val="104"/>
              </w:numPr>
              <w:ind w:hanging="199"/>
              <w:contextualSpacing/>
            </w:pPr>
            <w:r>
              <w:rPr>
                <w:sz w:val="16"/>
              </w:rPr>
              <w:t>Mexico City Pact</w:t>
            </w:r>
          </w:p>
          <w:p w14:paraId="2021AD83" w14:textId="77777777" w:rsidR="00D74780" w:rsidRDefault="004A2165">
            <w:pPr>
              <w:numPr>
                <w:ilvl w:val="0"/>
                <w:numId w:val="104"/>
              </w:numPr>
              <w:ind w:hanging="199"/>
              <w:contextualSpacing/>
            </w:pPr>
            <w:r>
              <w:rPr>
                <w:sz w:val="16"/>
              </w:rPr>
              <w:t>UNISDR, Making Cities Resilient Campaign</w:t>
            </w:r>
          </w:p>
          <w:p w14:paraId="470A2DFE" w14:textId="77777777" w:rsidR="00D74780" w:rsidRDefault="004A2165">
            <w:pPr>
              <w:numPr>
                <w:ilvl w:val="0"/>
                <w:numId w:val="104"/>
              </w:numPr>
              <w:ind w:hanging="199"/>
              <w:contextualSpacing/>
            </w:pPr>
            <w:r>
              <w:rPr>
                <w:sz w:val="16"/>
              </w:rPr>
              <w:t>100 Resilient Cities</w:t>
            </w:r>
          </w:p>
          <w:p w14:paraId="6C9333F9" w14:textId="77777777" w:rsidR="00D74780" w:rsidRDefault="004A2165">
            <w:pPr>
              <w:numPr>
                <w:ilvl w:val="0"/>
                <w:numId w:val="104"/>
              </w:numPr>
              <w:ind w:hanging="199"/>
              <w:contextualSpacing/>
            </w:pPr>
            <w:r>
              <w:rPr>
                <w:sz w:val="16"/>
              </w:rPr>
              <w:t>Resilient Cities Catalyst</w:t>
            </w:r>
          </w:p>
          <w:p w14:paraId="663DDB54" w14:textId="77777777" w:rsidR="00D74780" w:rsidRDefault="004A2165">
            <w:pPr>
              <w:numPr>
                <w:ilvl w:val="0"/>
                <w:numId w:val="104"/>
              </w:numPr>
              <w:ind w:hanging="199"/>
              <w:contextualSpacing/>
            </w:pPr>
            <w:r>
              <w:rPr>
                <w:sz w:val="16"/>
              </w:rPr>
              <w:t>Resilient Communities for America</w:t>
            </w:r>
          </w:p>
          <w:p w14:paraId="6E1419BA" w14:textId="77777777" w:rsidR="00D74780" w:rsidRDefault="004A2165">
            <w:pPr>
              <w:numPr>
                <w:ilvl w:val="0"/>
                <w:numId w:val="104"/>
              </w:numPr>
              <w:ind w:hanging="199"/>
              <w:contextualSpacing/>
            </w:pPr>
            <w:r>
              <w:rPr>
                <w:sz w:val="16"/>
              </w:rPr>
              <w:t>STAR Communities</w:t>
            </w:r>
          </w:p>
          <w:p w14:paraId="142BEA36" w14:textId="77777777" w:rsidR="00D74780" w:rsidRDefault="004A2165">
            <w:pPr>
              <w:numPr>
                <w:ilvl w:val="0"/>
                <w:numId w:val="104"/>
              </w:numPr>
              <w:ind w:hanging="199"/>
              <w:contextualSpacing/>
            </w:pPr>
            <w:r>
              <w:rPr>
                <w:sz w:val="16"/>
              </w:rPr>
              <w:t>LEED for Cities</w:t>
            </w:r>
          </w:p>
          <w:p w14:paraId="73C4D3FC" w14:textId="77777777" w:rsidR="00D74780" w:rsidRDefault="004A2165">
            <w:pPr>
              <w:numPr>
                <w:ilvl w:val="0"/>
                <w:numId w:val="104"/>
              </w:numPr>
              <w:ind w:hanging="199"/>
              <w:contextualSpacing/>
            </w:pPr>
            <w:r>
              <w:rPr>
                <w:sz w:val="16"/>
              </w:rPr>
              <w:t>Mayors National Climate Action Agenda</w:t>
            </w:r>
          </w:p>
          <w:p w14:paraId="6105577E" w14:textId="77777777" w:rsidR="00D74780" w:rsidRDefault="004A2165">
            <w:pPr>
              <w:numPr>
                <w:ilvl w:val="0"/>
                <w:numId w:val="104"/>
              </w:numPr>
              <w:ind w:hanging="199"/>
              <w:contextualSpacing/>
            </w:pPr>
            <w:r>
              <w:rPr>
                <w:sz w:val="16"/>
              </w:rPr>
              <w:t>Chicago Climate Charter</w:t>
            </w:r>
          </w:p>
          <w:p w14:paraId="24FA5ACF" w14:textId="77777777" w:rsidR="00D74780" w:rsidRDefault="004A2165">
            <w:pPr>
              <w:numPr>
                <w:ilvl w:val="0"/>
                <w:numId w:val="104"/>
              </w:numPr>
              <w:ind w:hanging="199"/>
              <w:contextualSpacing/>
            </w:pPr>
            <w:r>
              <w:rPr>
                <w:sz w:val="16"/>
              </w:rPr>
              <w:t>Klimakommune (Climate Municipality)</w:t>
            </w:r>
          </w:p>
          <w:p w14:paraId="337A8F77" w14:textId="77777777" w:rsidR="00D74780" w:rsidRDefault="004A2165">
            <w:pPr>
              <w:numPr>
                <w:ilvl w:val="0"/>
                <w:numId w:val="104"/>
              </w:numPr>
              <w:ind w:hanging="199"/>
              <w:contextualSpacing/>
            </w:pPr>
            <w:r>
              <w:rPr>
                <w:sz w:val="16"/>
              </w:rPr>
              <w:t>100% Renewable Energy Cities &amp; Regions Network</w:t>
            </w:r>
          </w:p>
          <w:p w14:paraId="7FDEA104" w14:textId="77777777" w:rsidR="00D74780" w:rsidRDefault="004A2165">
            <w:pPr>
              <w:numPr>
                <w:ilvl w:val="0"/>
                <w:numId w:val="104"/>
              </w:numPr>
              <w:ind w:hanging="199"/>
              <w:contextualSpacing/>
            </w:pPr>
            <w:r>
              <w:rPr>
                <w:sz w:val="16"/>
              </w:rPr>
              <w:t>Building Efficiency Accelerator</w:t>
            </w:r>
          </w:p>
          <w:p w14:paraId="1AD42006" w14:textId="77777777" w:rsidR="00D74780" w:rsidRDefault="004A2165">
            <w:pPr>
              <w:numPr>
                <w:ilvl w:val="0"/>
                <w:numId w:val="104"/>
              </w:numPr>
              <w:ind w:hanging="199"/>
              <w:contextualSpacing/>
            </w:pPr>
            <w:r>
              <w:rPr>
                <w:sz w:val="16"/>
              </w:rPr>
              <w:t>District Energy in Cities Initiative</w:t>
            </w:r>
          </w:p>
          <w:p w14:paraId="56DD4C89" w14:textId="77777777" w:rsidR="00D74780" w:rsidRDefault="004A2165">
            <w:pPr>
              <w:numPr>
                <w:ilvl w:val="0"/>
                <w:numId w:val="104"/>
              </w:numPr>
              <w:ind w:hanging="199"/>
              <w:contextualSpacing/>
            </w:pPr>
            <w:r>
              <w:rPr>
                <w:sz w:val="16"/>
              </w:rPr>
              <w:t>One Planet City Challenge</w:t>
            </w:r>
          </w:p>
          <w:p w14:paraId="02CE131E" w14:textId="77777777" w:rsidR="00D74780" w:rsidRDefault="004A2165">
            <w:pPr>
              <w:numPr>
                <w:ilvl w:val="0"/>
                <w:numId w:val="104"/>
              </w:numPr>
              <w:ind w:hanging="199"/>
              <w:contextualSpacing/>
            </w:pPr>
            <w:r>
              <w:rPr>
                <w:sz w:val="16"/>
              </w:rPr>
              <w:t>EcoMobility Alliance</w:t>
            </w:r>
          </w:p>
          <w:p w14:paraId="36C0163A" w14:textId="77777777" w:rsidR="00D74780" w:rsidRDefault="004A2165">
            <w:pPr>
              <w:numPr>
                <w:ilvl w:val="0"/>
                <w:numId w:val="104"/>
              </w:numPr>
              <w:ind w:hanging="199"/>
              <w:contextualSpacing/>
            </w:pPr>
            <w:r>
              <w:rPr>
                <w:sz w:val="16"/>
              </w:rPr>
              <w:t>ICLEI’s Green Climate Cities Program</w:t>
            </w:r>
          </w:p>
          <w:p w14:paraId="02218EFC" w14:textId="77777777" w:rsidR="00D74780" w:rsidRDefault="004A2165">
            <w:pPr>
              <w:numPr>
                <w:ilvl w:val="0"/>
                <w:numId w:val="104"/>
              </w:numPr>
              <w:ind w:hanging="199"/>
              <w:contextualSpacing/>
            </w:pPr>
            <w:r>
              <w:rPr>
                <w:sz w:val="16"/>
              </w:rPr>
              <w:t>UN-Habitat Guiding Principles for City Climate Action Planning</w:t>
            </w:r>
          </w:p>
          <w:p w14:paraId="5C7710D8" w14:textId="77777777" w:rsidR="00D74780" w:rsidRDefault="004A2165">
            <w:pPr>
              <w:numPr>
                <w:ilvl w:val="0"/>
                <w:numId w:val="104"/>
              </w:numPr>
              <w:ind w:hanging="199"/>
              <w:contextualSpacing/>
            </w:pPr>
            <w:r>
              <w:rPr>
                <w:sz w:val="16"/>
              </w:rPr>
              <w:t>Deadline 2020 - Delivering the 1.5 degree ambition of the Paris Agreement in a resilient, inclusive way</w:t>
            </w:r>
          </w:p>
          <w:p w14:paraId="5ECE0A42" w14:textId="77777777" w:rsidR="00D74780" w:rsidRDefault="004A2165">
            <w:pPr>
              <w:numPr>
                <w:ilvl w:val="0"/>
                <w:numId w:val="104"/>
              </w:numPr>
              <w:ind w:hanging="199"/>
              <w:contextualSpacing/>
            </w:pPr>
            <w:r>
              <w:rPr>
                <w:sz w:val="16"/>
              </w:rPr>
              <w:t>Cities Power Partnership</w:t>
            </w:r>
          </w:p>
          <w:p w14:paraId="216C6404" w14:textId="77777777" w:rsidR="00D74780" w:rsidRDefault="004A2165">
            <w:pPr>
              <w:numPr>
                <w:ilvl w:val="0"/>
                <w:numId w:val="104"/>
              </w:numPr>
              <w:ind w:hanging="199"/>
              <w:contextualSpacing/>
            </w:pPr>
            <w:r>
              <w:rPr>
                <w:sz w:val="16"/>
              </w:rPr>
              <w:t>Malaysia Low Carbon Cities 2030 Challenge</w:t>
            </w:r>
          </w:p>
          <w:p w14:paraId="56459F5B" w14:textId="77777777" w:rsidR="00D74780" w:rsidRDefault="004A2165">
            <w:pPr>
              <w:numPr>
                <w:ilvl w:val="0"/>
                <w:numId w:val="104"/>
              </w:numPr>
              <w:ind w:hanging="199"/>
              <w:contextualSpacing/>
            </w:pPr>
            <w:r>
              <w:rPr>
                <w:sz w:val="16"/>
              </w:rPr>
              <w:t>Urban-LEDS</w:t>
            </w:r>
          </w:p>
          <w:p w14:paraId="47FF3ED9" w14:textId="77777777" w:rsidR="00D74780" w:rsidRDefault="004A2165">
            <w:pPr>
              <w:numPr>
                <w:ilvl w:val="0"/>
                <w:numId w:val="104"/>
              </w:numPr>
              <w:ind w:hanging="199"/>
              <w:contextualSpacing/>
            </w:pPr>
            <w:r>
              <w:rPr>
                <w:sz w:val="16"/>
              </w:rPr>
              <w:t>Declaring Climate Emergency</w:t>
            </w:r>
          </w:p>
          <w:p w14:paraId="261AEE0A" w14:textId="77777777" w:rsidR="00D74780" w:rsidRDefault="004A2165">
            <w:pPr>
              <w:numPr>
                <w:ilvl w:val="0"/>
                <w:numId w:val="104"/>
              </w:numPr>
              <w:ind w:hanging="199"/>
              <w:contextualSpacing/>
            </w:pPr>
            <w:r>
              <w:rPr>
                <w:sz w:val="16"/>
              </w:rPr>
              <w:t>Individual City Commitment</w:t>
            </w:r>
          </w:p>
          <w:p w14:paraId="722ABBFD" w14:textId="77777777" w:rsidR="00D74780" w:rsidRDefault="004A2165">
            <w:pPr>
              <w:numPr>
                <w:ilvl w:val="0"/>
                <w:numId w:val="104"/>
              </w:numPr>
              <w:ind w:hanging="199"/>
              <w:contextualSpacing/>
            </w:pPr>
            <w:r>
              <w:rPr>
                <w:sz w:val="16"/>
              </w:rPr>
              <w:t>Other, please specify</w:t>
            </w:r>
          </w:p>
          <w:p w14:paraId="6C7AC840" w14:textId="77777777" w:rsidR="00D74780" w:rsidRDefault="004A2165">
            <w:pPr>
              <w:numPr>
                <w:ilvl w:val="0"/>
                <w:numId w:val="104"/>
              </w:numPr>
              <w:ind w:hanging="199"/>
              <w:contextualSpacing/>
            </w:pPr>
            <w:r>
              <w:rPr>
                <w:sz w:val="16"/>
              </w:rPr>
              <w:t>This target does not contribute towards an initiative commitment</w:t>
            </w:r>
          </w:p>
          <w:p w14:paraId="3D613C75" w14:textId="77777777" w:rsidR="00D74780" w:rsidRDefault="00D74780">
            <w:pPr>
              <w:rPr>
                <w:sz w:val="1"/>
              </w:rPr>
            </w:pPr>
          </w:p>
        </w:tc>
        <w:tc>
          <w:tcPr>
            <w:tcW w:w="2429" w:type="dxa"/>
            <w:shd w:val="clear" w:color="auto" w:fill="E8EBED"/>
            <w:tcMar>
              <w:top w:w="100" w:type="dxa"/>
              <w:left w:w="100" w:type="dxa"/>
              <w:bottom w:w="100" w:type="dxa"/>
              <w:right w:w="100" w:type="dxa"/>
            </w:tcMar>
          </w:tcPr>
          <w:p w14:paraId="56591C0F" w14:textId="77777777" w:rsidR="00D74780" w:rsidRDefault="004A2165">
            <w:pPr>
              <w:pStyle w:val="td-p"/>
              <w:contextualSpacing w:val="0"/>
            </w:pPr>
            <w:r>
              <w:t>Select from:</w:t>
            </w:r>
          </w:p>
          <w:p w14:paraId="33965732" w14:textId="77777777" w:rsidR="00D74780" w:rsidRDefault="004A2165">
            <w:pPr>
              <w:numPr>
                <w:ilvl w:val="0"/>
                <w:numId w:val="105"/>
              </w:numPr>
              <w:ind w:hanging="199"/>
              <w:contextualSpacing/>
            </w:pPr>
            <w:r>
              <w:rPr>
                <w:sz w:val="16"/>
              </w:rPr>
              <w:t>Yes</w:t>
            </w:r>
          </w:p>
          <w:p w14:paraId="299BFAA6" w14:textId="77777777" w:rsidR="00D74780" w:rsidRDefault="004A2165">
            <w:pPr>
              <w:numPr>
                <w:ilvl w:val="0"/>
                <w:numId w:val="105"/>
              </w:numPr>
              <w:ind w:hanging="199"/>
              <w:contextualSpacing/>
            </w:pPr>
            <w:r>
              <w:rPr>
                <w:sz w:val="16"/>
              </w:rPr>
              <w:t>Yes, but it exceeds its scale or requirement</w:t>
            </w:r>
          </w:p>
          <w:p w14:paraId="5FEB71D8" w14:textId="77777777" w:rsidR="00D74780" w:rsidRDefault="004A2165">
            <w:pPr>
              <w:numPr>
                <w:ilvl w:val="0"/>
                <w:numId w:val="105"/>
              </w:numPr>
              <w:ind w:hanging="199"/>
              <w:contextualSpacing/>
            </w:pPr>
            <w:r>
              <w:rPr>
                <w:sz w:val="16"/>
              </w:rPr>
              <w:t>No</w:t>
            </w:r>
          </w:p>
          <w:p w14:paraId="667B4681" w14:textId="77777777" w:rsidR="00D74780" w:rsidRDefault="004A2165">
            <w:pPr>
              <w:numPr>
                <w:ilvl w:val="0"/>
                <w:numId w:val="105"/>
              </w:numPr>
              <w:ind w:hanging="199"/>
              <w:contextualSpacing/>
            </w:pPr>
            <w:r>
              <w:rPr>
                <w:sz w:val="16"/>
              </w:rPr>
              <w:t>Do not know</w:t>
            </w:r>
          </w:p>
          <w:p w14:paraId="224CB74E" w14:textId="77777777" w:rsidR="00D74780" w:rsidRDefault="00D74780">
            <w:pPr>
              <w:rPr>
                <w:sz w:val="1"/>
              </w:rPr>
            </w:pPr>
          </w:p>
          <w:p w14:paraId="7420E926" w14:textId="77777777" w:rsidR="00D74780" w:rsidRDefault="00D74780">
            <w:pPr>
              <w:rPr>
                <w:sz w:val="1"/>
              </w:rPr>
            </w:pPr>
          </w:p>
        </w:tc>
        <w:tc>
          <w:tcPr>
            <w:tcW w:w="2429" w:type="dxa"/>
            <w:shd w:val="clear" w:color="auto" w:fill="E8EBED"/>
            <w:tcMar>
              <w:top w:w="100" w:type="dxa"/>
              <w:left w:w="100" w:type="dxa"/>
              <w:bottom w:w="100" w:type="dxa"/>
              <w:right w:w="100" w:type="dxa"/>
            </w:tcMar>
          </w:tcPr>
          <w:p w14:paraId="2D9D5164" w14:textId="77777777" w:rsidR="00D74780" w:rsidRDefault="004A2165">
            <w:pPr>
              <w:pStyle w:val="td-p"/>
              <w:contextualSpacing w:val="0"/>
            </w:pPr>
            <w:r>
              <w:t>Text field</w:t>
            </w:r>
          </w:p>
        </w:tc>
      </w:tr>
    </w:tbl>
    <w:p w14:paraId="757751A4" w14:textId="77777777" w:rsidR="00D74780" w:rsidRDefault="004A2165">
      <w:r>
        <w:rPr>
          <w:sz w:val="22"/>
        </w:rPr>
        <w:t xml:space="preserve">[Add Row] </w:t>
      </w:r>
    </w:p>
    <w:p w14:paraId="7D83FF6E" w14:textId="77777777" w:rsidR="00D74780" w:rsidRDefault="00D74780">
      <w:pPr>
        <w:pBdr>
          <w:top w:val="single" w:sz="4" w:space="1" w:color="9099A0"/>
        </w:pBdr>
      </w:pPr>
    </w:p>
    <w:p w14:paraId="4BEB0CBB" w14:textId="77777777" w:rsidR="00D74780" w:rsidRDefault="004A2165">
      <w:pPr>
        <w:pStyle w:val="h3"/>
        <w:contextualSpacing w:val="0"/>
      </w:pPr>
      <w:r w:rsidRPr="00453DFE">
        <w:rPr>
          <w:highlight w:val="yellow"/>
        </w:rPr>
        <w:t>5.0c Please provide details of your total city-wide base year intensity target(s). An intensity target is usually measured per capita or per unit GDP. If you have an absolute emissions reduction target, please select “Base year emissions (absolute) target” in question 5.0.</w:t>
      </w:r>
    </w:p>
    <w:p w14:paraId="13543FD2" w14:textId="77777777" w:rsidR="00D74780" w:rsidRDefault="004A2165">
      <w:pPr>
        <w:pStyle w:val="h3"/>
        <w:contextualSpacing w:val="0"/>
      </w:pPr>
      <w:r>
        <w:t>Question dependencies</w:t>
      </w:r>
    </w:p>
    <w:p w14:paraId="2221259F" w14:textId="77777777" w:rsidR="00D74780" w:rsidRDefault="004A2165">
      <w:r>
        <w:rPr>
          <w:sz w:val="22"/>
        </w:rPr>
        <w:t xml:space="preserve">This question only appears if you select “Base year intensity target” in response to 5.0. </w:t>
      </w:r>
    </w:p>
    <w:p w14:paraId="6CACFF6E" w14:textId="77777777" w:rsidR="00D74780" w:rsidRDefault="004A2165">
      <w:pPr>
        <w:pStyle w:val="h3"/>
        <w:contextualSpacing w:val="0"/>
      </w:pPr>
      <w:r>
        <w:t>Change from 2019</w:t>
      </w:r>
    </w:p>
    <w:p w14:paraId="43D0016B" w14:textId="77777777" w:rsidR="00D74780" w:rsidRDefault="004A2165">
      <w:r>
        <w:rPr>
          <w:sz w:val="22"/>
        </w:rPr>
        <w:t>Modified question</w:t>
      </w:r>
    </w:p>
    <w:p w14:paraId="1DD3336D" w14:textId="77777777" w:rsidR="00D74780" w:rsidRDefault="004A2165">
      <w:pPr>
        <w:pStyle w:val="h3"/>
        <w:contextualSpacing w:val="0"/>
      </w:pPr>
      <w:r>
        <w:t>Response Options</w:t>
      </w:r>
    </w:p>
    <w:p w14:paraId="4A689000" w14:textId="77777777" w:rsidR="00D74780" w:rsidRDefault="004A2165">
      <w:r>
        <w:rPr>
          <w:sz w:val="22"/>
        </w:rPr>
        <w:t xml:space="preserve">Please complete the following table. The table is displayed over several rows for readability. You are able to add rows by using the “Add Row” button at the bottom of the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1821"/>
        <w:gridCol w:w="1821"/>
        <w:gridCol w:w="1821"/>
        <w:gridCol w:w="1821"/>
        <w:gridCol w:w="1821"/>
        <w:gridCol w:w="1822"/>
        <w:gridCol w:w="1822"/>
        <w:gridCol w:w="1822"/>
      </w:tblGrid>
      <w:tr w:rsidR="00D74780" w14:paraId="70A4F5B1" w14:textId="77777777">
        <w:trPr>
          <w:jc w:val="center"/>
        </w:trPr>
        <w:tc>
          <w:tcPr>
            <w:tcW w:w="1821" w:type="dxa"/>
            <w:shd w:val="clear" w:color="auto" w:fill="585B9A"/>
            <w:tcMar>
              <w:top w:w="100" w:type="dxa"/>
              <w:left w:w="100" w:type="dxa"/>
              <w:bottom w:w="100" w:type="dxa"/>
              <w:right w:w="100" w:type="dxa"/>
            </w:tcMar>
          </w:tcPr>
          <w:p w14:paraId="28691AB5" w14:textId="77777777" w:rsidR="00D74780" w:rsidRDefault="004A2165">
            <w:pPr>
              <w:rPr>
                <w:b/>
                <w:color w:val="FFFFFF"/>
                <w:sz w:val="16"/>
              </w:rPr>
            </w:pPr>
            <w:r>
              <w:rPr>
                <w:b/>
                <w:color w:val="FFFFFF"/>
                <w:sz w:val="16"/>
              </w:rPr>
              <w:t>Sector</w:t>
            </w:r>
          </w:p>
        </w:tc>
        <w:tc>
          <w:tcPr>
            <w:tcW w:w="1821" w:type="dxa"/>
            <w:shd w:val="clear" w:color="auto" w:fill="585B9A"/>
            <w:tcMar>
              <w:top w:w="100" w:type="dxa"/>
              <w:left w:w="100" w:type="dxa"/>
              <w:bottom w:w="100" w:type="dxa"/>
              <w:right w:w="100" w:type="dxa"/>
            </w:tcMar>
          </w:tcPr>
          <w:p w14:paraId="633248E6" w14:textId="77777777" w:rsidR="00D74780" w:rsidRDefault="004A2165">
            <w:pPr>
              <w:rPr>
                <w:b/>
                <w:color w:val="FFFFFF"/>
                <w:sz w:val="16"/>
              </w:rPr>
            </w:pPr>
            <w:r>
              <w:rPr>
                <w:b/>
                <w:color w:val="FFFFFF"/>
                <w:sz w:val="16"/>
              </w:rPr>
              <w:t>Where sources differ from the inventory, identify and explain these additions / exclusions</w:t>
            </w:r>
          </w:p>
        </w:tc>
        <w:tc>
          <w:tcPr>
            <w:tcW w:w="1821" w:type="dxa"/>
            <w:shd w:val="clear" w:color="auto" w:fill="585B9A"/>
            <w:tcMar>
              <w:top w:w="100" w:type="dxa"/>
              <w:left w:w="100" w:type="dxa"/>
              <w:bottom w:w="100" w:type="dxa"/>
              <w:right w:w="100" w:type="dxa"/>
            </w:tcMar>
          </w:tcPr>
          <w:p w14:paraId="1B2393C5" w14:textId="77777777" w:rsidR="00D74780" w:rsidRDefault="004A2165">
            <w:pPr>
              <w:rPr>
                <w:b/>
                <w:color w:val="FFFFFF"/>
                <w:sz w:val="16"/>
              </w:rPr>
            </w:pPr>
            <w:r>
              <w:rPr>
                <w:b/>
                <w:color w:val="FFFFFF"/>
                <w:sz w:val="16"/>
              </w:rPr>
              <w:t>Boundary of target relative to city boundary (reported in 0.1)</w:t>
            </w:r>
          </w:p>
        </w:tc>
        <w:tc>
          <w:tcPr>
            <w:tcW w:w="1821" w:type="dxa"/>
            <w:shd w:val="clear" w:color="auto" w:fill="585B9A"/>
            <w:tcMar>
              <w:top w:w="100" w:type="dxa"/>
              <w:left w:w="100" w:type="dxa"/>
              <w:bottom w:w="100" w:type="dxa"/>
              <w:right w:w="100" w:type="dxa"/>
            </w:tcMar>
          </w:tcPr>
          <w:p w14:paraId="3EE8BBD7" w14:textId="77777777" w:rsidR="00D74780" w:rsidRDefault="004A2165">
            <w:pPr>
              <w:rPr>
                <w:b/>
                <w:color w:val="FFFFFF"/>
                <w:sz w:val="16"/>
              </w:rPr>
            </w:pPr>
            <w:r>
              <w:rPr>
                <w:b/>
                <w:color w:val="FFFFFF"/>
                <w:sz w:val="16"/>
              </w:rPr>
              <w:t>Base year</w:t>
            </w:r>
          </w:p>
        </w:tc>
        <w:tc>
          <w:tcPr>
            <w:tcW w:w="1821" w:type="dxa"/>
            <w:shd w:val="clear" w:color="auto" w:fill="585B9A"/>
            <w:tcMar>
              <w:top w:w="100" w:type="dxa"/>
              <w:left w:w="100" w:type="dxa"/>
              <w:bottom w:w="100" w:type="dxa"/>
              <w:right w:w="100" w:type="dxa"/>
            </w:tcMar>
          </w:tcPr>
          <w:p w14:paraId="017B07B1" w14:textId="77777777" w:rsidR="00D74780" w:rsidRDefault="004A2165">
            <w:pPr>
              <w:rPr>
                <w:b/>
                <w:color w:val="FFFFFF"/>
                <w:sz w:val="16"/>
              </w:rPr>
            </w:pPr>
            <w:r>
              <w:rPr>
                <w:b/>
                <w:color w:val="FFFFFF"/>
                <w:sz w:val="16"/>
              </w:rPr>
              <w:t>Year of target introduction</w:t>
            </w:r>
          </w:p>
        </w:tc>
        <w:tc>
          <w:tcPr>
            <w:tcW w:w="1822" w:type="dxa"/>
            <w:shd w:val="clear" w:color="auto" w:fill="585B9A"/>
            <w:tcMar>
              <w:top w:w="100" w:type="dxa"/>
              <w:left w:w="100" w:type="dxa"/>
              <w:bottom w:w="100" w:type="dxa"/>
              <w:right w:w="100" w:type="dxa"/>
            </w:tcMar>
          </w:tcPr>
          <w:p w14:paraId="67E2C9F2" w14:textId="77777777" w:rsidR="00D74780" w:rsidRDefault="004A2165">
            <w:pPr>
              <w:rPr>
                <w:b/>
                <w:color w:val="FFFFFF"/>
                <w:sz w:val="16"/>
              </w:rPr>
            </w:pPr>
            <w:r>
              <w:rPr>
                <w:b/>
                <w:color w:val="FFFFFF"/>
                <w:sz w:val="16"/>
              </w:rPr>
              <w:t>Intensity unit (Emissions per)</w:t>
            </w:r>
          </w:p>
        </w:tc>
        <w:tc>
          <w:tcPr>
            <w:tcW w:w="1822" w:type="dxa"/>
            <w:shd w:val="clear" w:color="auto" w:fill="585B9A"/>
            <w:tcMar>
              <w:top w:w="100" w:type="dxa"/>
              <w:left w:w="100" w:type="dxa"/>
              <w:bottom w:w="100" w:type="dxa"/>
              <w:right w:w="100" w:type="dxa"/>
            </w:tcMar>
          </w:tcPr>
          <w:p w14:paraId="026A2F0C" w14:textId="77777777" w:rsidR="00D74780" w:rsidRDefault="004A2165">
            <w:pPr>
              <w:rPr>
                <w:b/>
                <w:color w:val="FFFFFF"/>
                <w:sz w:val="16"/>
              </w:rPr>
            </w:pPr>
            <w:r>
              <w:rPr>
                <w:b/>
                <w:color w:val="FFFFFF"/>
                <w:sz w:val="16"/>
              </w:rPr>
              <w:t>Base year emissions per intensity unit (metric tonnes CO2e per denominator)</w:t>
            </w:r>
          </w:p>
        </w:tc>
        <w:tc>
          <w:tcPr>
            <w:tcW w:w="1822" w:type="dxa"/>
            <w:shd w:val="clear" w:color="auto" w:fill="585B9A"/>
            <w:tcMar>
              <w:top w:w="100" w:type="dxa"/>
              <w:left w:w="100" w:type="dxa"/>
              <w:bottom w:w="100" w:type="dxa"/>
              <w:right w:w="100" w:type="dxa"/>
            </w:tcMar>
          </w:tcPr>
          <w:p w14:paraId="3E9B8E0A" w14:textId="77777777" w:rsidR="00D74780" w:rsidRDefault="004A2165">
            <w:pPr>
              <w:rPr>
                <w:b/>
                <w:color w:val="FFFFFF"/>
                <w:sz w:val="16"/>
              </w:rPr>
            </w:pPr>
            <w:r>
              <w:rPr>
                <w:b/>
                <w:color w:val="FFFFFF"/>
                <w:sz w:val="16"/>
              </w:rPr>
              <w:t>Base year emissions (metric tonnes CO2e)</w:t>
            </w:r>
          </w:p>
        </w:tc>
      </w:tr>
      <w:tr w:rsidR="00D74780" w14:paraId="114A7C5D" w14:textId="77777777">
        <w:trPr>
          <w:jc w:val="center"/>
        </w:trPr>
        <w:tc>
          <w:tcPr>
            <w:tcW w:w="1821" w:type="dxa"/>
            <w:shd w:val="clear" w:color="auto" w:fill="E8EBED"/>
            <w:tcMar>
              <w:top w:w="100" w:type="dxa"/>
              <w:left w:w="100" w:type="dxa"/>
              <w:bottom w:w="100" w:type="dxa"/>
              <w:right w:w="100" w:type="dxa"/>
            </w:tcMar>
          </w:tcPr>
          <w:p w14:paraId="037272E7" w14:textId="77777777" w:rsidR="00D74780" w:rsidRDefault="004A2165">
            <w:pPr>
              <w:pStyle w:val="td-p"/>
              <w:contextualSpacing w:val="0"/>
            </w:pPr>
            <w:r>
              <w:t>Select from:</w:t>
            </w:r>
          </w:p>
          <w:p w14:paraId="58AEB519" w14:textId="77777777" w:rsidR="00D74780" w:rsidRDefault="004A2165">
            <w:pPr>
              <w:numPr>
                <w:ilvl w:val="0"/>
                <w:numId w:val="106"/>
              </w:numPr>
              <w:ind w:hanging="199"/>
              <w:contextualSpacing/>
            </w:pPr>
            <w:r>
              <w:rPr>
                <w:sz w:val="16"/>
              </w:rPr>
              <w:t>All emissions sources included in city inventory</w:t>
            </w:r>
          </w:p>
          <w:p w14:paraId="41666E3A" w14:textId="77777777" w:rsidR="00D74780" w:rsidRDefault="004A2165">
            <w:pPr>
              <w:numPr>
                <w:ilvl w:val="0"/>
                <w:numId w:val="106"/>
              </w:numPr>
              <w:ind w:hanging="199"/>
              <w:contextualSpacing/>
            </w:pPr>
            <w:r>
              <w:rPr>
                <w:sz w:val="16"/>
              </w:rPr>
              <w:t>Energy</w:t>
            </w:r>
          </w:p>
          <w:p w14:paraId="119F815D" w14:textId="77777777" w:rsidR="00D74780" w:rsidRDefault="004A2165">
            <w:pPr>
              <w:numPr>
                <w:ilvl w:val="0"/>
                <w:numId w:val="106"/>
              </w:numPr>
              <w:ind w:hanging="199"/>
              <w:contextualSpacing/>
            </w:pPr>
            <w:r>
              <w:rPr>
                <w:sz w:val="16"/>
              </w:rPr>
              <w:t>Transport</w:t>
            </w:r>
          </w:p>
          <w:p w14:paraId="2F327B8B" w14:textId="77777777" w:rsidR="00D74780" w:rsidRDefault="004A2165">
            <w:pPr>
              <w:numPr>
                <w:ilvl w:val="0"/>
                <w:numId w:val="106"/>
              </w:numPr>
              <w:ind w:hanging="199"/>
              <w:contextualSpacing/>
            </w:pPr>
            <w:r>
              <w:rPr>
                <w:sz w:val="16"/>
              </w:rPr>
              <w:t>Waste</w:t>
            </w:r>
          </w:p>
          <w:p w14:paraId="3EBA4429" w14:textId="77777777" w:rsidR="00D74780" w:rsidRDefault="004A2165">
            <w:pPr>
              <w:numPr>
                <w:ilvl w:val="0"/>
                <w:numId w:val="106"/>
              </w:numPr>
              <w:ind w:hanging="199"/>
              <w:contextualSpacing/>
            </w:pPr>
            <w:r>
              <w:rPr>
                <w:sz w:val="16"/>
              </w:rPr>
              <w:t>Other, please specify</w:t>
            </w:r>
          </w:p>
          <w:p w14:paraId="0AD5A95F" w14:textId="77777777" w:rsidR="00D74780" w:rsidRDefault="00D74780">
            <w:pPr>
              <w:rPr>
                <w:sz w:val="1"/>
              </w:rPr>
            </w:pPr>
          </w:p>
          <w:p w14:paraId="41CF5822" w14:textId="77777777" w:rsidR="00D74780" w:rsidRDefault="00D74780">
            <w:pPr>
              <w:rPr>
                <w:sz w:val="1"/>
              </w:rPr>
            </w:pPr>
          </w:p>
        </w:tc>
        <w:tc>
          <w:tcPr>
            <w:tcW w:w="1821" w:type="dxa"/>
            <w:shd w:val="clear" w:color="auto" w:fill="E8EBED"/>
            <w:tcMar>
              <w:top w:w="100" w:type="dxa"/>
              <w:left w:w="100" w:type="dxa"/>
              <w:bottom w:w="100" w:type="dxa"/>
              <w:right w:w="100" w:type="dxa"/>
            </w:tcMar>
          </w:tcPr>
          <w:p w14:paraId="4A74FA26" w14:textId="77777777" w:rsidR="00D74780" w:rsidRDefault="004A2165">
            <w:pPr>
              <w:pStyle w:val="td-p"/>
              <w:contextualSpacing w:val="0"/>
            </w:pPr>
            <w:r>
              <w:t>Text field</w:t>
            </w:r>
          </w:p>
        </w:tc>
        <w:tc>
          <w:tcPr>
            <w:tcW w:w="1821" w:type="dxa"/>
            <w:shd w:val="clear" w:color="auto" w:fill="E8EBED"/>
            <w:tcMar>
              <w:top w:w="100" w:type="dxa"/>
              <w:left w:w="100" w:type="dxa"/>
              <w:bottom w:w="100" w:type="dxa"/>
              <w:right w:w="100" w:type="dxa"/>
            </w:tcMar>
          </w:tcPr>
          <w:p w14:paraId="04AD6FEE" w14:textId="77777777" w:rsidR="00D74780" w:rsidRDefault="004A2165">
            <w:pPr>
              <w:pStyle w:val="td-p"/>
              <w:contextualSpacing w:val="0"/>
            </w:pPr>
            <w:r>
              <w:t>Select from:</w:t>
            </w:r>
          </w:p>
          <w:p w14:paraId="0CABB510" w14:textId="77777777" w:rsidR="00D74780" w:rsidRDefault="004A2165">
            <w:pPr>
              <w:numPr>
                <w:ilvl w:val="0"/>
                <w:numId w:val="107"/>
              </w:numPr>
              <w:ind w:hanging="199"/>
              <w:contextualSpacing/>
            </w:pPr>
            <w:r>
              <w:rPr>
                <w:sz w:val="16"/>
              </w:rPr>
              <w:t>Same - covers entire city and nothing else</w:t>
            </w:r>
          </w:p>
          <w:p w14:paraId="324DD1BF" w14:textId="77777777" w:rsidR="00D74780" w:rsidRDefault="004A2165">
            <w:pPr>
              <w:numPr>
                <w:ilvl w:val="0"/>
                <w:numId w:val="107"/>
              </w:numPr>
              <w:ind w:hanging="199"/>
              <w:contextualSpacing/>
            </w:pPr>
            <w:r>
              <w:rPr>
                <w:sz w:val="16"/>
              </w:rPr>
              <w:t>Smaller - covers only part of the city</w:t>
            </w:r>
          </w:p>
          <w:p w14:paraId="6E74694C" w14:textId="77777777" w:rsidR="00D74780" w:rsidRDefault="004A2165">
            <w:pPr>
              <w:numPr>
                <w:ilvl w:val="0"/>
                <w:numId w:val="107"/>
              </w:numPr>
              <w:ind w:hanging="199"/>
              <w:contextualSpacing/>
            </w:pPr>
            <w:r>
              <w:rPr>
                <w:sz w:val="16"/>
              </w:rPr>
              <w:t>Larger - covers the whole city and adjoining areas</w:t>
            </w:r>
          </w:p>
          <w:p w14:paraId="02F86B72" w14:textId="77777777" w:rsidR="00D74780" w:rsidRDefault="004A2165">
            <w:pPr>
              <w:numPr>
                <w:ilvl w:val="0"/>
                <w:numId w:val="107"/>
              </w:numPr>
              <w:ind w:hanging="199"/>
              <w:contextualSpacing/>
            </w:pPr>
            <w:r>
              <w:rPr>
                <w:sz w:val="16"/>
              </w:rPr>
              <w:t>Partial - Covers part of the city and adjoining areas</w:t>
            </w:r>
          </w:p>
          <w:p w14:paraId="0F3E9802" w14:textId="77777777" w:rsidR="00D74780" w:rsidRDefault="004A2165">
            <w:pPr>
              <w:numPr>
                <w:ilvl w:val="0"/>
                <w:numId w:val="107"/>
              </w:numPr>
              <w:ind w:hanging="199"/>
              <w:contextualSpacing/>
            </w:pPr>
            <w:r>
              <w:rPr>
                <w:sz w:val="16"/>
              </w:rPr>
              <w:t>Administrative – covers only emission sources owned and operated by city administration</w:t>
            </w:r>
          </w:p>
          <w:p w14:paraId="6F5A42EB" w14:textId="77777777" w:rsidR="00D74780" w:rsidRDefault="00D74780">
            <w:pPr>
              <w:rPr>
                <w:sz w:val="1"/>
              </w:rPr>
            </w:pPr>
          </w:p>
          <w:p w14:paraId="74C61912" w14:textId="77777777" w:rsidR="00D74780" w:rsidRDefault="00D74780">
            <w:pPr>
              <w:rPr>
                <w:sz w:val="1"/>
              </w:rPr>
            </w:pPr>
          </w:p>
        </w:tc>
        <w:tc>
          <w:tcPr>
            <w:tcW w:w="1821" w:type="dxa"/>
            <w:shd w:val="clear" w:color="auto" w:fill="E8EBED"/>
            <w:tcMar>
              <w:top w:w="100" w:type="dxa"/>
              <w:left w:w="100" w:type="dxa"/>
              <w:bottom w:w="100" w:type="dxa"/>
              <w:right w:w="100" w:type="dxa"/>
            </w:tcMar>
          </w:tcPr>
          <w:p w14:paraId="6EBCB05C" w14:textId="77777777" w:rsidR="00D74780" w:rsidRDefault="004A2165">
            <w:pPr>
              <w:pStyle w:val="td-p"/>
              <w:contextualSpacing w:val="0"/>
            </w:pPr>
            <w:r>
              <w:t>Numeric field</w:t>
            </w:r>
          </w:p>
        </w:tc>
        <w:tc>
          <w:tcPr>
            <w:tcW w:w="1821" w:type="dxa"/>
            <w:shd w:val="clear" w:color="auto" w:fill="E8EBED"/>
            <w:tcMar>
              <w:top w:w="100" w:type="dxa"/>
              <w:left w:w="100" w:type="dxa"/>
              <w:bottom w:w="100" w:type="dxa"/>
              <w:right w:w="100" w:type="dxa"/>
            </w:tcMar>
          </w:tcPr>
          <w:p w14:paraId="57C6BE1E" w14:textId="77777777" w:rsidR="00D74780" w:rsidRDefault="004A2165">
            <w:pPr>
              <w:pStyle w:val="td-p"/>
              <w:contextualSpacing w:val="0"/>
            </w:pPr>
            <w:r>
              <w:t>Numeric field</w:t>
            </w:r>
          </w:p>
        </w:tc>
        <w:tc>
          <w:tcPr>
            <w:tcW w:w="1822" w:type="dxa"/>
            <w:shd w:val="clear" w:color="auto" w:fill="E8EBED"/>
            <w:tcMar>
              <w:top w:w="100" w:type="dxa"/>
              <w:left w:w="100" w:type="dxa"/>
              <w:bottom w:w="100" w:type="dxa"/>
              <w:right w:w="100" w:type="dxa"/>
            </w:tcMar>
          </w:tcPr>
          <w:p w14:paraId="7E78791C" w14:textId="77777777" w:rsidR="00D74780" w:rsidRDefault="004A2165">
            <w:pPr>
              <w:pStyle w:val="td-p"/>
              <w:contextualSpacing w:val="0"/>
            </w:pPr>
            <w:r>
              <w:t>Select from:</w:t>
            </w:r>
          </w:p>
          <w:p w14:paraId="6ECB1CCF" w14:textId="77777777" w:rsidR="00D74780" w:rsidRDefault="004A2165">
            <w:pPr>
              <w:numPr>
                <w:ilvl w:val="0"/>
                <w:numId w:val="108"/>
              </w:numPr>
              <w:ind w:hanging="199"/>
              <w:contextualSpacing/>
            </w:pPr>
            <w:r>
              <w:rPr>
                <w:sz w:val="16"/>
              </w:rPr>
              <w:t>Metric tonnes of CO2e per capita</w:t>
            </w:r>
          </w:p>
          <w:p w14:paraId="011D11F0" w14:textId="77777777" w:rsidR="00D74780" w:rsidRDefault="004A2165">
            <w:pPr>
              <w:numPr>
                <w:ilvl w:val="0"/>
                <w:numId w:val="108"/>
              </w:numPr>
              <w:ind w:hanging="199"/>
              <w:contextualSpacing/>
            </w:pPr>
            <w:r>
              <w:rPr>
                <w:sz w:val="16"/>
              </w:rPr>
              <w:t>Metric tonnes of CO2e per unit GDP</w:t>
            </w:r>
          </w:p>
          <w:p w14:paraId="5345C47B" w14:textId="77777777" w:rsidR="00D74780" w:rsidRDefault="004A2165">
            <w:pPr>
              <w:numPr>
                <w:ilvl w:val="0"/>
                <w:numId w:val="108"/>
              </w:numPr>
              <w:ind w:hanging="199"/>
              <w:contextualSpacing/>
            </w:pPr>
            <w:r>
              <w:rPr>
                <w:sz w:val="16"/>
              </w:rPr>
              <w:t>Other, please specify</w:t>
            </w:r>
          </w:p>
          <w:p w14:paraId="368F878A" w14:textId="77777777" w:rsidR="00D74780" w:rsidRDefault="00D74780">
            <w:pPr>
              <w:rPr>
                <w:sz w:val="1"/>
              </w:rPr>
            </w:pPr>
          </w:p>
          <w:p w14:paraId="3B4F8ACE" w14:textId="77777777" w:rsidR="00D74780" w:rsidRDefault="00D74780">
            <w:pPr>
              <w:rPr>
                <w:sz w:val="1"/>
              </w:rPr>
            </w:pPr>
          </w:p>
        </w:tc>
        <w:tc>
          <w:tcPr>
            <w:tcW w:w="1822" w:type="dxa"/>
            <w:shd w:val="clear" w:color="auto" w:fill="E8EBED"/>
            <w:tcMar>
              <w:top w:w="100" w:type="dxa"/>
              <w:left w:w="100" w:type="dxa"/>
              <w:bottom w:w="100" w:type="dxa"/>
              <w:right w:w="100" w:type="dxa"/>
            </w:tcMar>
          </w:tcPr>
          <w:p w14:paraId="758CDA39" w14:textId="77777777" w:rsidR="00D74780" w:rsidRDefault="004A2165">
            <w:pPr>
              <w:pStyle w:val="td-p"/>
              <w:contextualSpacing w:val="0"/>
            </w:pPr>
            <w:r>
              <w:t>Numeric field</w:t>
            </w:r>
          </w:p>
        </w:tc>
        <w:tc>
          <w:tcPr>
            <w:tcW w:w="1822" w:type="dxa"/>
            <w:shd w:val="clear" w:color="auto" w:fill="E8EBED"/>
            <w:tcMar>
              <w:top w:w="100" w:type="dxa"/>
              <w:left w:w="100" w:type="dxa"/>
              <w:bottom w:w="100" w:type="dxa"/>
              <w:right w:w="100" w:type="dxa"/>
            </w:tcMar>
          </w:tcPr>
          <w:p w14:paraId="379CB14C" w14:textId="77777777" w:rsidR="00D74780" w:rsidRDefault="004A2165">
            <w:pPr>
              <w:pStyle w:val="td-p"/>
              <w:contextualSpacing w:val="0"/>
            </w:pPr>
            <w:r>
              <w:t>Numeric field</w:t>
            </w:r>
          </w:p>
        </w:tc>
      </w:tr>
      <w:tr w:rsidR="00D74780" w14:paraId="68555C6E" w14:textId="77777777">
        <w:trPr>
          <w:jc w:val="center"/>
        </w:trPr>
        <w:tc>
          <w:tcPr>
            <w:tcW w:w="1821" w:type="dxa"/>
            <w:shd w:val="clear" w:color="auto" w:fill="585B9A"/>
            <w:tcMar>
              <w:top w:w="100" w:type="dxa"/>
              <w:left w:w="100" w:type="dxa"/>
              <w:bottom w:w="100" w:type="dxa"/>
              <w:right w:w="100" w:type="dxa"/>
            </w:tcMar>
          </w:tcPr>
          <w:p w14:paraId="7191C7C2" w14:textId="77777777" w:rsidR="00D74780" w:rsidRDefault="004A2165">
            <w:pPr>
              <w:rPr>
                <w:b/>
                <w:color w:val="FFFFFF"/>
                <w:sz w:val="16"/>
              </w:rPr>
            </w:pPr>
            <w:r>
              <w:rPr>
                <w:b/>
                <w:color w:val="FFFFFF"/>
                <w:sz w:val="16"/>
              </w:rPr>
              <w:t>Percentage reduction target in emissions intensity</w:t>
            </w:r>
          </w:p>
        </w:tc>
        <w:tc>
          <w:tcPr>
            <w:tcW w:w="1821" w:type="dxa"/>
            <w:shd w:val="clear" w:color="auto" w:fill="585B9A"/>
            <w:tcMar>
              <w:top w:w="100" w:type="dxa"/>
              <w:left w:w="100" w:type="dxa"/>
              <w:bottom w:w="100" w:type="dxa"/>
              <w:right w:w="100" w:type="dxa"/>
            </w:tcMar>
          </w:tcPr>
          <w:p w14:paraId="00A964BA" w14:textId="77777777" w:rsidR="00D74780" w:rsidRDefault="004A2165">
            <w:pPr>
              <w:rPr>
                <w:b/>
                <w:color w:val="FFFFFF"/>
                <w:sz w:val="16"/>
              </w:rPr>
            </w:pPr>
            <w:r>
              <w:rPr>
                <w:b/>
                <w:color w:val="FFFFFF"/>
                <w:sz w:val="16"/>
              </w:rPr>
              <w:t>Target year</w:t>
            </w:r>
          </w:p>
        </w:tc>
        <w:tc>
          <w:tcPr>
            <w:tcW w:w="1821" w:type="dxa"/>
            <w:shd w:val="clear" w:color="auto" w:fill="585B9A"/>
            <w:tcMar>
              <w:top w:w="100" w:type="dxa"/>
              <w:left w:w="100" w:type="dxa"/>
              <w:bottom w:w="100" w:type="dxa"/>
              <w:right w:w="100" w:type="dxa"/>
            </w:tcMar>
          </w:tcPr>
          <w:p w14:paraId="7D89E1CC" w14:textId="77777777" w:rsidR="00D74780" w:rsidRDefault="004A2165">
            <w:pPr>
              <w:rPr>
                <w:b/>
                <w:color w:val="FFFFFF"/>
                <w:sz w:val="16"/>
              </w:rPr>
            </w:pPr>
            <w:r>
              <w:rPr>
                <w:b/>
                <w:color w:val="FFFFFF"/>
                <w:sz w:val="16"/>
              </w:rPr>
              <w:t>Target year absolute emissions (metric tonnes CO2e)</w:t>
            </w:r>
          </w:p>
        </w:tc>
        <w:tc>
          <w:tcPr>
            <w:tcW w:w="1821" w:type="dxa"/>
            <w:shd w:val="clear" w:color="auto" w:fill="585B9A"/>
            <w:tcMar>
              <w:top w:w="100" w:type="dxa"/>
              <w:left w:w="100" w:type="dxa"/>
              <w:bottom w:w="100" w:type="dxa"/>
              <w:right w:w="100" w:type="dxa"/>
            </w:tcMar>
          </w:tcPr>
          <w:p w14:paraId="2DA85216" w14:textId="77777777" w:rsidR="00D74780" w:rsidRDefault="004A2165">
            <w:pPr>
              <w:rPr>
                <w:b/>
                <w:color w:val="FFFFFF"/>
                <w:sz w:val="16"/>
              </w:rPr>
            </w:pPr>
            <w:r>
              <w:rPr>
                <w:b/>
                <w:color w:val="FFFFFF"/>
                <w:sz w:val="16"/>
              </w:rPr>
              <w:t>Percentage of target achieved</w:t>
            </w:r>
          </w:p>
        </w:tc>
        <w:tc>
          <w:tcPr>
            <w:tcW w:w="1821" w:type="dxa"/>
            <w:shd w:val="clear" w:color="auto" w:fill="585B9A"/>
            <w:tcMar>
              <w:top w:w="100" w:type="dxa"/>
              <w:left w:w="100" w:type="dxa"/>
              <w:bottom w:w="100" w:type="dxa"/>
              <w:right w:w="100" w:type="dxa"/>
            </w:tcMar>
          </w:tcPr>
          <w:p w14:paraId="2D61E87D" w14:textId="77777777" w:rsidR="00D74780" w:rsidRDefault="004A2165">
            <w:pPr>
              <w:rPr>
                <w:b/>
                <w:color w:val="FFFFFF"/>
                <w:sz w:val="16"/>
              </w:rPr>
            </w:pPr>
            <w:r>
              <w:rPr>
                <w:b/>
                <w:color w:val="FFFFFF"/>
                <w:sz w:val="16"/>
              </w:rPr>
              <w:t>Does this target align with the global 1.5 - 2°c pathway set out in the Paris Agreement?</w:t>
            </w:r>
          </w:p>
        </w:tc>
        <w:tc>
          <w:tcPr>
            <w:tcW w:w="1822" w:type="dxa"/>
            <w:shd w:val="clear" w:color="auto" w:fill="585B9A"/>
            <w:tcMar>
              <w:top w:w="100" w:type="dxa"/>
              <w:left w:w="100" w:type="dxa"/>
              <w:bottom w:w="100" w:type="dxa"/>
              <w:right w:w="100" w:type="dxa"/>
            </w:tcMar>
          </w:tcPr>
          <w:p w14:paraId="2020DCBA" w14:textId="77777777" w:rsidR="00D74780" w:rsidRDefault="004A2165">
            <w:pPr>
              <w:rPr>
                <w:b/>
                <w:color w:val="FFFFFF"/>
                <w:sz w:val="16"/>
              </w:rPr>
            </w:pPr>
            <w:r>
              <w:rPr>
                <w:b/>
                <w:color w:val="FFFFFF"/>
                <w:sz w:val="16"/>
              </w:rPr>
              <w:t>Select the initiatives that this target contributes towards</w:t>
            </w:r>
          </w:p>
        </w:tc>
        <w:tc>
          <w:tcPr>
            <w:tcW w:w="1822" w:type="dxa"/>
            <w:shd w:val="clear" w:color="auto" w:fill="585B9A"/>
            <w:tcMar>
              <w:top w:w="100" w:type="dxa"/>
              <w:left w:w="100" w:type="dxa"/>
              <w:bottom w:w="100" w:type="dxa"/>
              <w:right w:w="100" w:type="dxa"/>
            </w:tcMar>
          </w:tcPr>
          <w:p w14:paraId="27C092D4" w14:textId="77777777" w:rsidR="00D74780" w:rsidRDefault="004A2165">
            <w:pPr>
              <w:rPr>
                <w:b/>
                <w:color w:val="FFFFFF"/>
                <w:sz w:val="16"/>
              </w:rPr>
            </w:pPr>
            <w:r>
              <w:rPr>
                <w:b/>
                <w:color w:val="FFFFFF"/>
                <w:sz w:val="16"/>
              </w:rPr>
              <w:t>Does this target align to a requirement from a higher level of government?</w:t>
            </w:r>
          </w:p>
        </w:tc>
        <w:tc>
          <w:tcPr>
            <w:tcW w:w="1822" w:type="dxa"/>
            <w:shd w:val="clear" w:color="auto" w:fill="585B9A"/>
            <w:tcMar>
              <w:top w:w="100" w:type="dxa"/>
              <w:left w:w="100" w:type="dxa"/>
              <w:bottom w:w="100" w:type="dxa"/>
              <w:right w:w="100" w:type="dxa"/>
            </w:tcMar>
          </w:tcPr>
          <w:p w14:paraId="21CD9EE4" w14:textId="77777777" w:rsidR="00D74780" w:rsidRDefault="004A2165">
            <w:pPr>
              <w:rPr>
                <w:b/>
                <w:color w:val="FFFFFF"/>
                <w:sz w:val="16"/>
              </w:rPr>
            </w:pPr>
            <w:r>
              <w:rPr>
                <w:b/>
                <w:color w:val="FFFFFF"/>
                <w:sz w:val="16"/>
              </w:rPr>
              <w:t>Please describe your target. If your country has an NDC and your city’s target is less ambitious than the NDC, please explain why.</w:t>
            </w:r>
          </w:p>
        </w:tc>
      </w:tr>
      <w:tr w:rsidR="00D74780" w14:paraId="69E98323" w14:textId="77777777">
        <w:trPr>
          <w:jc w:val="center"/>
        </w:trPr>
        <w:tc>
          <w:tcPr>
            <w:tcW w:w="1821" w:type="dxa"/>
            <w:shd w:val="clear" w:color="auto" w:fill="E8EBED"/>
            <w:tcMar>
              <w:top w:w="100" w:type="dxa"/>
              <w:left w:w="100" w:type="dxa"/>
              <w:bottom w:w="100" w:type="dxa"/>
              <w:right w:w="100" w:type="dxa"/>
            </w:tcMar>
          </w:tcPr>
          <w:p w14:paraId="2DC7CC5E" w14:textId="77777777" w:rsidR="00D74780" w:rsidRDefault="004A2165">
            <w:pPr>
              <w:pStyle w:val="td-p"/>
              <w:contextualSpacing w:val="0"/>
            </w:pPr>
            <w:r>
              <w:t>Numeric field</w:t>
            </w:r>
          </w:p>
        </w:tc>
        <w:tc>
          <w:tcPr>
            <w:tcW w:w="1821" w:type="dxa"/>
            <w:shd w:val="clear" w:color="auto" w:fill="E8EBED"/>
            <w:tcMar>
              <w:top w:w="100" w:type="dxa"/>
              <w:left w:w="100" w:type="dxa"/>
              <w:bottom w:w="100" w:type="dxa"/>
              <w:right w:w="100" w:type="dxa"/>
            </w:tcMar>
          </w:tcPr>
          <w:p w14:paraId="64F7F4E8" w14:textId="77777777" w:rsidR="00D74780" w:rsidRDefault="004A2165">
            <w:pPr>
              <w:pStyle w:val="td-p"/>
              <w:contextualSpacing w:val="0"/>
            </w:pPr>
            <w:r>
              <w:t>Numeric field</w:t>
            </w:r>
          </w:p>
        </w:tc>
        <w:tc>
          <w:tcPr>
            <w:tcW w:w="1821" w:type="dxa"/>
            <w:shd w:val="clear" w:color="auto" w:fill="E8EBED"/>
            <w:tcMar>
              <w:top w:w="100" w:type="dxa"/>
              <w:left w:w="100" w:type="dxa"/>
              <w:bottom w:w="100" w:type="dxa"/>
              <w:right w:w="100" w:type="dxa"/>
            </w:tcMar>
          </w:tcPr>
          <w:p w14:paraId="177B626B" w14:textId="77777777" w:rsidR="00D74780" w:rsidRDefault="004A2165">
            <w:pPr>
              <w:pStyle w:val="td-p"/>
              <w:contextualSpacing w:val="0"/>
            </w:pPr>
            <w:r>
              <w:t>Numeric field</w:t>
            </w:r>
          </w:p>
        </w:tc>
        <w:tc>
          <w:tcPr>
            <w:tcW w:w="1821" w:type="dxa"/>
            <w:shd w:val="clear" w:color="auto" w:fill="E8EBED"/>
            <w:tcMar>
              <w:top w:w="100" w:type="dxa"/>
              <w:left w:w="100" w:type="dxa"/>
              <w:bottom w:w="100" w:type="dxa"/>
              <w:right w:w="100" w:type="dxa"/>
            </w:tcMar>
          </w:tcPr>
          <w:p w14:paraId="737B5931" w14:textId="77777777" w:rsidR="00D74780" w:rsidRDefault="004A2165">
            <w:pPr>
              <w:pStyle w:val="td-p"/>
              <w:contextualSpacing w:val="0"/>
            </w:pPr>
            <w:r>
              <w:t>Numeric field</w:t>
            </w:r>
          </w:p>
        </w:tc>
        <w:tc>
          <w:tcPr>
            <w:tcW w:w="1821" w:type="dxa"/>
            <w:shd w:val="clear" w:color="auto" w:fill="E8EBED"/>
            <w:tcMar>
              <w:top w:w="100" w:type="dxa"/>
              <w:left w:w="100" w:type="dxa"/>
              <w:bottom w:w="100" w:type="dxa"/>
              <w:right w:w="100" w:type="dxa"/>
            </w:tcMar>
          </w:tcPr>
          <w:p w14:paraId="5E19A117" w14:textId="77777777" w:rsidR="00D74780" w:rsidRDefault="004A2165">
            <w:pPr>
              <w:pStyle w:val="td-p"/>
              <w:contextualSpacing w:val="0"/>
            </w:pPr>
            <w:r>
              <w:t>Select from:</w:t>
            </w:r>
          </w:p>
          <w:p w14:paraId="1845C59A" w14:textId="77777777" w:rsidR="00D74780" w:rsidRDefault="004A2165">
            <w:pPr>
              <w:numPr>
                <w:ilvl w:val="0"/>
                <w:numId w:val="109"/>
              </w:numPr>
              <w:ind w:hanging="199"/>
              <w:contextualSpacing/>
            </w:pPr>
            <w:r>
              <w:rPr>
                <w:sz w:val="16"/>
              </w:rPr>
              <w:t>Yes - 1.5°c</w:t>
            </w:r>
          </w:p>
          <w:p w14:paraId="47BA5B0B" w14:textId="77777777" w:rsidR="00D74780" w:rsidRDefault="004A2165">
            <w:pPr>
              <w:numPr>
                <w:ilvl w:val="0"/>
                <w:numId w:val="109"/>
              </w:numPr>
              <w:ind w:hanging="199"/>
              <w:contextualSpacing/>
            </w:pPr>
            <w:r>
              <w:rPr>
                <w:sz w:val="16"/>
              </w:rPr>
              <w:t>Yes - 2°c</w:t>
            </w:r>
          </w:p>
          <w:p w14:paraId="53439461" w14:textId="77777777" w:rsidR="00D74780" w:rsidRDefault="004A2165">
            <w:pPr>
              <w:numPr>
                <w:ilvl w:val="0"/>
                <w:numId w:val="109"/>
              </w:numPr>
              <w:ind w:hanging="199"/>
              <w:contextualSpacing/>
            </w:pPr>
            <w:r>
              <w:rPr>
                <w:sz w:val="16"/>
              </w:rPr>
              <w:t>No</w:t>
            </w:r>
          </w:p>
          <w:p w14:paraId="62A02FD8" w14:textId="77777777" w:rsidR="00D74780" w:rsidRDefault="004A2165">
            <w:pPr>
              <w:numPr>
                <w:ilvl w:val="0"/>
                <w:numId w:val="109"/>
              </w:numPr>
              <w:ind w:hanging="199"/>
              <w:contextualSpacing/>
            </w:pPr>
            <w:r>
              <w:rPr>
                <w:sz w:val="16"/>
              </w:rPr>
              <w:t>Do not know</w:t>
            </w:r>
          </w:p>
          <w:p w14:paraId="36584CCF" w14:textId="77777777" w:rsidR="00D74780" w:rsidRDefault="00D74780">
            <w:pPr>
              <w:rPr>
                <w:sz w:val="1"/>
              </w:rPr>
            </w:pPr>
          </w:p>
          <w:p w14:paraId="748764C8" w14:textId="77777777" w:rsidR="00D74780" w:rsidRDefault="00D74780">
            <w:pPr>
              <w:rPr>
                <w:sz w:val="1"/>
              </w:rPr>
            </w:pPr>
          </w:p>
        </w:tc>
        <w:tc>
          <w:tcPr>
            <w:tcW w:w="1822" w:type="dxa"/>
            <w:shd w:val="clear" w:color="auto" w:fill="E8EBED"/>
            <w:tcMar>
              <w:top w:w="100" w:type="dxa"/>
              <w:left w:w="100" w:type="dxa"/>
              <w:bottom w:w="100" w:type="dxa"/>
              <w:right w:w="100" w:type="dxa"/>
            </w:tcMar>
          </w:tcPr>
          <w:p w14:paraId="093246B8" w14:textId="77777777" w:rsidR="00D74780" w:rsidRDefault="004A2165">
            <w:pPr>
              <w:pStyle w:val="td-p"/>
              <w:contextualSpacing w:val="0"/>
            </w:pPr>
            <w:r>
              <w:t>Select all that apply:</w:t>
            </w:r>
          </w:p>
          <w:p w14:paraId="68CFB045" w14:textId="77777777" w:rsidR="00D74780" w:rsidRDefault="004A2165">
            <w:pPr>
              <w:numPr>
                <w:ilvl w:val="0"/>
                <w:numId w:val="110"/>
              </w:numPr>
              <w:ind w:hanging="199"/>
              <w:contextualSpacing/>
            </w:pPr>
            <w:r>
              <w:rPr>
                <w:sz w:val="16"/>
              </w:rPr>
              <w:t>Global Covenant of Mayors for Climate &amp; Energy</w:t>
            </w:r>
          </w:p>
          <w:p w14:paraId="02AA4673" w14:textId="77777777" w:rsidR="00D74780" w:rsidRDefault="004A2165">
            <w:pPr>
              <w:numPr>
                <w:ilvl w:val="0"/>
                <w:numId w:val="110"/>
              </w:numPr>
              <w:ind w:hanging="199"/>
              <w:contextualSpacing/>
            </w:pPr>
            <w:r>
              <w:rPr>
                <w:sz w:val="16"/>
              </w:rPr>
              <w:t>Durban Adaptation Charter</w:t>
            </w:r>
          </w:p>
          <w:p w14:paraId="595D5529" w14:textId="77777777" w:rsidR="00D74780" w:rsidRDefault="004A2165">
            <w:pPr>
              <w:numPr>
                <w:ilvl w:val="0"/>
                <w:numId w:val="110"/>
              </w:numPr>
              <w:ind w:hanging="199"/>
              <w:contextualSpacing/>
            </w:pPr>
            <w:r>
              <w:rPr>
                <w:sz w:val="16"/>
              </w:rPr>
              <w:t>Mexico City Pact</w:t>
            </w:r>
          </w:p>
          <w:p w14:paraId="6C98E641" w14:textId="77777777" w:rsidR="00D74780" w:rsidRDefault="004A2165">
            <w:pPr>
              <w:numPr>
                <w:ilvl w:val="0"/>
                <w:numId w:val="110"/>
              </w:numPr>
              <w:ind w:hanging="199"/>
              <w:contextualSpacing/>
            </w:pPr>
            <w:r>
              <w:rPr>
                <w:sz w:val="16"/>
              </w:rPr>
              <w:t>UNISDR, Making Cities Resilient Campaign</w:t>
            </w:r>
          </w:p>
          <w:p w14:paraId="40C62CB8" w14:textId="77777777" w:rsidR="00D74780" w:rsidRDefault="004A2165">
            <w:pPr>
              <w:numPr>
                <w:ilvl w:val="0"/>
                <w:numId w:val="110"/>
              </w:numPr>
              <w:ind w:hanging="199"/>
              <w:contextualSpacing/>
            </w:pPr>
            <w:r>
              <w:rPr>
                <w:sz w:val="16"/>
              </w:rPr>
              <w:t>100 Resilient Cities</w:t>
            </w:r>
          </w:p>
          <w:p w14:paraId="0DAE7845" w14:textId="77777777" w:rsidR="00D74780" w:rsidRDefault="004A2165">
            <w:pPr>
              <w:numPr>
                <w:ilvl w:val="0"/>
                <w:numId w:val="110"/>
              </w:numPr>
              <w:ind w:hanging="199"/>
              <w:contextualSpacing/>
            </w:pPr>
            <w:r>
              <w:rPr>
                <w:sz w:val="16"/>
              </w:rPr>
              <w:t>Resilient Cities Catalyst</w:t>
            </w:r>
          </w:p>
          <w:p w14:paraId="7948B858" w14:textId="77777777" w:rsidR="00D74780" w:rsidRDefault="004A2165">
            <w:pPr>
              <w:numPr>
                <w:ilvl w:val="0"/>
                <w:numId w:val="110"/>
              </w:numPr>
              <w:ind w:hanging="199"/>
              <w:contextualSpacing/>
            </w:pPr>
            <w:r>
              <w:rPr>
                <w:sz w:val="16"/>
              </w:rPr>
              <w:t>Resilient Communities for America</w:t>
            </w:r>
          </w:p>
          <w:p w14:paraId="75D4FA88" w14:textId="77777777" w:rsidR="00D74780" w:rsidRDefault="004A2165">
            <w:pPr>
              <w:numPr>
                <w:ilvl w:val="0"/>
                <w:numId w:val="110"/>
              </w:numPr>
              <w:ind w:hanging="199"/>
              <w:contextualSpacing/>
            </w:pPr>
            <w:r>
              <w:rPr>
                <w:sz w:val="16"/>
              </w:rPr>
              <w:t>STAR Communities</w:t>
            </w:r>
          </w:p>
          <w:p w14:paraId="069C2946" w14:textId="77777777" w:rsidR="00D74780" w:rsidRDefault="004A2165">
            <w:pPr>
              <w:numPr>
                <w:ilvl w:val="0"/>
                <w:numId w:val="110"/>
              </w:numPr>
              <w:ind w:hanging="199"/>
              <w:contextualSpacing/>
            </w:pPr>
            <w:r>
              <w:rPr>
                <w:sz w:val="16"/>
              </w:rPr>
              <w:t>LEED for Cities</w:t>
            </w:r>
          </w:p>
          <w:p w14:paraId="2FE80B44" w14:textId="77777777" w:rsidR="00D74780" w:rsidRDefault="004A2165">
            <w:pPr>
              <w:numPr>
                <w:ilvl w:val="0"/>
                <w:numId w:val="110"/>
              </w:numPr>
              <w:ind w:hanging="199"/>
              <w:contextualSpacing/>
            </w:pPr>
            <w:r>
              <w:rPr>
                <w:sz w:val="16"/>
              </w:rPr>
              <w:t>Mayors National Climate Action Agenda</w:t>
            </w:r>
          </w:p>
          <w:p w14:paraId="74050951" w14:textId="77777777" w:rsidR="00D74780" w:rsidRDefault="004A2165">
            <w:pPr>
              <w:numPr>
                <w:ilvl w:val="0"/>
                <w:numId w:val="110"/>
              </w:numPr>
              <w:ind w:hanging="199"/>
              <w:contextualSpacing/>
            </w:pPr>
            <w:r>
              <w:rPr>
                <w:sz w:val="16"/>
              </w:rPr>
              <w:t>Chicago Climate Charter</w:t>
            </w:r>
          </w:p>
          <w:p w14:paraId="00434B8F" w14:textId="77777777" w:rsidR="00D74780" w:rsidRDefault="004A2165">
            <w:pPr>
              <w:numPr>
                <w:ilvl w:val="0"/>
                <w:numId w:val="110"/>
              </w:numPr>
              <w:ind w:hanging="199"/>
              <w:contextualSpacing/>
            </w:pPr>
            <w:r>
              <w:rPr>
                <w:sz w:val="16"/>
              </w:rPr>
              <w:t>Klimakommune (Climate Municipality)</w:t>
            </w:r>
          </w:p>
          <w:p w14:paraId="30B66C6A" w14:textId="77777777" w:rsidR="00D74780" w:rsidRDefault="004A2165">
            <w:pPr>
              <w:numPr>
                <w:ilvl w:val="0"/>
                <w:numId w:val="110"/>
              </w:numPr>
              <w:ind w:hanging="199"/>
              <w:contextualSpacing/>
            </w:pPr>
            <w:r>
              <w:rPr>
                <w:sz w:val="16"/>
              </w:rPr>
              <w:t>100% Renewable Energy Cities &amp; Regions Network</w:t>
            </w:r>
          </w:p>
          <w:p w14:paraId="6169F294" w14:textId="77777777" w:rsidR="00D74780" w:rsidRDefault="004A2165">
            <w:pPr>
              <w:numPr>
                <w:ilvl w:val="0"/>
                <w:numId w:val="110"/>
              </w:numPr>
              <w:ind w:hanging="199"/>
              <w:contextualSpacing/>
            </w:pPr>
            <w:r>
              <w:rPr>
                <w:sz w:val="16"/>
              </w:rPr>
              <w:t>Building Efficiency Accelerator</w:t>
            </w:r>
          </w:p>
          <w:p w14:paraId="388BF859" w14:textId="77777777" w:rsidR="00D74780" w:rsidRDefault="004A2165">
            <w:pPr>
              <w:numPr>
                <w:ilvl w:val="0"/>
                <w:numId w:val="110"/>
              </w:numPr>
              <w:ind w:hanging="199"/>
              <w:contextualSpacing/>
            </w:pPr>
            <w:r>
              <w:rPr>
                <w:sz w:val="16"/>
              </w:rPr>
              <w:t>District Energy in Cities Initiative</w:t>
            </w:r>
          </w:p>
          <w:p w14:paraId="6CC34D57" w14:textId="77777777" w:rsidR="00D74780" w:rsidRDefault="004A2165">
            <w:pPr>
              <w:numPr>
                <w:ilvl w:val="0"/>
                <w:numId w:val="110"/>
              </w:numPr>
              <w:ind w:hanging="199"/>
              <w:contextualSpacing/>
            </w:pPr>
            <w:r>
              <w:rPr>
                <w:sz w:val="16"/>
              </w:rPr>
              <w:t>One Planet City Challenge</w:t>
            </w:r>
          </w:p>
          <w:p w14:paraId="1B7AE8BC" w14:textId="77777777" w:rsidR="00D74780" w:rsidRDefault="004A2165">
            <w:pPr>
              <w:numPr>
                <w:ilvl w:val="0"/>
                <w:numId w:val="110"/>
              </w:numPr>
              <w:ind w:hanging="199"/>
              <w:contextualSpacing/>
            </w:pPr>
            <w:r>
              <w:rPr>
                <w:sz w:val="16"/>
              </w:rPr>
              <w:t>EcoMobility Alliance</w:t>
            </w:r>
          </w:p>
          <w:p w14:paraId="553F3DF3" w14:textId="77777777" w:rsidR="00D74780" w:rsidRDefault="004A2165">
            <w:pPr>
              <w:numPr>
                <w:ilvl w:val="0"/>
                <w:numId w:val="110"/>
              </w:numPr>
              <w:ind w:hanging="199"/>
              <w:contextualSpacing/>
            </w:pPr>
            <w:r>
              <w:rPr>
                <w:sz w:val="16"/>
              </w:rPr>
              <w:t>ICLEI’s Green Climate Cities Program</w:t>
            </w:r>
          </w:p>
          <w:p w14:paraId="76388251" w14:textId="77777777" w:rsidR="00D74780" w:rsidRDefault="004A2165">
            <w:pPr>
              <w:numPr>
                <w:ilvl w:val="0"/>
                <w:numId w:val="110"/>
              </w:numPr>
              <w:ind w:hanging="199"/>
              <w:contextualSpacing/>
            </w:pPr>
            <w:r>
              <w:rPr>
                <w:sz w:val="16"/>
              </w:rPr>
              <w:t>UN-Habitat Guiding Principles for City Climate Action Planning</w:t>
            </w:r>
          </w:p>
          <w:p w14:paraId="70EC64F8" w14:textId="77777777" w:rsidR="00D74780" w:rsidRDefault="004A2165">
            <w:pPr>
              <w:numPr>
                <w:ilvl w:val="0"/>
                <w:numId w:val="110"/>
              </w:numPr>
              <w:ind w:hanging="199"/>
              <w:contextualSpacing/>
            </w:pPr>
            <w:r>
              <w:rPr>
                <w:sz w:val="16"/>
              </w:rPr>
              <w:t>Deadline 2020 - Delivering the 1.5 degree ambition of the Paris Agreement in a resilient, inclusive way</w:t>
            </w:r>
          </w:p>
          <w:p w14:paraId="37EA6E90" w14:textId="77777777" w:rsidR="00D74780" w:rsidRDefault="004A2165">
            <w:pPr>
              <w:numPr>
                <w:ilvl w:val="0"/>
                <w:numId w:val="110"/>
              </w:numPr>
              <w:ind w:hanging="199"/>
              <w:contextualSpacing/>
            </w:pPr>
            <w:r>
              <w:rPr>
                <w:sz w:val="16"/>
              </w:rPr>
              <w:t>Cities Power Partnership</w:t>
            </w:r>
          </w:p>
          <w:p w14:paraId="37A05684" w14:textId="77777777" w:rsidR="00D74780" w:rsidRDefault="004A2165">
            <w:pPr>
              <w:numPr>
                <w:ilvl w:val="0"/>
                <w:numId w:val="110"/>
              </w:numPr>
              <w:ind w:hanging="199"/>
              <w:contextualSpacing/>
            </w:pPr>
            <w:r>
              <w:rPr>
                <w:sz w:val="16"/>
              </w:rPr>
              <w:t>Malaysia Low Carbon Cities 2030 Challenge</w:t>
            </w:r>
          </w:p>
          <w:p w14:paraId="1D23D561" w14:textId="77777777" w:rsidR="00D74780" w:rsidRDefault="004A2165">
            <w:pPr>
              <w:numPr>
                <w:ilvl w:val="0"/>
                <w:numId w:val="110"/>
              </w:numPr>
              <w:ind w:hanging="199"/>
              <w:contextualSpacing/>
            </w:pPr>
            <w:r>
              <w:rPr>
                <w:sz w:val="16"/>
              </w:rPr>
              <w:t>Urban-LEDS</w:t>
            </w:r>
          </w:p>
          <w:p w14:paraId="02BDB266" w14:textId="77777777" w:rsidR="00D74780" w:rsidRDefault="004A2165">
            <w:pPr>
              <w:numPr>
                <w:ilvl w:val="0"/>
                <w:numId w:val="110"/>
              </w:numPr>
              <w:ind w:hanging="199"/>
              <w:contextualSpacing/>
            </w:pPr>
            <w:r>
              <w:rPr>
                <w:sz w:val="16"/>
              </w:rPr>
              <w:t>Declaring Climate Emergency</w:t>
            </w:r>
          </w:p>
          <w:p w14:paraId="4271A375" w14:textId="77777777" w:rsidR="00D74780" w:rsidRDefault="004A2165">
            <w:pPr>
              <w:numPr>
                <w:ilvl w:val="0"/>
                <w:numId w:val="110"/>
              </w:numPr>
              <w:ind w:hanging="199"/>
              <w:contextualSpacing/>
            </w:pPr>
            <w:r>
              <w:rPr>
                <w:sz w:val="16"/>
              </w:rPr>
              <w:t>Individual City Commitment</w:t>
            </w:r>
          </w:p>
          <w:p w14:paraId="1C98A663" w14:textId="77777777" w:rsidR="00D74780" w:rsidRDefault="004A2165">
            <w:pPr>
              <w:numPr>
                <w:ilvl w:val="0"/>
                <w:numId w:val="110"/>
              </w:numPr>
              <w:ind w:hanging="199"/>
              <w:contextualSpacing/>
            </w:pPr>
            <w:r>
              <w:rPr>
                <w:sz w:val="16"/>
              </w:rPr>
              <w:t>Other, please specify</w:t>
            </w:r>
          </w:p>
          <w:p w14:paraId="2733D725" w14:textId="77777777" w:rsidR="00D74780" w:rsidRDefault="004A2165">
            <w:pPr>
              <w:numPr>
                <w:ilvl w:val="0"/>
                <w:numId w:val="110"/>
              </w:numPr>
              <w:ind w:hanging="199"/>
              <w:contextualSpacing/>
            </w:pPr>
            <w:r>
              <w:rPr>
                <w:sz w:val="16"/>
              </w:rPr>
              <w:t>This target does not contribute towards an initiative commitment</w:t>
            </w:r>
          </w:p>
          <w:p w14:paraId="0AD15C3E" w14:textId="77777777" w:rsidR="00D74780" w:rsidRDefault="00D74780">
            <w:pPr>
              <w:rPr>
                <w:sz w:val="1"/>
              </w:rPr>
            </w:pPr>
          </w:p>
          <w:p w14:paraId="1CCC7A09" w14:textId="77777777" w:rsidR="00D74780" w:rsidRDefault="00D74780">
            <w:pPr>
              <w:rPr>
                <w:sz w:val="1"/>
              </w:rPr>
            </w:pPr>
          </w:p>
        </w:tc>
        <w:tc>
          <w:tcPr>
            <w:tcW w:w="1822" w:type="dxa"/>
            <w:shd w:val="clear" w:color="auto" w:fill="E8EBED"/>
            <w:tcMar>
              <w:top w:w="100" w:type="dxa"/>
              <w:left w:w="100" w:type="dxa"/>
              <w:bottom w:w="100" w:type="dxa"/>
              <w:right w:w="100" w:type="dxa"/>
            </w:tcMar>
          </w:tcPr>
          <w:p w14:paraId="6B7277FE" w14:textId="77777777" w:rsidR="00D74780" w:rsidRDefault="004A2165">
            <w:pPr>
              <w:pStyle w:val="td-p"/>
              <w:contextualSpacing w:val="0"/>
            </w:pPr>
            <w:r>
              <w:t>Select from:</w:t>
            </w:r>
          </w:p>
          <w:p w14:paraId="21724B7A" w14:textId="77777777" w:rsidR="00D74780" w:rsidRDefault="004A2165">
            <w:pPr>
              <w:numPr>
                <w:ilvl w:val="0"/>
                <w:numId w:val="111"/>
              </w:numPr>
              <w:ind w:hanging="199"/>
              <w:contextualSpacing/>
            </w:pPr>
            <w:r>
              <w:rPr>
                <w:sz w:val="16"/>
              </w:rPr>
              <w:t>Yes</w:t>
            </w:r>
          </w:p>
          <w:p w14:paraId="38C65911" w14:textId="77777777" w:rsidR="00D74780" w:rsidRDefault="004A2165">
            <w:pPr>
              <w:numPr>
                <w:ilvl w:val="0"/>
                <w:numId w:val="111"/>
              </w:numPr>
              <w:ind w:hanging="199"/>
              <w:contextualSpacing/>
            </w:pPr>
            <w:r>
              <w:rPr>
                <w:sz w:val="16"/>
              </w:rPr>
              <w:t>Yes, but it exceeds its scale or requirement</w:t>
            </w:r>
          </w:p>
          <w:p w14:paraId="2C53C189" w14:textId="77777777" w:rsidR="00D74780" w:rsidRDefault="004A2165">
            <w:pPr>
              <w:numPr>
                <w:ilvl w:val="0"/>
                <w:numId w:val="111"/>
              </w:numPr>
              <w:ind w:hanging="199"/>
              <w:contextualSpacing/>
            </w:pPr>
            <w:r>
              <w:rPr>
                <w:sz w:val="16"/>
              </w:rPr>
              <w:t>No</w:t>
            </w:r>
          </w:p>
          <w:p w14:paraId="24346EE0" w14:textId="77777777" w:rsidR="00D74780" w:rsidRDefault="004A2165">
            <w:pPr>
              <w:numPr>
                <w:ilvl w:val="0"/>
                <w:numId w:val="111"/>
              </w:numPr>
              <w:ind w:hanging="199"/>
              <w:contextualSpacing/>
            </w:pPr>
            <w:r>
              <w:rPr>
                <w:sz w:val="16"/>
              </w:rPr>
              <w:t>Do not know</w:t>
            </w:r>
          </w:p>
          <w:p w14:paraId="0A8E5381" w14:textId="77777777" w:rsidR="00D74780" w:rsidRDefault="00D74780">
            <w:pPr>
              <w:rPr>
                <w:sz w:val="1"/>
              </w:rPr>
            </w:pPr>
          </w:p>
          <w:p w14:paraId="11264452" w14:textId="77777777" w:rsidR="00D74780" w:rsidRDefault="00D74780">
            <w:pPr>
              <w:rPr>
                <w:sz w:val="1"/>
              </w:rPr>
            </w:pPr>
          </w:p>
          <w:p w14:paraId="0417CA12" w14:textId="77777777" w:rsidR="00D74780" w:rsidRDefault="00D74780">
            <w:pPr>
              <w:rPr>
                <w:sz w:val="1"/>
              </w:rPr>
            </w:pPr>
          </w:p>
        </w:tc>
        <w:tc>
          <w:tcPr>
            <w:tcW w:w="1822" w:type="dxa"/>
            <w:shd w:val="clear" w:color="auto" w:fill="E8EBED"/>
            <w:tcMar>
              <w:top w:w="100" w:type="dxa"/>
              <w:left w:w="100" w:type="dxa"/>
              <w:bottom w:w="100" w:type="dxa"/>
              <w:right w:w="100" w:type="dxa"/>
            </w:tcMar>
          </w:tcPr>
          <w:p w14:paraId="1FAFC492" w14:textId="77777777" w:rsidR="00D74780" w:rsidRDefault="004A2165">
            <w:pPr>
              <w:pStyle w:val="td-p"/>
              <w:contextualSpacing w:val="0"/>
            </w:pPr>
            <w:r>
              <w:t>Text field</w:t>
            </w:r>
          </w:p>
          <w:p w14:paraId="3514D913" w14:textId="77777777" w:rsidR="00D74780" w:rsidRDefault="00D74780">
            <w:pPr>
              <w:rPr>
                <w:sz w:val="1"/>
              </w:rPr>
            </w:pPr>
          </w:p>
          <w:p w14:paraId="7BD8850A" w14:textId="77777777" w:rsidR="00D74780" w:rsidRDefault="00D74780">
            <w:pPr>
              <w:rPr>
                <w:sz w:val="1"/>
              </w:rPr>
            </w:pPr>
          </w:p>
          <w:p w14:paraId="3C74DA5A" w14:textId="77777777" w:rsidR="00D74780" w:rsidRDefault="00D74780">
            <w:pPr>
              <w:rPr>
                <w:sz w:val="1"/>
              </w:rPr>
            </w:pPr>
          </w:p>
        </w:tc>
      </w:tr>
    </w:tbl>
    <w:p w14:paraId="3E58CAC1" w14:textId="77777777" w:rsidR="00D74780" w:rsidRDefault="004A2165">
      <w:r>
        <w:rPr>
          <w:sz w:val="22"/>
        </w:rPr>
        <w:t xml:space="preserve">[Add Row] </w:t>
      </w:r>
    </w:p>
    <w:p w14:paraId="6F671D4F" w14:textId="77777777" w:rsidR="00D74780" w:rsidRDefault="00D74780">
      <w:pPr>
        <w:pBdr>
          <w:top w:val="single" w:sz="4" w:space="1" w:color="9099A0"/>
        </w:pBdr>
      </w:pPr>
    </w:p>
    <w:p w14:paraId="61DC5FAD" w14:textId="77777777" w:rsidR="00D74780" w:rsidRDefault="004A2165">
      <w:pPr>
        <w:pStyle w:val="h3"/>
        <w:contextualSpacing w:val="0"/>
      </w:pPr>
      <w:r w:rsidRPr="00453DFE">
        <w:rPr>
          <w:highlight w:val="yellow"/>
        </w:rPr>
        <w:t>5.0d Please provide details of your total city-wide baseline scenario target(s), including projected business as usual emissions.</w:t>
      </w:r>
    </w:p>
    <w:p w14:paraId="5E4F52FA" w14:textId="77777777" w:rsidR="00D74780" w:rsidRDefault="004A2165">
      <w:pPr>
        <w:pStyle w:val="h3"/>
        <w:contextualSpacing w:val="0"/>
      </w:pPr>
      <w:r>
        <w:t>Question dependencies</w:t>
      </w:r>
    </w:p>
    <w:p w14:paraId="242F2693" w14:textId="77777777" w:rsidR="00D74780" w:rsidRDefault="004A2165">
      <w:r>
        <w:rPr>
          <w:sz w:val="22"/>
        </w:rPr>
        <w:t xml:space="preserve">This question only appears if you select “Baseline scenario (business as usual) target” in response to 5.0. </w:t>
      </w:r>
    </w:p>
    <w:p w14:paraId="3FE7A281" w14:textId="77777777" w:rsidR="00D74780" w:rsidRDefault="004A2165">
      <w:pPr>
        <w:pStyle w:val="h3"/>
        <w:contextualSpacing w:val="0"/>
      </w:pPr>
      <w:r>
        <w:t>Change from 2019</w:t>
      </w:r>
    </w:p>
    <w:p w14:paraId="3452052F" w14:textId="77777777" w:rsidR="00D74780" w:rsidRDefault="004A2165">
      <w:r>
        <w:rPr>
          <w:sz w:val="22"/>
        </w:rPr>
        <w:t>Modified question</w:t>
      </w:r>
    </w:p>
    <w:p w14:paraId="499D9924" w14:textId="77777777" w:rsidR="00D74780" w:rsidRDefault="004A2165">
      <w:pPr>
        <w:pStyle w:val="h3"/>
        <w:contextualSpacing w:val="0"/>
      </w:pPr>
      <w:r>
        <w:t>Response Options</w:t>
      </w:r>
    </w:p>
    <w:p w14:paraId="3E08D557" w14:textId="77777777" w:rsidR="00D74780" w:rsidRDefault="004A2165">
      <w:r>
        <w:rPr>
          <w:sz w:val="22"/>
        </w:rPr>
        <w:t xml:space="preserve">Please complete the following table.The table is displayed over several rows for readability. You are able to add rows by using the “Add Row” button at the bottom of the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1821"/>
        <w:gridCol w:w="260"/>
        <w:gridCol w:w="1561"/>
        <w:gridCol w:w="520"/>
        <w:gridCol w:w="1301"/>
        <w:gridCol w:w="780"/>
        <w:gridCol w:w="1041"/>
        <w:gridCol w:w="1041"/>
        <w:gridCol w:w="780"/>
        <w:gridCol w:w="1302"/>
        <w:gridCol w:w="520"/>
        <w:gridCol w:w="1562"/>
        <w:gridCol w:w="260"/>
        <w:gridCol w:w="1822"/>
      </w:tblGrid>
      <w:tr w:rsidR="00D74780" w14:paraId="0650C65D" w14:textId="77777777">
        <w:trPr>
          <w:jc w:val="center"/>
        </w:trPr>
        <w:tc>
          <w:tcPr>
            <w:tcW w:w="1821" w:type="dxa"/>
            <w:shd w:val="clear" w:color="auto" w:fill="585B9A"/>
            <w:tcMar>
              <w:top w:w="100" w:type="dxa"/>
              <w:left w:w="100" w:type="dxa"/>
              <w:bottom w:w="100" w:type="dxa"/>
              <w:right w:w="100" w:type="dxa"/>
            </w:tcMar>
          </w:tcPr>
          <w:p w14:paraId="73ED4D95" w14:textId="77777777" w:rsidR="00D74780" w:rsidRDefault="004A2165">
            <w:pPr>
              <w:rPr>
                <w:b/>
                <w:color w:val="FFFFFF"/>
                <w:sz w:val="16"/>
              </w:rPr>
            </w:pPr>
            <w:r>
              <w:rPr>
                <w:b/>
                <w:color w:val="FFFFFF"/>
                <w:sz w:val="16"/>
              </w:rPr>
              <w:t>Sector</w:t>
            </w:r>
          </w:p>
        </w:tc>
        <w:tc>
          <w:tcPr>
            <w:tcW w:w="1821" w:type="dxa"/>
            <w:gridSpan w:val="2"/>
            <w:shd w:val="clear" w:color="auto" w:fill="585B9A"/>
            <w:tcMar>
              <w:top w:w="100" w:type="dxa"/>
              <w:left w:w="100" w:type="dxa"/>
              <w:bottom w:w="100" w:type="dxa"/>
              <w:right w:w="100" w:type="dxa"/>
            </w:tcMar>
          </w:tcPr>
          <w:p w14:paraId="71C64B4E" w14:textId="77777777" w:rsidR="00D74780" w:rsidRDefault="004A2165">
            <w:pPr>
              <w:rPr>
                <w:b/>
                <w:color w:val="FFFFFF"/>
                <w:sz w:val="16"/>
              </w:rPr>
            </w:pPr>
            <w:r>
              <w:rPr>
                <w:b/>
                <w:color w:val="FFFFFF"/>
                <w:sz w:val="16"/>
              </w:rPr>
              <w:t>Where sources differ from the inventory, identify and explain these additions / exclusions</w:t>
            </w:r>
          </w:p>
        </w:tc>
        <w:tc>
          <w:tcPr>
            <w:tcW w:w="1821" w:type="dxa"/>
            <w:gridSpan w:val="2"/>
            <w:shd w:val="clear" w:color="auto" w:fill="585B9A"/>
            <w:tcMar>
              <w:top w:w="100" w:type="dxa"/>
              <w:left w:w="100" w:type="dxa"/>
              <w:bottom w:w="100" w:type="dxa"/>
              <w:right w:w="100" w:type="dxa"/>
            </w:tcMar>
          </w:tcPr>
          <w:p w14:paraId="5F43EB0A" w14:textId="77777777" w:rsidR="00D74780" w:rsidRDefault="004A2165">
            <w:pPr>
              <w:rPr>
                <w:b/>
                <w:color w:val="FFFFFF"/>
                <w:sz w:val="16"/>
              </w:rPr>
            </w:pPr>
            <w:r>
              <w:rPr>
                <w:b/>
                <w:color w:val="FFFFFF"/>
                <w:sz w:val="16"/>
              </w:rPr>
              <w:t>Boundary of target relative to city boundary (reported in 0.1)</w:t>
            </w:r>
          </w:p>
        </w:tc>
        <w:tc>
          <w:tcPr>
            <w:tcW w:w="1821" w:type="dxa"/>
            <w:gridSpan w:val="2"/>
            <w:shd w:val="clear" w:color="auto" w:fill="585B9A"/>
            <w:tcMar>
              <w:top w:w="100" w:type="dxa"/>
              <w:left w:w="100" w:type="dxa"/>
              <w:bottom w:w="100" w:type="dxa"/>
              <w:right w:w="100" w:type="dxa"/>
            </w:tcMar>
          </w:tcPr>
          <w:p w14:paraId="4B9CDAA4" w14:textId="77777777" w:rsidR="00D74780" w:rsidRDefault="004A2165">
            <w:pPr>
              <w:rPr>
                <w:b/>
                <w:color w:val="FFFFFF"/>
                <w:sz w:val="16"/>
              </w:rPr>
            </w:pPr>
            <w:r>
              <w:rPr>
                <w:b/>
                <w:color w:val="FFFFFF"/>
                <w:sz w:val="16"/>
              </w:rPr>
              <w:t>Base year</w:t>
            </w:r>
          </w:p>
        </w:tc>
        <w:tc>
          <w:tcPr>
            <w:tcW w:w="1821" w:type="dxa"/>
            <w:gridSpan w:val="2"/>
            <w:shd w:val="clear" w:color="auto" w:fill="585B9A"/>
            <w:tcMar>
              <w:top w:w="100" w:type="dxa"/>
              <w:left w:w="100" w:type="dxa"/>
              <w:bottom w:w="100" w:type="dxa"/>
              <w:right w:w="100" w:type="dxa"/>
            </w:tcMar>
          </w:tcPr>
          <w:p w14:paraId="5B7C90A8" w14:textId="77777777" w:rsidR="00D74780" w:rsidRDefault="004A2165">
            <w:pPr>
              <w:rPr>
                <w:b/>
                <w:color w:val="FFFFFF"/>
                <w:sz w:val="16"/>
              </w:rPr>
            </w:pPr>
            <w:r>
              <w:rPr>
                <w:b/>
                <w:color w:val="FFFFFF"/>
                <w:sz w:val="16"/>
              </w:rPr>
              <w:t>Year of target introduction</w:t>
            </w:r>
          </w:p>
        </w:tc>
        <w:tc>
          <w:tcPr>
            <w:tcW w:w="1822" w:type="dxa"/>
            <w:gridSpan w:val="2"/>
            <w:shd w:val="clear" w:color="auto" w:fill="585B9A"/>
            <w:tcMar>
              <w:top w:w="100" w:type="dxa"/>
              <w:left w:w="100" w:type="dxa"/>
              <w:bottom w:w="100" w:type="dxa"/>
              <w:right w:w="100" w:type="dxa"/>
            </w:tcMar>
          </w:tcPr>
          <w:p w14:paraId="54C65705" w14:textId="77777777" w:rsidR="00D74780" w:rsidRDefault="004A2165">
            <w:pPr>
              <w:rPr>
                <w:b/>
                <w:color w:val="FFFFFF"/>
                <w:sz w:val="16"/>
              </w:rPr>
            </w:pPr>
            <w:r>
              <w:rPr>
                <w:b/>
                <w:color w:val="FFFFFF"/>
                <w:sz w:val="16"/>
              </w:rPr>
              <w:t>Base year emissions (metric tonnes CO2e)</w:t>
            </w:r>
          </w:p>
        </w:tc>
        <w:tc>
          <w:tcPr>
            <w:tcW w:w="1822" w:type="dxa"/>
            <w:gridSpan w:val="2"/>
            <w:shd w:val="clear" w:color="auto" w:fill="585B9A"/>
            <w:tcMar>
              <w:top w:w="100" w:type="dxa"/>
              <w:left w:w="100" w:type="dxa"/>
              <w:bottom w:w="100" w:type="dxa"/>
              <w:right w:w="100" w:type="dxa"/>
            </w:tcMar>
          </w:tcPr>
          <w:p w14:paraId="58053A6C" w14:textId="77777777" w:rsidR="00D74780" w:rsidRDefault="004A2165">
            <w:pPr>
              <w:rPr>
                <w:b/>
                <w:color w:val="FFFFFF"/>
                <w:sz w:val="16"/>
              </w:rPr>
            </w:pPr>
            <w:r>
              <w:rPr>
                <w:b/>
                <w:color w:val="FFFFFF"/>
                <w:sz w:val="16"/>
              </w:rPr>
              <w:t>Target year</w:t>
            </w:r>
          </w:p>
        </w:tc>
        <w:tc>
          <w:tcPr>
            <w:tcW w:w="1822" w:type="dxa"/>
            <w:shd w:val="clear" w:color="auto" w:fill="585B9A"/>
            <w:tcMar>
              <w:top w:w="100" w:type="dxa"/>
              <w:left w:w="100" w:type="dxa"/>
              <w:bottom w:w="100" w:type="dxa"/>
              <w:right w:w="100" w:type="dxa"/>
            </w:tcMar>
          </w:tcPr>
          <w:p w14:paraId="5B9F38BE" w14:textId="77777777" w:rsidR="00D74780" w:rsidRDefault="004A2165">
            <w:pPr>
              <w:rPr>
                <w:b/>
                <w:color w:val="FFFFFF"/>
                <w:sz w:val="16"/>
              </w:rPr>
            </w:pPr>
            <w:r>
              <w:rPr>
                <w:b/>
                <w:color w:val="FFFFFF"/>
                <w:sz w:val="16"/>
              </w:rPr>
              <w:t>Estimated business as usual absolute emissions in target year (metric tonnes CO2e)</w:t>
            </w:r>
          </w:p>
        </w:tc>
      </w:tr>
      <w:tr w:rsidR="00D74780" w14:paraId="01BB11DA" w14:textId="77777777">
        <w:trPr>
          <w:jc w:val="center"/>
        </w:trPr>
        <w:tc>
          <w:tcPr>
            <w:tcW w:w="1821" w:type="dxa"/>
            <w:shd w:val="clear" w:color="auto" w:fill="E8EBED"/>
            <w:tcMar>
              <w:top w:w="100" w:type="dxa"/>
              <w:left w:w="100" w:type="dxa"/>
              <w:bottom w:w="100" w:type="dxa"/>
              <w:right w:w="100" w:type="dxa"/>
            </w:tcMar>
          </w:tcPr>
          <w:p w14:paraId="63D6A27E" w14:textId="77777777" w:rsidR="00D74780" w:rsidRDefault="004A2165">
            <w:pPr>
              <w:pStyle w:val="td-p"/>
              <w:contextualSpacing w:val="0"/>
            </w:pPr>
            <w:r>
              <w:t>Select from:</w:t>
            </w:r>
          </w:p>
          <w:p w14:paraId="3C24AB44" w14:textId="77777777" w:rsidR="00D74780" w:rsidRDefault="004A2165">
            <w:pPr>
              <w:numPr>
                <w:ilvl w:val="0"/>
                <w:numId w:val="112"/>
              </w:numPr>
              <w:ind w:hanging="199"/>
              <w:contextualSpacing/>
            </w:pPr>
            <w:r>
              <w:rPr>
                <w:sz w:val="16"/>
              </w:rPr>
              <w:t>All emissions sources included in city inventory</w:t>
            </w:r>
          </w:p>
          <w:p w14:paraId="65CB3454" w14:textId="77777777" w:rsidR="00D74780" w:rsidRDefault="004A2165">
            <w:pPr>
              <w:numPr>
                <w:ilvl w:val="0"/>
                <w:numId w:val="112"/>
              </w:numPr>
              <w:ind w:hanging="199"/>
              <w:contextualSpacing/>
            </w:pPr>
            <w:r>
              <w:rPr>
                <w:sz w:val="16"/>
              </w:rPr>
              <w:t>Energy</w:t>
            </w:r>
          </w:p>
          <w:p w14:paraId="3FA3788C" w14:textId="77777777" w:rsidR="00D74780" w:rsidRDefault="004A2165">
            <w:pPr>
              <w:numPr>
                <w:ilvl w:val="0"/>
                <w:numId w:val="112"/>
              </w:numPr>
              <w:ind w:hanging="199"/>
              <w:contextualSpacing/>
            </w:pPr>
            <w:r>
              <w:rPr>
                <w:sz w:val="16"/>
              </w:rPr>
              <w:t>Transport</w:t>
            </w:r>
          </w:p>
          <w:p w14:paraId="7D545A43" w14:textId="77777777" w:rsidR="00D74780" w:rsidRDefault="004A2165">
            <w:pPr>
              <w:numPr>
                <w:ilvl w:val="0"/>
                <w:numId w:val="112"/>
              </w:numPr>
              <w:ind w:hanging="199"/>
              <w:contextualSpacing/>
            </w:pPr>
            <w:r>
              <w:rPr>
                <w:sz w:val="16"/>
              </w:rPr>
              <w:t>Waste</w:t>
            </w:r>
          </w:p>
          <w:p w14:paraId="2817C084" w14:textId="77777777" w:rsidR="00D74780" w:rsidRDefault="004A2165">
            <w:pPr>
              <w:numPr>
                <w:ilvl w:val="0"/>
                <w:numId w:val="112"/>
              </w:numPr>
              <w:ind w:hanging="199"/>
              <w:contextualSpacing/>
            </w:pPr>
            <w:r>
              <w:rPr>
                <w:sz w:val="16"/>
              </w:rPr>
              <w:t>Other, please specify</w:t>
            </w:r>
          </w:p>
          <w:p w14:paraId="32414B51" w14:textId="77777777" w:rsidR="00D74780" w:rsidRDefault="00D74780">
            <w:pPr>
              <w:rPr>
                <w:sz w:val="1"/>
              </w:rPr>
            </w:pPr>
          </w:p>
          <w:p w14:paraId="0DF32138" w14:textId="77777777" w:rsidR="00D74780" w:rsidRDefault="00D74780">
            <w:pPr>
              <w:rPr>
                <w:sz w:val="1"/>
              </w:rPr>
            </w:pPr>
          </w:p>
        </w:tc>
        <w:tc>
          <w:tcPr>
            <w:tcW w:w="1821" w:type="dxa"/>
            <w:gridSpan w:val="2"/>
            <w:shd w:val="clear" w:color="auto" w:fill="E8EBED"/>
            <w:tcMar>
              <w:top w:w="100" w:type="dxa"/>
              <w:left w:w="100" w:type="dxa"/>
              <w:bottom w:w="100" w:type="dxa"/>
              <w:right w:w="100" w:type="dxa"/>
            </w:tcMar>
          </w:tcPr>
          <w:p w14:paraId="434E1D10" w14:textId="77777777" w:rsidR="00D74780" w:rsidRDefault="004A2165">
            <w:pPr>
              <w:pStyle w:val="td-p"/>
              <w:contextualSpacing w:val="0"/>
            </w:pPr>
            <w:r>
              <w:t>Text field</w:t>
            </w:r>
          </w:p>
        </w:tc>
        <w:tc>
          <w:tcPr>
            <w:tcW w:w="1821" w:type="dxa"/>
            <w:gridSpan w:val="2"/>
            <w:shd w:val="clear" w:color="auto" w:fill="E8EBED"/>
            <w:tcMar>
              <w:top w:w="100" w:type="dxa"/>
              <w:left w:w="100" w:type="dxa"/>
              <w:bottom w:w="100" w:type="dxa"/>
              <w:right w:w="100" w:type="dxa"/>
            </w:tcMar>
          </w:tcPr>
          <w:p w14:paraId="26BDBFBD" w14:textId="77777777" w:rsidR="00D74780" w:rsidRDefault="004A2165">
            <w:pPr>
              <w:pStyle w:val="td-p"/>
              <w:contextualSpacing w:val="0"/>
            </w:pPr>
            <w:r>
              <w:t>Select from:</w:t>
            </w:r>
          </w:p>
          <w:p w14:paraId="58716FBA" w14:textId="77777777" w:rsidR="00D74780" w:rsidRDefault="004A2165">
            <w:pPr>
              <w:numPr>
                <w:ilvl w:val="0"/>
                <w:numId w:val="113"/>
              </w:numPr>
              <w:ind w:hanging="199"/>
              <w:contextualSpacing/>
            </w:pPr>
            <w:r>
              <w:rPr>
                <w:sz w:val="16"/>
              </w:rPr>
              <w:t>Same - covers entire city and nothing else</w:t>
            </w:r>
          </w:p>
          <w:p w14:paraId="12D82A02" w14:textId="77777777" w:rsidR="00D74780" w:rsidRDefault="004A2165">
            <w:pPr>
              <w:numPr>
                <w:ilvl w:val="0"/>
                <w:numId w:val="113"/>
              </w:numPr>
              <w:ind w:hanging="199"/>
              <w:contextualSpacing/>
            </w:pPr>
            <w:r>
              <w:rPr>
                <w:sz w:val="16"/>
              </w:rPr>
              <w:t>Smaller - covers only part of the city</w:t>
            </w:r>
          </w:p>
          <w:p w14:paraId="09D056BC" w14:textId="77777777" w:rsidR="00D74780" w:rsidRDefault="004A2165">
            <w:pPr>
              <w:numPr>
                <w:ilvl w:val="0"/>
                <w:numId w:val="113"/>
              </w:numPr>
              <w:ind w:hanging="199"/>
              <w:contextualSpacing/>
            </w:pPr>
            <w:r>
              <w:rPr>
                <w:sz w:val="16"/>
              </w:rPr>
              <w:t>Larger - covers the whole city and adjoining areas</w:t>
            </w:r>
          </w:p>
          <w:p w14:paraId="189C3321" w14:textId="77777777" w:rsidR="00D74780" w:rsidRDefault="004A2165">
            <w:pPr>
              <w:numPr>
                <w:ilvl w:val="0"/>
                <w:numId w:val="113"/>
              </w:numPr>
              <w:ind w:hanging="199"/>
              <w:contextualSpacing/>
            </w:pPr>
            <w:r>
              <w:rPr>
                <w:sz w:val="16"/>
              </w:rPr>
              <w:t>Partial - Covers part of the city and adjoining areas</w:t>
            </w:r>
          </w:p>
          <w:p w14:paraId="3B6241BF" w14:textId="77777777" w:rsidR="00D74780" w:rsidRDefault="004A2165">
            <w:pPr>
              <w:numPr>
                <w:ilvl w:val="0"/>
                <w:numId w:val="113"/>
              </w:numPr>
              <w:ind w:hanging="199"/>
              <w:contextualSpacing/>
            </w:pPr>
            <w:r>
              <w:rPr>
                <w:sz w:val="16"/>
              </w:rPr>
              <w:t>Administrative – covers only emission sources owned and operated by city administration</w:t>
            </w:r>
          </w:p>
          <w:p w14:paraId="4380FE2D" w14:textId="77777777" w:rsidR="00D74780" w:rsidRDefault="00D74780">
            <w:pPr>
              <w:rPr>
                <w:sz w:val="1"/>
              </w:rPr>
            </w:pPr>
          </w:p>
          <w:p w14:paraId="46A3CA41" w14:textId="77777777" w:rsidR="00D74780" w:rsidRDefault="00D74780">
            <w:pPr>
              <w:rPr>
                <w:sz w:val="1"/>
              </w:rPr>
            </w:pPr>
          </w:p>
        </w:tc>
        <w:tc>
          <w:tcPr>
            <w:tcW w:w="1821" w:type="dxa"/>
            <w:gridSpan w:val="2"/>
            <w:shd w:val="clear" w:color="auto" w:fill="E8EBED"/>
            <w:tcMar>
              <w:top w:w="100" w:type="dxa"/>
              <w:left w:w="100" w:type="dxa"/>
              <w:bottom w:w="100" w:type="dxa"/>
              <w:right w:w="100" w:type="dxa"/>
            </w:tcMar>
          </w:tcPr>
          <w:p w14:paraId="14930B83" w14:textId="77777777" w:rsidR="00D74780" w:rsidRDefault="004A2165">
            <w:pPr>
              <w:pStyle w:val="td-p"/>
              <w:contextualSpacing w:val="0"/>
            </w:pPr>
            <w:r>
              <w:t>Numeric field</w:t>
            </w:r>
          </w:p>
        </w:tc>
        <w:tc>
          <w:tcPr>
            <w:tcW w:w="1821" w:type="dxa"/>
            <w:gridSpan w:val="2"/>
            <w:shd w:val="clear" w:color="auto" w:fill="E8EBED"/>
            <w:tcMar>
              <w:top w:w="100" w:type="dxa"/>
              <w:left w:w="100" w:type="dxa"/>
              <w:bottom w:w="100" w:type="dxa"/>
              <w:right w:w="100" w:type="dxa"/>
            </w:tcMar>
          </w:tcPr>
          <w:p w14:paraId="682D69A5" w14:textId="77777777" w:rsidR="00D74780" w:rsidRDefault="004A2165">
            <w:pPr>
              <w:pStyle w:val="td-p"/>
              <w:contextualSpacing w:val="0"/>
            </w:pPr>
            <w:r>
              <w:t>Numeric field</w:t>
            </w:r>
          </w:p>
        </w:tc>
        <w:tc>
          <w:tcPr>
            <w:tcW w:w="1822" w:type="dxa"/>
            <w:gridSpan w:val="2"/>
            <w:shd w:val="clear" w:color="auto" w:fill="E8EBED"/>
            <w:tcMar>
              <w:top w:w="100" w:type="dxa"/>
              <w:left w:w="100" w:type="dxa"/>
              <w:bottom w:w="100" w:type="dxa"/>
              <w:right w:w="100" w:type="dxa"/>
            </w:tcMar>
          </w:tcPr>
          <w:p w14:paraId="313ABC9A" w14:textId="77777777" w:rsidR="00D74780" w:rsidRDefault="004A2165">
            <w:pPr>
              <w:pStyle w:val="td-p"/>
              <w:contextualSpacing w:val="0"/>
            </w:pPr>
            <w:r>
              <w:t>Numeric field</w:t>
            </w:r>
          </w:p>
        </w:tc>
        <w:tc>
          <w:tcPr>
            <w:tcW w:w="1822" w:type="dxa"/>
            <w:gridSpan w:val="2"/>
            <w:shd w:val="clear" w:color="auto" w:fill="E8EBED"/>
            <w:tcMar>
              <w:top w:w="100" w:type="dxa"/>
              <w:left w:w="100" w:type="dxa"/>
              <w:bottom w:w="100" w:type="dxa"/>
              <w:right w:w="100" w:type="dxa"/>
            </w:tcMar>
          </w:tcPr>
          <w:p w14:paraId="35623BBC" w14:textId="77777777" w:rsidR="00D74780" w:rsidRDefault="004A2165">
            <w:pPr>
              <w:pStyle w:val="td-p"/>
              <w:contextualSpacing w:val="0"/>
            </w:pPr>
            <w:r>
              <w:t>Numeric field</w:t>
            </w:r>
          </w:p>
        </w:tc>
        <w:tc>
          <w:tcPr>
            <w:tcW w:w="1822" w:type="dxa"/>
            <w:shd w:val="clear" w:color="auto" w:fill="E8EBED"/>
            <w:tcMar>
              <w:top w:w="100" w:type="dxa"/>
              <w:left w:w="100" w:type="dxa"/>
              <w:bottom w:w="100" w:type="dxa"/>
              <w:right w:w="100" w:type="dxa"/>
            </w:tcMar>
          </w:tcPr>
          <w:p w14:paraId="149A6255" w14:textId="77777777" w:rsidR="00D74780" w:rsidRDefault="004A2165">
            <w:pPr>
              <w:pStyle w:val="td-p"/>
              <w:contextualSpacing w:val="0"/>
            </w:pPr>
            <w:r>
              <w:t>Numeric field</w:t>
            </w:r>
          </w:p>
        </w:tc>
      </w:tr>
      <w:tr w:rsidR="00D74780" w14:paraId="6F15AB90" w14:textId="77777777">
        <w:trPr>
          <w:jc w:val="center"/>
        </w:trPr>
        <w:tc>
          <w:tcPr>
            <w:tcW w:w="2081" w:type="dxa"/>
            <w:gridSpan w:val="2"/>
            <w:shd w:val="clear" w:color="auto" w:fill="585B9A"/>
            <w:tcMar>
              <w:top w:w="100" w:type="dxa"/>
              <w:left w:w="100" w:type="dxa"/>
              <w:bottom w:w="100" w:type="dxa"/>
              <w:right w:w="100" w:type="dxa"/>
            </w:tcMar>
          </w:tcPr>
          <w:p w14:paraId="00A889CD" w14:textId="77777777" w:rsidR="00D74780" w:rsidRDefault="004A2165">
            <w:pPr>
              <w:rPr>
                <w:b/>
                <w:color w:val="FFFFFF"/>
                <w:sz w:val="16"/>
              </w:rPr>
            </w:pPr>
            <w:r>
              <w:rPr>
                <w:b/>
                <w:color w:val="FFFFFF"/>
                <w:sz w:val="16"/>
              </w:rPr>
              <w:t>Percentage reduction target from business as usual</w:t>
            </w:r>
          </w:p>
        </w:tc>
        <w:tc>
          <w:tcPr>
            <w:tcW w:w="2081" w:type="dxa"/>
            <w:gridSpan w:val="2"/>
            <w:shd w:val="clear" w:color="auto" w:fill="585B9A"/>
            <w:tcMar>
              <w:top w:w="100" w:type="dxa"/>
              <w:left w:w="100" w:type="dxa"/>
              <w:bottom w:w="100" w:type="dxa"/>
              <w:right w:w="100" w:type="dxa"/>
            </w:tcMar>
          </w:tcPr>
          <w:p w14:paraId="5CBB3A64" w14:textId="77777777" w:rsidR="00D74780" w:rsidRDefault="004A2165">
            <w:pPr>
              <w:rPr>
                <w:b/>
                <w:color w:val="FFFFFF"/>
                <w:sz w:val="16"/>
              </w:rPr>
            </w:pPr>
            <w:r>
              <w:rPr>
                <w:b/>
                <w:color w:val="FFFFFF"/>
                <w:sz w:val="16"/>
              </w:rPr>
              <w:t>Percentage of target achieved</w:t>
            </w:r>
          </w:p>
        </w:tc>
        <w:tc>
          <w:tcPr>
            <w:tcW w:w="2081" w:type="dxa"/>
            <w:gridSpan w:val="2"/>
            <w:shd w:val="clear" w:color="auto" w:fill="585B9A"/>
            <w:tcMar>
              <w:top w:w="100" w:type="dxa"/>
              <w:left w:w="100" w:type="dxa"/>
              <w:bottom w:w="100" w:type="dxa"/>
              <w:right w:w="100" w:type="dxa"/>
            </w:tcMar>
          </w:tcPr>
          <w:p w14:paraId="15BBF2A7" w14:textId="77777777" w:rsidR="00D74780" w:rsidRDefault="004A2165">
            <w:pPr>
              <w:rPr>
                <w:b/>
                <w:color w:val="FFFFFF"/>
                <w:sz w:val="16"/>
              </w:rPr>
            </w:pPr>
            <w:r>
              <w:rPr>
                <w:b/>
                <w:color w:val="FFFFFF"/>
                <w:sz w:val="16"/>
              </w:rPr>
              <w:t>Does this target align with the global 1.5 - 2°c pathway set out in the Paris Agreement?</w:t>
            </w:r>
          </w:p>
        </w:tc>
        <w:tc>
          <w:tcPr>
            <w:tcW w:w="2082" w:type="dxa"/>
            <w:gridSpan w:val="2"/>
            <w:shd w:val="clear" w:color="auto" w:fill="585B9A"/>
            <w:tcMar>
              <w:top w:w="100" w:type="dxa"/>
              <w:left w:w="100" w:type="dxa"/>
              <w:bottom w:w="100" w:type="dxa"/>
              <w:right w:w="100" w:type="dxa"/>
            </w:tcMar>
          </w:tcPr>
          <w:p w14:paraId="6658BFB7" w14:textId="77777777" w:rsidR="00D74780" w:rsidRDefault="004A2165">
            <w:pPr>
              <w:rPr>
                <w:b/>
                <w:color w:val="FFFFFF"/>
                <w:sz w:val="16"/>
              </w:rPr>
            </w:pPr>
            <w:r>
              <w:rPr>
                <w:b/>
                <w:color w:val="FFFFFF"/>
                <w:sz w:val="16"/>
              </w:rPr>
              <w:t>Please describe the target and the modelling methodology(ies) and parameters used to define it</w:t>
            </w:r>
          </w:p>
        </w:tc>
        <w:tc>
          <w:tcPr>
            <w:tcW w:w="2082" w:type="dxa"/>
            <w:gridSpan w:val="2"/>
            <w:shd w:val="clear" w:color="auto" w:fill="585B9A"/>
            <w:tcMar>
              <w:top w:w="100" w:type="dxa"/>
              <w:left w:w="100" w:type="dxa"/>
              <w:bottom w:w="100" w:type="dxa"/>
              <w:right w:w="100" w:type="dxa"/>
            </w:tcMar>
          </w:tcPr>
          <w:p w14:paraId="75BFC185" w14:textId="77777777" w:rsidR="00D74780" w:rsidRDefault="004A2165">
            <w:pPr>
              <w:rPr>
                <w:b/>
                <w:color w:val="FFFFFF"/>
                <w:sz w:val="16"/>
              </w:rPr>
            </w:pPr>
            <w:r>
              <w:rPr>
                <w:b/>
                <w:color w:val="FFFFFF"/>
                <w:sz w:val="16"/>
              </w:rPr>
              <w:t>Select the initiatives that this target contributes towards</w:t>
            </w:r>
          </w:p>
        </w:tc>
        <w:tc>
          <w:tcPr>
            <w:tcW w:w="2082" w:type="dxa"/>
            <w:gridSpan w:val="2"/>
            <w:shd w:val="clear" w:color="auto" w:fill="585B9A"/>
            <w:tcMar>
              <w:top w:w="100" w:type="dxa"/>
              <w:left w:w="100" w:type="dxa"/>
              <w:bottom w:w="100" w:type="dxa"/>
              <w:right w:w="100" w:type="dxa"/>
            </w:tcMar>
          </w:tcPr>
          <w:p w14:paraId="586FF6B0" w14:textId="77777777" w:rsidR="00D74780" w:rsidRDefault="004A2165">
            <w:pPr>
              <w:rPr>
                <w:b/>
                <w:color w:val="FFFFFF"/>
                <w:sz w:val="16"/>
              </w:rPr>
            </w:pPr>
            <w:r>
              <w:rPr>
                <w:b/>
                <w:color w:val="FFFFFF"/>
                <w:sz w:val="16"/>
              </w:rPr>
              <w:t>Does this target align to a requirement from a higher level of government?</w:t>
            </w:r>
          </w:p>
        </w:tc>
        <w:tc>
          <w:tcPr>
            <w:tcW w:w="2082" w:type="dxa"/>
            <w:gridSpan w:val="2"/>
            <w:shd w:val="clear" w:color="auto" w:fill="585B9A"/>
            <w:tcMar>
              <w:top w:w="100" w:type="dxa"/>
              <w:left w:w="100" w:type="dxa"/>
              <w:bottom w:w="100" w:type="dxa"/>
              <w:right w:w="100" w:type="dxa"/>
            </w:tcMar>
          </w:tcPr>
          <w:p w14:paraId="5A57A304" w14:textId="77777777" w:rsidR="00D74780" w:rsidRDefault="004A2165">
            <w:pPr>
              <w:rPr>
                <w:b/>
                <w:color w:val="FFFFFF"/>
                <w:sz w:val="16"/>
              </w:rPr>
            </w:pPr>
            <w:r>
              <w:rPr>
                <w:b/>
                <w:color w:val="FFFFFF"/>
                <w:sz w:val="16"/>
              </w:rPr>
              <w:t>Please describe your target. If your country has an NDC and your city’s target is less ambitious than the NDC, please explain why.</w:t>
            </w:r>
          </w:p>
        </w:tc>
      </w:tr>
      <w:tr w:rsidR="00D74780" w14:paraId="1C08AC71" w14:textId="77777777">
        <w:trPr>
          <w:jc w:val="center"/>
        </w:trPr>
        <w:tc>
          <w:tcPr>
            <w:tcW w:w="2081" w:type="dxa"/>
            <w:gridSpan w:val="2"/>
            <w:shd w:val="clear" w:color="auto" w:fill="E8EBED"/>
            <w:tcMar>
              <w:top w:w="100" w:type="dxa"/>
              <w:left w:w="100" w:type="dxa"/>
              <w:bottom w:w="100" w:type="dxa"/>
              <w:right w:w="100" w:type="dxa"/>
            </w:tcMar>
          </w:tcPr>
          <w:p w14:paraId="2D63AEB9" w14:textId="77777777" w:rsidR="00D74780" w:rsidRDefault="004A2165">
            <w:pPr>
              <w:pStyle w:val="td-p"/>
              <w:contextualSpacing w:val="0"/>
            </w:pPr>
            <w:r>
              <w:t>Numeric field</w:t>
            </w:r>
          </w:p>
        </w:tc>
        <w:tc>
          <w:tcPr>
            <w:tcW w:w="2081" w:type="dxa"/>
            <w:gridSpan w:val="2"/>
            <w:shd w:val="clear" w:color="auto" w:fill="E8EBED"/>
            <w:tcMar>
              <w:top w:w="100" w:type="dxa"/>
              <w:left w:w="100" w:type="dxa"/>
              <w:bottom w:w="100" w:type="dxa"/>
              <w:right w:w="100" w:type="dxa"/>
            </w:tcMar>
          </w:tcPr>
          <w:p w14:paraId="6432A8FA" w14:textId="77777777" w:rsidR="00D74780" w:rsidRDefault="004A2165">
            <w:pPr>
              <w:pStyle w:val="td-p"/>
              <w:contextualSpacing w:val="0"/>
            </w:pPr>
            <w:r>
              <w:t>Numeric field</w:t>
            </w:r>
          </w:p>
        </w:tc>
        <w:tc>
          <w:tcPr>
            <w:tcW w:w="2081" w:type="dxa"/>
            <w:gridSpan w:val="2"/>
            <w:shd w:val="clear" w:color="auto" w:fill="E8EBED"/>
            <w:tcMar>
              <w:top w:w="100" w:type="dxa"/>
              <w:left w:w="100" w:type="dxa"/>
              <w:bottom w:w="100" w:type="dxa"/>
              <w:right w:w="100" w:type="dxa"/>
            </w:tcMar>
          </w:tcPr>
          <w:p w14:paraId="06895A63" w14:textId="77777777" w:rsidR="00D74780" w:rsidRDefault="004A2165">
            <w:pPr>
              <w:pStyle w:val="td-p"/>
              <w:contextualSpacing w:val="0"/>
            </w:pPr>
            <w:r>
              <w:t>Select from:</w:t>
            </w:r>
          </w:p>
          <w:p w14:paraId="5E5D3A17" w14:textId="77777777" w:rsidR="00D74780" w:rsidRDefault="004A2165">
            <w:pPr>
              <w:numPr>
                <w:ilvl w:val="0"/>
                <w:numId w:val="114"/>
              </w:numPr>
              <w:ind w:hanging="199"/>
              <w:contextualSpacing/>
            </w:pPr>
            <w:r>
              <w:rPr>
                <w:sz w:val="16"/>
              </w:rPr>
              <w:t>Yes - 1.5°c</w:t>
            </w:r>
          </w:p>
          <w:p w14:paraId="398A720D" w14:textId="77777777" w:rsidR="00D74780" w:rsidRDefault="004A2165">
            <w:pPr>
              <w:numPr>
                <w:ilvl w:val="0"/>
                <w:numId w:val="114"/>
              </w:numPr>
              <w:ind w:hanging="199"/>
              <w:contextualSpacing/>
            </w:pPr>
            <w:r>
              <w:rPr>
                <w:sz w:val="16"/>
              </w:rPr>
              <w:t>Yes - 2°c</w:t>
            </w:r>
          </w:p>
          <w:p w14:paraId="0F463391" w14:textId="77777777" w:rsidR="00D74780" w:rsidRDefault="004A2165">
            <w:pPr>
              <w:numPr>
                <w:ilvl w:val="0"/>
                <w:numId w:val="114"/>
              </w:numPr>
              <w:ind w:hanging="199"/>
              <w:contextualSpacing/>
            </w:pPr>
            <w:r>
              <w:rPr>
                <w:sz w:val="16"/>
              </w:rPr>
              <w:t>No</w:t>
            </w:r>
          </w:p>
          <w:p w14:paraId="13350929" w14:textId="77777777" w:rsidR="00D74780" w:rsidRDefault="004A2165">
            <w:pPr>
              <w:numPr>
                <w:ilvl w:val="0"/>
                <w:numId w:val="114"/>
              </w:numPr>
              <w:ind w:hanging="199"/>
              <w:contextualSpacing/>
            </w:pPr>
            <w:r>
              <w:rPr>
                <w:sz w:val="16"/>
              </w:rPr>
              <w:t>Do not know</w:t>
            </w:r>
          </w:p>
          <w:p w14:paraId="74AD284F" w14:textId="77777777" w:rsidR="00D74780" w:rsidRDefault="00D74780">
            <w:pPr>
              <w:rPr>
                <w:sz w:val="1"/>
              </w:rPr>
            </w:pPr>
          </w:p>
          <w:p w14:paraId="31F0444E" w14:textId="77777777" w:rsidR="00D74780" w:rsidRDefault="00D74780">
            <w:pPr>
              <w:rPr>
                <w:sz w:val="1"/>
              </w:rPr>
            </w:pPr>
          </w:p>
        </w:tc>
        <w:tc>
          <w:tcPr>
            <w:tcW w:w="2082" w:type="dxa"/>
            <w:gridSpan w:val="2"/>
            <w:shd w:val="clear" w:color="auto" w:fill="E8EBED"/>
            <w:tcMar>
              <w:top w:w="100" w:type="dxa"/>
              <w:left w:w="100" w:type="dxa"/>
              <w:bottom w:w="100" w:type="dxa"/>
              <w:right w:w="100" w:type="dxa"/>
            </w:tcMar>
          </w:tcPr>
          <w:p w14:paraId="69792380" w14:textId="77777777" w:rsidR="00D74780" w:rsidRDefault="004A2165">
            <w:pPr>
              <w:pStyle w:val="td-p"/>
              <w:contextualSpacing w:val="0"/>
            </w:pPr>
            <w:r>
              <w:t>Text field</w:t>
            </w:r>
          </w:p>
        </w:tc>
        <w:tc>
          <w:tcPr>
            <w:tcW w:w="2082" w:type="dxa"/>
            <w:gridSpan w:val="2"/>
            <w:shd w:val="clear" w:color="auto" w:fill="E8EBED"/>
            <w:tcMar>
              <w:top w:w="100" w:type="dxa"/>
              <w:left w:w="100" w:type="dxa"/>
              <w:bottom w:w="100" w:type="dxa"/>
              <w:right w:w="100" w:type="dxa"/>
            </w:tcMar>
          </w:tcPr>
          <w:p w14:paraId="6753C40F" w14:textId="77777777" w:rsidR="00D74780" w:rsidRDefault="004A2165">
            <w:pPr>
              <w:pStyle w:val="td-p"/>
              <w:contextualSpacing w:val="0"/>
            </w:pPr>
            <w:r>
              <w:t>Select all that apply:</w:t>
            </w:r>
          </w:p>
          <w:p w14:paraId="13955622" w14:textId="77777777" w:rsidR="00D74780" w:rsidRDefault="004A2165">
            <w:pPr>
              <w:numPr>
                <w:ilvl w:val="0"/>
                <w:numId w:val="115"/>
              </w:numPr>
              <w:ind w:hanging="199"/>
              <w:contextualSpacing/>
            </w:pPr>
            <w:r>
              <w:rPr>
                <w:sz w:val="16"/>
              </w:rPr>
              <w:t>Global Covenant of Mayors for Climate &amp; Energy</w:t>
            </w:r>
          </w:p>
          <w:p w14:paraId="6316124B" w14:textId="77777777" w:rsidR="00D74780" w:rsidRDefault="004A2165">
            <w:pPr>
              <w:numPr>
                <w:ilvl w:val="0"/>
                <w:numId w:val="115"/>
              </w:numPr>
              <w:ind w:hanging="199"/>
              <w:contextualSpacing/>
            </w:pPr>
            <w:r>
              <w:rPr>
                <w:sz w:val="16"/>
              </w:rPr>
              <w:t>Durban Adaptation Charter</w:t>
            </w:r>
          </w:p>
          <w:p w14:paraId="60C8AD12" w14:textId="77777777" w:rsidR="00D74780" w:rsidRDefault="004A2165">
            <w:pPr>
              <w:numPr>
                <w:ilvl w:val="0"/>
                <w:numId w:val="115"/>
              </w:numPr>
              <w:ind w:hanging="199"/>
              <w:contextualSpacing/>
            </w:pPr>
            <w:r>
              <w:rPr>
                <w:sz w:val="16"/>
              </w:rPr>
              <w:t>Mexico City Pact</w:t>
            </w:r>
          </w:p>
          <w:p w14:paraId="0DA485FA" w14:textId="77777777" w:rsidR="00D74780" w:rsidRDefault="004A2165">
            <w:pPr>
              <w:numPr>
                <w:ilvl w:val="0"/>
                <w:numId w:val="115"/>
              </w:numPr>
              <w:ind w:hanging="199"/>
              <w:contextualSpacing/>
            </w:pPr>
            <w:r>
              <w:rPr>
                <w:sz w:val="16"/>
              </w:rPr>
              <w:t>UNISDR, Making Cities Resilient Campaign</w:t>
            </w:r>
          </w:p>
          <w:p w14:paraId="7BB473A6" w14:textId="77777777" w:rsidR="00D74780" w:rsidRDefault="004A2165">
            <w:pPr>
              <w:numPr>
                <w:ilvl w:val="0"/>
                <w:numId w:val="115"/>
              </w:numPr>
              <w:ind w:hanging="199"/>
              <w:contextualSpacing/>
            </w:pPr>
            <w:r>
              <w:rPr>
                <w:sz w:val="16"/>
              </w:rPr>
              <w:t>100 Resilient Cities</w:t>
            </w:r>
          </w:p>
          <w:p w14:paraId="54C5B179" w14:textId="77777777" w:rsidR="00D74780" w:rsidRDefault="004A2165">
            <w:pPr>
              <w:numPr>
                <w:ilvl w:val="0"/>
                <w:numId w:val="115"/>
              </w:numPr>
              <w:ind w:hanging="199"/>
              <w:contextualSpacing/>
            </w:pPr>
            <w:r>
              <w:rPr>
                <w:sz w:val="16"/>
              </w:rPr>
              <w:t>Resilient Cities Catalyst</w:t>
            </w:r>
          </w:p>
          <w:p w14:paraId="3F3646B3" w14:textId="77777777" w:rsidR="00D74780" w:rsidRDefault="004A2165">
            <w:pPr>
              <w:numPr>
                <w:ilvl w:val="0"/>
                <w:numId w:val="115"/>
              </w:numPr>
              <w:ind w:hanging="199"/>
              <w:contextualSpacing/>
            </w:pPr>
            <w:r>
              <w:rPr>
                <w:sz w:val="16"/>
              </w:rPr>
              <w:t>Resilient Communities for America</w:t>
            </w:r>
          </w:p>
          <w:p w14:paraId="20430F68" w14:textId="77777777" w:rsidR="00D74780" w:rsidRDefault="004A2165">
            <w:pPr>
              <w:numPr>
                <w:ilvl w:val="0"/>
                <w:numId w:val="115"/>
              </w:numPr>
              <w:ind w:hanging="199"/>
              <w:contextualSpacing/>
            </w:pPr>
            <w:r>
              <w:rPr>
                <w:sz w:val="16"/>
              </w:rPr>
              <w:t>STAR Communities</w:t>
            </w:r>
          </w:p>
          <w:p w14:paraId="47B2BC1B" w14:textId="77777777" w:rsidR="00D74780" w:rsidRDefault="004A2165">
            <w:pPr>
              <w:numPr>
                <w:ilvl w:val="0"/>
                <w:numId w:val="115"/>
              </w:numPr>
              <w:ind w:hanging="199"/>
              <w:contextualSpacing/>
            </w:pPr>
            <w:r>
              <w:rPr>
                <w:sz w:val="16"/>
              </w:rPr>
              <w:t>LEED for Cities</w:t>
            </w:r>
          </w:p>
          <w:p w14:paraId="2EE741E9" w14:textId="77777777" w:rsidR="00D74780" w:rsidRDefault="004A2165">
            <w:pPr>
              <w:numPr>
                <w:ilvl w:val="0"/>
                <w:numId w:val="115"/>
              </w:numPr>
              <w:ind w:hanging="199"/>
              <w:contextualSpacing/>
            </w:pPr>
            <w:r>
              <w:rPr>
                <w:sz w:val="16"/>
              </w:rPr>
              <w:t>Mayors National Climate Action Agenda</w:t>
            </w:r>
          </w:p>
          <w:p w14:paraId="78D842E9" w14:textId="77777777" w:rsidR="00D74780" w:rsidRDefault="004A2165">
            <w:pPr>
              <w:numPr>
                <w:ilvl w:val="0"/>
                <w:numId w:val="115"/>
              </w:numPr>
              <w:ind w:hanging="199"/>
              <w:contextualSpacing/>
            </w:pPr>
            <w:r>
              <w:rPr>
                <w:sz w:val="16"/>
              </w:rPr>
              <w:t>Chicago Climate Charter</w:t>
            </w:r>
          </w:p>
          <w:p w14:paraId="1B8BD87C" w14:textId="77777777" w:rsidR="00D74780" w:rsidRDefault="004A2165">
            <w:pPr>
              <w:numPr>
                <w:ilvl w:val="0"/>
                <w:numId w:val="115"/>
              </w:numPr>
              <w:ind w:hanging="199"/>
              <w:contextualSpacing/>
            </w:pPr>
            <w:r>
              <w:rPr>
                <w:sz w:val="16"/>
              </w:rPr>
              <w:t>Klimakommune (Climate Municipality)</w:t>
            </w:r>
          </w:p>
          <w:p w14:paraId="5EFCDFFE" w14:textId="77777777" w:rsidR="00D74780" w:rsidRDefault="004A2165">
            <w:pPr>
              <w:numPr>
                <w:ilvl w:val="0"/>
                <w:numId w:val="115"/>
              </w:numPr>
              <w:ind w:hanging="199"/>
              <w:contextualSpacing/>
            </w:pPr>
            <w:r>
              <w:rPr>
                <w:sz w:val="16"/>
              </w:rPr>
              <w:t>100% Renewable Energy Cities &amp; Regions Network</w:t>
            </w:r>
          </w:p>
          <w:p w14:paraId="2629F009" w14:textId="77777777" w:rsidR="00D74780" w:rsidRDefault="004A2165">
            <w:pPr>
              <w:numPr>
                <w:ilvl w:val="0"/>
                <w:numId w:val="115"/>
              </w:numPr>
              <w:ind w:hanging="199"/>
              <w:contextualSpacing/>
            </w:pPr>
            <w:r>
              <w:rPr>
                <w:sz w:val="16"/>
              </w:rPr>
              <w:t>Building Efficiency Accelerator</w:t>
            </w:r>
          </w:p>
          <w:p w14:paraId="31EA5E2A" w14:textId="77777777" w:rsidR="00D74780" w:rsidRDefault="004A2165">
            <w:pPr>
              <w:numPr>
                <w:ilvl w:val="0"/>
                <w:numId w:val="115"/>
              </w:numPr>
              <w:ind w:hanging="199"/>
              <w:contextualSpacing/>
            </w:pPr>
            <w:r>
              <w:rPr>
                <w:sz w:val="16"/>
              </w:rPr>
              <w:t>District Energy in Cities Initiative</w:t>
            </w:r>
          </w:p>
          <w:p w14:paraId="072B4362" w14:textId="77777777" w:rsidR="00D74780" w:rsidRDefault="004A2165">
            <w:pPr>
              <w:numPr>
                <w:ilvl w:val="0"/>
                <w:numId w:val="115"/>
              </w:numPr>
              <w:ind w:hanging="199"/>
              <w:contextualSpacing/>
            </w:pPr>
            <w:r>
              <w:rPr>
                <w:sz w:val="16"/>
              </w:rPr>
              <w:t>One Planet City Challenge</w:t>
            </w:r>
          </w:p>
          <w:p w14:paraId="21C4BD14" w14:textId="77777777" w:rsidR="00D74780" w:rsidRDefault="004A2165">
            <w:pPr>
              <w:numPr>
                <w:ilvl w:val="0"/>
                <w:numId w:val="115"/>
              </w:numPr>
              <w:ind w:hanging="199"/>
              <w:contextualSpacing/>
            </w:pPr>
            <w:r>
              <w:rPr>
                <w:sz w:val="16"/>
              </w:rPr>
              <w:t>EcoMobility Alliance</w:t>
            </w:r>
          </w:p>
          <w:p w14:paraId="13965DC4" w14:textId="77777777" w:rsidR="00D74780" w:rsidRDefault="004A2165">
            <w:pPr>
              <w:numPr>
                <w:ilvl w:val="0"/>
                <w:numId w:val="115"/>
              </w:numPr>
              <w:ind w:hanging="199"/>
              <w:contextualSpacing/>
            </w:pPr>
            <w:r>
              <w:rPr>
                <w:sz w:val="16"/>
              </w:rPr>
              <w:t>ICLEI’s Green Climate Cities Program</w:t>
            </w:r>
          </w:p>
          <w:p w14:paraId="0A97F635" w14:textId="77777777" w:rsidR="00D74780" w:rsidRDefault="004A2165">
            <w:pPr>
              <w:numPr>
                <w:ilvl w:val="0"/>
                <w:numId w:val="115"/>
              </w:numPr>
              <w:ind w:hanging="199"/>
              <w:contextualSpacing/>
            </w:pPr>
            <w:r>
              <w:rPr>
                <w:sz w:val="16"/>
              </w:rPr>
              <w:t>UN-Habitat Guiding Principles for City Climate Action Planning</w:t>
            </w:r>
          </w:p>
          <w:p w14:paraId="02CD061B" w14:textId="77777777" w:rsidR="00D74780" w:rsidRDefault="004A2165">
            <w:pPr>
              <w:numPr>
                <w:ilvl w:val="0"/>
                <w:numId w:val="115"/>
              </w:numPr>
              <w:ind w:hanging="199"/>
              <w:contextualSpacing/>
            </w:pPr>
            <w:r>
              <w:rPr>
                <w:sz w:val="16"/>
              </w:rPr>
              <w:t>Deadline 2020 - Delivering the 1.5 degree ambition of the Paris Agreement in a resilient, inclusive way</w:t>
            </w:r>
          </w:p>
          <w:p w14:paraId="0E6FEBCA" w14:textId="77777777" w:rsidR="00D74780" w:rsidRDefault="004A2165">
            <w:pPr>
              <w:numPr>
                <w:ilvl w:val="0"/>
                <w:numId w:val="115"/>
              </w:numPr>
              <w:ind w:hanging="199"/>
              <w:contextualSpacing/>
            </w:pPr>
            <w:r>
              <w:rPr>
                <w:sz w:val="16"/>
              </w:rPr>
              <w:t>Cities Power Partnership</w:t>
            </w:r>
          </w:p>
          <w:p w14:paraId="76B55DC7" w14:textId="77777777" w:rsidR="00D74780" w:rsidRDefault="004A2165">
            <w:pPr>
              <w:numPr>
                <w:ilvl w:val="0"/>
                <w:numId w:val="115"/>
              </w:numPr>
              <w:ind w:hanging="199"/>
              <w:contextualSpacing/>
            </w:pPr>
            <w:r>
              <w:rPr>
                <w:sz w:val="16"/>
              </w:rPr>
              <w:t>Malaysia Low Carbon Cities 2030 Challenge</w:t>
            </w:r>
          </w:p>
          <w:p w14:paraId="26DB9162" w14:textId="77777777" w:rsidR="00D74780" w:rsidRDefault="004A2165">
            <w:pPr>
              <w:numPr>
                <w:ilvl w:val="0"/>
                <w:numId w:val="115"/>
              </w:numPr>
              <w:ind w:hanging="199"/>
              <w:contextualSpacing/>
            </w:pPr>
            <w:r>
              <w:rPr>
                <w:sz w:val="16"/>
              </w:rPr>
              <w:t>Urban-LEDS</w:t>
            </w:r>
          </w:p>
          <w:p w14:paraId="50651A44" w14:textId="77777777" w:rsidR="00D74780" w:rsidRDefault="004A2165">
            <w:pPr>
              <w:numPr>
                <w:ilvl w:val="0"/>
                <w:numId w:val="115"/>
              </w:numPr>
              <w:ind w:hanging="199"/>
              <w:contextualSpacing/>
            </w:pPr>
            <w:r>
              <w:rPr>
                <w:sz w:val="16"/>
              </w:rPr>
              <w:t>Declaring Climate Emergency</w:t>
            </w:r>
          </w:p>
          <w:p w14:paraId="51AD8F59" w14:textId="77777777" w:rsidR="00D74780" w:rsidRDefault="004A2165">
            <w:pPr>
              <w:numPr>
                <w:ilvl w:val="0"/>
                <w:numId w:val="115"/>
              </w:numPr>
              <w:ind w:hanging="199"/>
              <w:contextualSpacing/>
            </w:pPr>
            <w:r>
              <w:rPr>
                <w:sz w:val="16"/>
              </w:rPr>
              <w:t>Individual City Commitment</w:t>
            </w:r>
          </w:p>
          <w:p w14:paraId="0A6131B6" w14:textId="77777777" w:rsidR="00D74780" w:rsidRDefault="004A2165">
            <w:pPr>
              <w:numPr>
                <w:ilvl w:val="0"/>
                <w:numId w:val="115"/>
              </w:numPr>
              <w:ind w:hanging="199"/>
              <w:contextualSpacing/>
            </w:pPr>
            <w:r>
              <w:rPr>
                <w:sz w:val="16"/>
              </w:rPr>
              <w:t>Other, please specify</w:t>
            </w:r>
          </w:p>
          <w:p w14:paraId="4DBCC791" w14:textId="77777777" w:rsidR="00D74780" w:rsidRDefault="004A2165">
            <w:pPr>
              <w:numPr>
                <w:ilvl w:val="0"/>
                <w:numId w:val="115"/>
              </w:numPr>
              <w:ind w:hanging="199"/>
              <w:contextualSpacing/>
            </w:pPr>
            <w:r>
              <w:rPr>
                <w:sz w:val="16"/>
              </w:rPr>
              <w:t>This target does not contribute towards an initiative commitment</w:t>
            </w:r>
          </w:p>
          <w:p w14:paraId="5E40E535" w14:textId="77777777" w:rsidR="00D74780" w:rsidRDefault="00D74780">
            <w:pPr>
              <w:rPr>
                <w:sz w:val="1"/>
              </w:rPr>
            </w:pPr>
          </w:p>
          <w:p w14:paraId="7AA612CB" w14:textId="77777777" w:rsidR="00D74780" w:rsidRDefault="00D74780">
            <w:pPr>
              <w:rPr>
                <w:sz w:val="1"/>
              </w:rPr>
            </w:pPr>
          </w:p>
        </w:tc>
        <w:tc>
          <w:tcPr>
            <w:tcW w:w="2082" w:type="dxa"/>
            <w:gridSpan w:val="2"/>
            <w:shd w:val="clear" w:color="auto" w:fill="E8EBED"/>
            <w:tcMar>
              <w:top w:w="100" w:type="dxa"/>
              <w:left w:w="100" w:type="dxa"/>
              <w:bottom w:w="100" w:type="dxa"/>
              <w:right w:w="100" w:type="dxa"/>
            </w:tcMar>
          </w:tcPr>
          <w:p w14:paraId="502BEF34" w14:textId="77777777" w:rsidR="00D74780" w:rsidRDefault="004A2165">
            <w:pPr>
              <w:pStyle w:val="td-p"/>
              <w:contextualSpacing w:val="0"/>
            </w:pPr>
            <w:r>
              <w:t>Select from:</w:t>
            </w:r>
          </w:p>
          <w:p w14:paraId="408488AA" w14:textId="77777777" w:rsidR="00D74780" w:rsidRDefault="004A2165">
            <w:pPr>
              <w:numPr>
                <w:ilvl w:val="0"/>
                <w:numId w:val="116"/>
              </w:numPr>
              <w:ind w:hanging="199"/>
              <w:contextualSpacing/>
            </w:pPr>
            <w:r>
              <w:rPr>
                <w:sz w:val="16"/>
              </w:rPr>
              <w:t>Yes</w:t>
            </w:r>
          </w:p>
          <w:p w14:paraId="377BB561" w14:textId="77777777" w:rsidR="00D74780" w:rsidRDefault="004A2165">
            <w:pPr>
              <w:numPr>
                <w:ilvl w:val="0"/>
                <w:numId w:val="116"/>
              </w:numPr>
              <w:ind w:hanging="199"/>
              <w:contextualSpacing/>
            </w:pPr>
            <w:r>
              <w:rPr>
                <w:sz w:val="16"/>
              </w:rPr>
              <w:t>Yes, but it exceeds its scale or requirement</w:t>
            </w:r>
          </w:p>
          <w:p w14:paraId="1FEA18FD" w14:textId="77777777" w:rsidR="00D74780" w:rsidRDefault="004A2165">
            <w:pPr>
              <w:numPr>
                <w:ilvl w:val="0"/>
                <w:numId w:val="116"/>
              </w:numPr>
              <w:ind w:hanging="199"/>
              <w:contextualSpacing/>
            </w:pPr>
            <w:r>
              <w:rPr>
                <w:sz w:val="16"/>
              </w:rPr>
              <w:t>No</w:t>
            </w:r>
          </w:p>
          <w:p w14:paraId="72CD7813" w14:textId="77777777" w:rsidR="00D74780" w:rsidRDefault="004A2165">
            <w:pPr>
              <w:numPr>
                <w:ilvl w:val="0"/>
                <w:numId w:val="116"/>
              </w:numPr>
              <w:ind w:hanging="199"/>
              <w:contextualSpacing/>
            </w:pPr>
            <w:r>
              <w:rPr>
                <w:sz w:val="16"/>
              </w:rPr>
              <w:t>Do not know</w:t>
            </w:r>
          </w:p>
          <w:p w14:paraId="4F846CC2" w14:textId="77777777" w:rsidR="00D74780" w:rsidRDefault="00D74780">
            <w:pPr>
              <w:rPr>
                <w:sz w:val="1"/>
              </w:rPr>
            </w:pPr>
          </w:p>
          <w:p w14:paraId="264D320F" w14:textId="77777777" w:rsidR="00D74780" w:rsidRDefault="00D74780">
            <w:pPr>
              <w:rPr>
                <w:sz w:val="1"/>
              </w:rPr>
            </w:pPr>
          </w:p>
          <w:p w14:paraId="7A862C48" w14:textId="77777777" w:rsidR="00D74780" w:rsidRDefault="00D74780">
            <w:pPr>
              <w:rPr>
                <w:sz w:val="1"/>
              </w:rPr>
            </w:pPr>
          </w:p>
        </w:tc>
        <w:tc>
          <w:tcPr>
            <w:tcW w:w="2082" w:type="dxa"/>
            <w:gridSpan w:val="2"/>
            <w:shd w:val="clear" w:color="auto" w:fill="E8EBED"/>
            <w:tcMar>
              <w:top w:w="100" w:type="dxa"/>
              <w:left w:w="100" w:type="dxa"/>
              <w:bottom w:w="100" w:type="dxa"/>
              <w:right w:w="100" w:type="dxa"/>
            </w:tcMar>
          </w:tcPr>
          <w:p w14:paraId="085DC743" w14:textId="77777777" w:rsidR="00D74780" w:rsidRDefault="004A2165">
            <w:pPr>
              <w:pStyle w:val="td-p"/>
              <w:contextualSpacing w:val="0"/>
            </w:pPr>
            <w:r>
              <w:t>Text field</w:t>
            </w:r>
          </w:p>
          <w:p w14:paraId="10B2079F" w14:textId="77777777" w:rsidR="00D74780" w:rsidRDefault="00D74780">
            <w:pPr>
              <w:rPr>
                <w:sz w:val="1"/>
              </w:rPr>
            </w:pPr>
          </w:p>
          <w:p w14:paraId="18DB0DAB" w14:textId="77777777" w:rsidR="00D74780" w:rsidRDefault="00D74780">
            <w:pPr>
              <w:rPr>
                <w:sz w:val="1"/>
              </w:rPr>
            </w:pPr>
          </w:p>
          <w:p w14:paraId="26A827B9" w14:textId="77777777" w:rsidR="00D74780" w:rsidRDefault="00D74780">
            <w:pPr>
              <w:rPr>
                <w:sz w:val="1"/>
              </w:rPr>
            </w:pPr>
          </w:p>
        </w:tc>
      </w:tr>
    </w:tbl>
    <w:p w14:paraId="13CC226D" w14:textId="77777777" w:rsidR="00D74780" w:rsidRDefault="004A2165">
      <w:r>
        <w:rPr>
          <w:sz w:val="22"/>
        </w:rPr>
        <w:t xml:space="preserve">[Add Row] </w:t>
      </w:r>
    </w:p>
    <w:p w14:paraId="19516BFE" w14:textId="77777777" w:rsidR="00D74780" w:rsidRDefault="00D74780">
      <w:pPr>
        <w:pBdr>
          <w:top w:val="single" w:sz="4" w:space="1" w:color="9099A0"/>
        </w:pBdr>
      </w:pPr>
    </w:p>
    <w:p w14:paraId="63A8B22F" w14:textId="77777777" w:rsidR="00D74780" w:rsidRDefault="004A2165">
      <w:pPr>
        <w:pStyle w:val="h3"/>
        <w:contextualSpacing w:val="0"/>
      </w:pPr>
      <w:r>
        <w:t>5.0e Please explain why you do not have a city-wide emissions reduction target and any plans to set one in the future.</w:t>
      </w:r>
    </w:p>
    <w:p w14:paraId="59C896C8" w14:textId="77777777" w:rsidR="00D74780" w:rsidRDefault="004A2165">
      <w:pPr>
        <w:pStyle w:val="h3"/>
        <w:contextualSpacing w:val="0"/>
      </w:pPr>
      <w:r>
        <w:t>Question dependencies</w:t>
      </w:r>
    </w:p>
    <w:p w14:paraId="7F4D4B19" w14:textId="77777777" w:rsidR="00D74780" w:rsidRDefault="004A2165">
      <w:pPr>
        <w:pStyle w:val="h3"/>
        <w:contextualSpacing w:val="0"/>
      </w:pPr>
      <w:r>
        <w:t>Change from 2019</w:t>
      </w:r>
    </w:p>
    <w:p w14:paraId="5346F31F" w14:textId="77777777" w:rsidR="00D74780" w:rsidRDefault="004A2165">
      <w:r>
        <w:rPr>
          <w:sz w:val="22"/>
        </w:rPr>
        <w:t>No change</w:t>
      </w:r>
    </w:p>
    <w:p w14:paraId="63E9BB9C" w14:textId="77777777" w:rsidR="00D74780" w:rsidRDefault="004A2165">
      <w:pPr>
        <w:pStyle w:val="h3"/>
        <w:contextualSpacing w:val="0"/>
      </w:pPr>
      <w:r>
        <w:t>Response Options</w:t>
      </w:r>
    </w:p>
    <w:p w14:paraId="18CF373A" w14:textId="77777777" w:rsidR="00D74780" w:rsidRDefault="004A2165">
      <w:r>
        <w:rPr>
          <w:sz w:val="22"/>
        </w:rPr>
        <w:t xml:space="preserve">Please complete the following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612DB843" w14:textId="77777777">
        <w:trPr>
          <w:jc w:val="center"/>
        </w:trPr>
        <w:tc>
          <w:tcPr>
            <w:tcW w:w="7285" w:type="dxa"/>
            <w:shd w:val="clear" w:color="auto" w:fill="585B9A"/>
            <w:tcMar>
              <w:top w:w="100" w:type="dxa"/>
              <w:left w:w="100" w:type="dxa"/>
              <w:bottom w:w="100" w:type="dxa"/>
              <w:right w:w="100" w:type="dxa"/>
            </w:tcMar>
          </w:tcPr>
          <w:p w14:paraId="60866098" w14:textId="77777777" w:rsidR="00D74780" w:rsidRDefault="004A2165">
            <w:pPr>
              <w:rPr>
                <w:b/>
                <w:color w:val="FFFFFF"/>
                <w:sz w:val="16"/>
              </w:rPr>
            </w:pPr>
            <w:r>
              <w:rPr>
                <w:b/>
                <w:color w:val="FFFFFF"/>
                <w:sz w:val="16"/>
              </w:rPr>
              <w:t>Reason</w:t>
            </w:r>
          </w:p>
        </w:tc>
        <w:tc>
          <w:tcPr>
            <w:tcW w:w="7286" w:type="dxa"/>
            <w:shd w:val="clear" w:color="auto" w:fill="585B9A"/>
            <w:tcMar>
              <w:top w:w="100" w:type="dxa"/>
              <w:left w:w="100" w:type="dxa"/>
              <w:bottom w:w="100" w:type="dxa"/>
              <w:right w:w="100" w:type="dxa"/>
            </w:tcMar>
          </w:tcPr>
          <w:p w14:paraId="1E348DB9" w14:textId="77777777" w:rsidR="00D74780" w:rsidRDefault="004A2165">
            <w:pPr>
              <w:rPr>
                <w:b/>
                <w:color w:val="FFFFFF"/>
                <w:sz w:val="16"/>
              </w:rPr>
            </w:pPr>
            <w:r>
              <w:rPr>
                <w:b/>
                <w:color w:val="FFFFFF"/>
                <w:sz w:val="16"/>
              </w:rPr>
              <w:t>Comment</w:t>
            </w:r>
          </w:p>
        </w:tc>
      </w:tr>
      <w:tr w:rsidR="00D74780" w14:paraId="3292F603" w14:textId="77777777">
        <w:trPr>
          <w:jc w:val="center"/>
        </w:trPr>
        <w:tc>
          <w:tcPr>
            <w:tcW w:w="7285" w:type="dxa"/>
            <w:shd w:val="clear" w:color="auto" w:fill="E8EBED"/>
            <w:tcMar>
              <w:top w:w="100" w:type="dxa"/>
              <w:left w:w="100" w:type="dxa"/>
              <w:bottom w:w="100" w:type="dxa"/>
              <w:right w:w="100" w:type="dxa"/>
            </w:tcMar>
          </w:tcPr>
          <w:p w14:paraId="3202DC2D" w14:textId="77777777" w:rsidR="00D74780" w:rsidRDefault="00D74780">
            <w:pPr>
              <w:rPr>
                <w:sz w:val="1"/>
              </w:rPr>
            </w:pPr>
          </w:p>
          <w:p w14:paraId="32C56B29" w14:textId="77777777" w:rsidR="00D74780" w:rsidRDefault="004A2165">
            <w:pPr>
              <w:pStyle w:val="td-p"/>
              <w:contextualSpacing w:val="0"/>
            </w:pPr>
            <w:r>
              <w:t>Select from:</w:t>
            </w:r>
          </w:p>
          <w:p w14:paraId="5AACE24E" w14:textId="77777777" w:rsidR="00D74780" w:rsidRDefault="00D74780">
            <w:pPr>
              <w:rPr>
                <w:sz w:val="1"/>
              </w:rPr>
            </w:pPr>
          </w:p>
          <w:p w14:paraId="35729F15" w14:textId="77777777" w:rsidR="00D74780" w:rsidRDefault="004A2165">
            <w:pPr>
              <w:numPr>
                <w:ilvl w:val="0"/>
                <w:numId w:val="117"/>
              </w:numPr>
              <w:ind w:hanging="199"/>
              <w:contextualSpacing/>
            </w:pPr>
            <w:r>
              <w:rPr>
                <w:sz w:val="16"/>
              </w:rPr>
              <w:t>Emissions not fully calculated</w:t>
            </w:r>
          </w:p>
          <w:p w14:paraId="094DACD1" w14:textId="77777777" w:rsidR="00D74780" w:rsidRDefault="004A2165">
            <w:pPr>
              <w:numPr>
                <w:ilvl w:val="0"/>
                <w:numId w:val="117"/>
              </w:numPr>
              <w:ind w:hanging="199"/>
              <w:contextualSpacing/>
            </w:pPr>
            <w:r>
              <w:rPr>
                <w:sz w:val="16"/>
              </w:rPr>
              <w:t>Not intending to set a target</w:t>
            </w:r>
          </w:p>
          <w:p w14:paraId="03EB8CA5" w14:textId="77777777" w:rsidR="00D74780" w:rsidRDefault="004A2165">
            <w:pPr>
              <w:numPr>
                <w:ilvl w:val="0"/>
                <w:numId w:val="117"/>
              </w:numPr>
              <w:ind w:hanging="199"/>
              <w:contextualSpacing/>
            </w:pPr>
            <w:r>
              <w:rPr>
                <w:sz w:val="16"/>
              </w:rPr>
              <w:t>Lack of resources</w:t>
            </w:r>
          </w:p>
          <w:p w14:paraId="7E7F4AB0" w14:textId="77777777" w:rsidR="00D74780" w:rsidRDefault="004A2165">
            <w:pPr>
              <w:numPr>
                <w:ilvl w:val="0"/>
                <w:numId w:val="117"/>
              </w:numPr>
              <w:ind w:hanging="199"/>
              <w:contextualSpacing/>
            </w:pPr>
            <w:r>
              <w:rPr>
                <w:sz w:val="16"/>
              </w:rPr>
              <w:t>Lack of available data</w:t>
            </w:r>
          </w:p>
          <w:p w14:paraId="74613D57" w14:textId="77777777" w:rsidR="00D74780" w:rsidRDefault="004A2165">
            <w:pPr>
              <w:numPr>
                <w:ilvl w:val="0"/>
                <w:numId w:val="117"/>
              </w:numPr>
              <w:ind w:hanging="199"/>
              <w:contextualSpacing/>
            </w:pPr>
            <w:r>
              <w:rPr>
                <w:sz w:val="16"/>
              </w:rPr>
              <w:t>Policies/projects prioritized over target setting</w:t>
            </w:r>
          </w:p>
          <w:p w14:paraId="517B391A" w14:textId="77777777" w:rsidR="00D74780" w:rsidRDefault="004A2165">
            <w:pPr>
              <w:numPr>
                <w:ilvl w:val="0"/>
                <w:numId w:val="117"/>
              </w:numPr>
              <w:ind w:hanging="199"/>
              <w:contextualSpacing/>
            </w:pPr>
            <w:r>
              <w:rPr>
                <w:sz w:val="16"/>
              </w:rPr>
              <w:t>Target is set at regional level</w:t>
            </w:r>
          </w:p>
          <w:p w14:paraId="7F4A7614" w14:textId="77777777" w:rsidR="00D74780" w:rsidRDefault="004A2165">
            <w:pPr>
              <w:numPr>
                <w:ilvl w:val="0"/>
                <w:numId w:val="117"/>
              </w:numPr>
              <w:ind w:hanging="199"/>
              <w:contextualSpacing/>
            </w:pPr>
            <w:r>
              <w:rPr>
                <w:sz w:val="16"/>
              </w:rPr>
              <w:t>Target is set at national level</w:t>
            </w:r>
          </w:p>
          <w:p w14:paraId="66A0E316" w14:textId="77777777" w:rsidR="00D74780" w:rsidRDefault="004A2165">
            <w:pPr>
              <w:numPr>
                <w:ilvl w:val="0"/>
                <w:numId w:val="117"/>
              </w:numPr>
              <w:ind w:hanging="199"/>
              <w:contextualSpacing/>
            </w:pPr>
            <w:r>
              <w:rPr>
                <w:sz w:val="16"/>
              </w:rPr>
              <w:t>Target is in development</w:t>
            </w:r>
          </w:p>
          <w:p w14:paraId="4534ACB7" w14:textId="77777777" w:rsidR="00D74780" w:rsidRDefault="004A2165">
            <w:pPr>
              <w:numPr>
                <w:ilvl w:val="0"/>
                <w:numId w:val="117"/>
              </w:numPr>
              <w:ind w:hanging="199"/>
              <w:contextualSpacing/>
            </w:pPr>
            <w:r>
              <w:rPr>
                <w:sz w:val="16"/>
              </w:rPr>
              <w:t>Target already achieved</w:t>
            </w:r>
          </w:p>
          <w:p w14:paraId="10D2CDA3" w14:textId="77777777" w:rsidR="00D74780" w:rsidRDefault="004A2165">
            <w:pPr>
              <w:numPr>
                <w:ilvl w:val="0"/>
                <w:numId w:val="117"/>
              </w:numPr>
              <w:ind w:hanging="199"/>
              <w:contextualSpacing/>
            </w:pPr>
            <w:r>
              <w:rPr>
                <w:sz w:val="16"/>
              </w:rPr>
              <w:t>Other, please specify</w:t>
            </w:r>
          </w:p>
          <w:p w14:paraId="0227A1F0" w14:textId="77777777" w:rsidR="00D74780" w:rsidRDefault="00D74780">
            <w:pPr>
              <w:rPr>
                <w:sz w:val="1"/>
              </w:rPr>
            </w:pPr>
          </w:p>
          <w:p w14:paraId="457C1EBF"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45B465D2" w14:textId="77777777" w:rsidR="00D74780" w:rsidRDefault="00D74780">
            <w:pPr>
              <w:rPr>
                <w:sz w:val="1"/>
              </w:rPr>
            </w:pPr>
          </w:p>
          <w:p w14:paraId="34B3115E" w14:textId="77777777" w:rsidR="00D74780" w:rsidRDefault="004A2165">
            <w:pPr>
              <w:pStyle w:val="td-p"/>
              <w:contextualSpacing w:val="0"/>
            </w:pPr>
            <w:r>
              <w:t>Text field</w:t>
            </w:r>
          </w:p>
          <w:p w14:paraId="54AE0216" w14:textId="77777777" w:rsidR="00D74780" w:rsidRDefault="00D74780">
            <w:pPr>
              <w:rPr>
                <w:sz w:val="1"/>
              </w:rPr>
            </w:pPr>
          </w:p>
        </w:tc>
      </w:tr>
    </w:tbl>
    <w:p w14:paraId="4AF499C5" w14:textId="77777777" w:rsidR="00D74780" w:rsidRDefault="00D74780">
      <w:pPr>
        <w:pBdr>
          <w:top w:val="single" w:sz="4" w:space="1" w:color="9099A0"/>
        </w:pBdr>
      </w:pPr>
    </w:p>
    <w:p w14:paraId="24BBFBC0" w14:textId="77777777" w:rsidR="00D74780" w:rsidRDefault="004A2165">
      <w:pPr>
        <w:pStyle w:val="h3"/>
        <w:contextualSpacing w:val="0"/>
      </w:pPr>
      <w:r>
        <w:t>5.1 Please describe how the target(s) reported above align with the global 1.5-2°c pathway set out in the Paris agreement.</w:t>
      </w:r>
    </w:p>
    <w:p w14:paraId="5AB5BEC7" w14:textId="77777777" w:rsidR="00D74780" w:rsidRDefault="004A2165">
      <w:pPr>
        <w:pStyle w:val="h3"/>
        <w:contextualSpacing w:val="0"/>
      </w:pPr>
      <w:r>
        <w:t>Question dependencies</w:t>
      </w:r>
    </w:p>
    <w:p w14:paraId="0964C3D2" w14:textId="77777777" w:rsidR="00D74780" w:rsidRDefault="004A2165">
      <w:r>
        <w:rPr>
          <w:sz w:val="22"/>
        </w:rPr>
        <w:t>This question only appears if you select “Yes – 1.5°C” or “Yes – 2°C” in response to "Does this target align…” in 5.0a, 5.0b, 5.0c or 5.0d.</w:t>
      </w:r>
    </w:p>
    <w:p w14:paraId="79B8F580" w14:textId="77777777" w:rsidR="00D74780" w:rsidRDefault="004A2165">
      <w:pPr>
        <w:pStyle w:val="h3"/>
        <w:contextualSpacing w:val="0"/>
      </w:pPr>
      <w:r>
        <w:t>Change from 2019</w:t>
      </w:r>
    </w:p>
    <w:p w14:paraId="47AF21C4" w14:textId="77777777" w:rsidR="00D74780" w:rsidRDefault="004A2165">
      <w:r>
        <w:rPr>
          <w:sz w:val="22"/>
        </w:rPr>
        <w:t>No change</w:t>
      </w:r>
    </w:p>
    <w:p w14:paraId="24AF3632" w14:textId="77777777" w:rsidR="00D74780" w:rsidRDefault="004A2165">
      <w:pPr>
        <w:pStyle w:val="h3"/>
        <w:contextualSpacing w:val="0"/>
      </w:pPr>
      <w:r>
        <w:t>Response Options</w:t>
      </w:r>
    </w:p>
    <w:p w14:paraId="70BED568" w14:textId="77777777" w:rsidR="00D74780" w:rsidRDefault="004A2165">
      <w:r>
        <w:rPr>
          <w:sz w:val="22"/>
        </w:rPr>
        <w:t>This is an open text question.</w:t>
      </w:r>
    </w:p>
    <w:p w14:paraId="640DEE4A" w14:textId="77777777" w:rsidR="00D74780" w:rsidRDefault="004A2165">
      <w:pPr>
        <w:rPr>
          <w:sz w:val="22"/>
        </w:rPr>
      </w:pPr>
      <w:r>
        <w:rPr>
          <w:sz w:val="22"/>
        </w:rPr>
        <w:t>Please note that when copying from another document into the disclosure platform, formatting is not retained.</w:t>
      </w:r>
    </w:p>
    <w:p w14:paraId="057B824D" w14:textId="77777777" w:rsidR="000966A1" w:rsidRDefault="000966A1">
      <w:pPr>
        <w:rPr>
          <w:sz w:val="22"/>
        </w:rPr>
      </w:pPr>
    </w:p>
    <w:p w14:paraId="6E426949" w14:textId="77777777" w:rsidR="000966A1" w:rsidRDefault="000966A1" w:rsidP="000966A1">
      <w:pPr>
        <w:pStyle w:val="h3"/>
        <w:contextualSpacing w:val="0"/>
      </w:pPr>
      <w:r>
        <w:t>5.2 Is your city-wide emissions reduction target(s) conditional on the success of an externality or component of policy outside of your control?</w:t>
      </w:r>
    </w:p>
    <w:p w14:paraId="04CE00E5" w14:textId="77777777" w:rsidR="000966A1" w:rsidRDefault="000966A1" w:rsidP="000966A1">
      <w:pPr>
        <w:pStyle w:val="h3"/>
        <w:contextualSpacing w:val="0"/>
      </w:pPr>
      <w:r>
        <w:t>Question dependencies</w:t>
      </w:r>
    </w:p>
    <w:p w14:paraId="6E050FE7" w14:textId="77777777" w:rsidR="000966A1" w:rsidRDefault="000966A1" w:rsidP="000966A1">
      <w:pPr>
        <w:pStyle w:val="normal0"/>
      </w:pPr>
      <w:r>
        <w:rPr>
          <w:sz w:val="22"/>
        </w:rPr>
        <w:t>This question appears if you select any option except “No target” in response to 5.0.</w:t>
      </w:r>
    </w:p>
    <w:p w14:paraId="53401265" w14:textId="77777777" w:rsidR="000966A1" w:rsidRDefault="000966A1" w:rsidP="000966A1">
      <w:pPr>
        <w:pStyle w:val="h3"/>
        <w:contextualSpacing w:val="0"/>
      </w:pPr>
      <w:r>
        <w:t>Change from 2019</w:t>
      </w:r>
    </w:p>
    <w:p w14:paraId="5C0E81BC" w14:textId="77777777" w:rsidR="000966A1" w:rsidRDefault="000966A1" w:rsidP="000966A1">
      <w:pPr>
        <w:pStyle w:val="normal0"/>
      </w:pPr>
      <w:r>
        <w:rPr>
          <w:sz w:val="22"/>
        </w:rPr>
        <w:t>No change</w:t>
      </w:r>
    </w:p>
    <w:p w14:paraId="3393E95B" w14:textId="77777777" w:rsidR="000966A1" w:rsidRDefault="000966A1" w:rsidP="000966A1">
      <w:pPr>
        <w:pStyle w:val="h3"/>
        <w:contextualSpacing w:val="0"/>
      </w:pPr>
      <w:r>
        <w:t>Connection to other frameworks</w:t>
      </w:r>
    </w:p>
    <w:p w14:paraId="4C6C1CA7" w14:textId="77777777" w:rsidR="000966A1" w:rsidRDefault="000966A1" w:rsidP="000966A1">
      <w:pPr>
        <w:pStyle w:val="h4"/>
        <w:contextualSpacing w:val="0"/>
      </w:pPr>
      <w:r>
        <w:t>Global Covenant of Mayors</w:t>
      </w:r>
    </w:p>
    <w:p w14:paraId="6A940F47" w14:textId="77777777" w:rsidR="000966A1" w:rsidRDefault="000966A1" w:rsidP="000966A1">
      <w:pPr>
        <w:pStyle w:val="p"/>
        <w:contextualSpacing w:val="0"/>
      </w:pPr>
      <w:r>
        <w:t xml:space="preserve">Question 5.2 is required for the Global Covenant of Mayors. For more detailed information on the reporting requirements for this question, please refer to Section 6.5  </w:t>
      </w:r>
      <w:r>
        <w:rPr>
          <w:i/>
        </w:rPr>
        <w:t>Set the level of ambition</w:t>
      </w:r>
      <w:r>
        <w:t xml:space="preserve"> of the </w:t>
      </w:r>
      <w:hyperlink r:id="rId16" w:anchor="page=54">
        <w:r>
          <w:rPr>
            <w:u w:val="single"/>
          </w:rPr>
          <w:t>GCoM Guidance note</w:t>
        </w:r>
      </w:hyperlink>
      <w:r>
        <w:t>.</w:t>
      </w:r>
    </w:p>
    <w:p w14:paraId="4D1B041D" w14:textId="77777777" w:rsidR="000966A1" w:rsidRDefault="000966A1" w:rsidP="000966A1">
      <w:pPr>
        <w:pStyle w:val="h3"/>
        <w:contextualSpacing w:val="0"/>
      </w:pPr>
      <w:r>
        <w:t>Response Options</w:t>
      </w:r>
    </w:p>
    <w:p w14:paraId="2079A6E7" w14:textId="77777777" w:rsidR="000966A1" w:rsidRDefault="000966A1" w:rsidP="000966A1">
      <w:pPr>
        <w:pStyle w:val="normal0"/>
      </w:pPr>
      <w:r>
        <w:rPr>
          <w:sz w:val="22"/>
        </w:rPr>
        <w:t>Select one of the following options:</w:t>
      </w:r>
    </w:p>
    <w:p w14:paraId="7604A1A3" w14:textId="77777777" w:rsidR="000966A1" w:rsidRDefault="000966A1" w:rsidP="000966A1">
      <w:pPr>
        <w:pStyle w:val="normal0"/>
        <w:numPr>
          <w:ilvl w:val="0"/>
          <w:numId w:val="202"/>
        </w:numPr>
        <w:ind w:hanging="199"/>
        <w:contextualSpacing/>
      </w:pPr>
      <w:r>
        <w:rPr>
          <w:sz w:val="22"/>
        </w:rPr>
        <w:t>Yes</w:t>
      </w:r>
    </w:p>
    <w:p w14:paraId="2AB9F37C" w14:textId="77777777" w:rsidR="000966A1" w:rsidRDefault="000966A1" w:rsidP="000966A1">
      <w:pPr>
        <w:pStyle w:val="normal0"/>
        <w:numPr>
          <w:ilvl w:val="0"/>
          <w:numId w:val="202"/>
        </w:numPr>
        <w:ind w:hanging="199"/>
        <w:contextualSpacing/>
      </w:pPr>
      <w:r>
        <w:rPr>
          <w:sz w:val="22"/>
        </w:rPr>
        <w:t>No</w:t>
      </w:r>
    </w:p>
    <w:p w14:paraId="3ABEACE5" w14:textId="77777777" w:rsidR="000966A1" w:rsidRPr="000966A1" w:rsidRDefault="000966A1" w:rsidP="000966A1">
      <w:pPr>
        <w:pStyle w:val="normal0"/>
        <w:numPr>
          <w:ilvl w:val="0"/>
          <w:numId w:val="202"/>
        </w:numPr>
        <w:ind w:hanging="199"/>
        <w:contextualSpacing/>
      </w:pPr>
      <w:r>
        <w:rPr>
          <w:sz w:val="22"/>
        </w:rPr>
        <w:t>Do not know</w:t>
      </w:r>
    </w:p>
    <w:p w14:paraId="3FFBA6A8" w14:textId="77777777" w:rsidR="000966A1" w:rsidRDefault="000966A1" w:rsidP="000966A1">
      <w:pPr>
        <w:pStyle w:val="normal0"/>
        <w:ind w:left="1"/>
        <w:contextualSpacing/>
        <w:rPr>
          <w:sz w:val="22"/>
        </w:rPr>
      </w:pPr>
    </w:p>
    <w:p w14:paraId="3435503A" w14:textId="77777777" w:rsidR="000966A1" w:rsidRDefault="000966A1" w:rsidP="000966A1">
      <w:pPr>
        <w:pStyle w:val="h3"/>
        <w:contextualSpacing w:val="0"/>
      </w:pPr>
      <w:r>
        <w:t>5.2a Please identify and describe the conditional components of your city-wide emissions reduction target(s).</w:t>
      </w:r>
    </w:p>
    <w:p w14:paraId="7C5388B3" w14:textId="77777777" w:rsidR="000966A1" w:rsidRDefault="000966A1" w:rsidP="000966A1">
      <w:pPr>
        <w:pStyle w:val="h3"/>
        <w:contextualSpacing w:val="0"/>
      </w:pPr>
      <w:r>
        <w:t>Question dependencies</w:t>
      </w:r>
    </w:p>
    <w:p w14:paraId="2BB02DBE" w14:textId="77777777" w:rsidR="000966A1" w:rsidRDefault="000966A1" w:rsidP="000966A1">
      <w:pPr>
        <w:pStyle w:val="normal0"/>
      </w:pPr>
      <w:r>
        <w:rPr>
          <w:sz w:val="22"/>
        </w:rPr>
        <w:t xml:space="preserve">This question only appears if you select “Yes” in response to 5.2 </w:t>
      </w:r>
    </w:p>
    <w:p w14:paraId="20D7AF76" w14:textId="77777777" w:rsidR="000966A1" w:rsidRDefault="000966A1" w:rsidP="000966A1">
      <w:pPr>
        <w:pStyle w:val="h3"/>
        <w:contextualSpacing w:val="0"/>
      </w:pPr>
      <w:r>
        <w:t>Change from 2019</w:t>
      </w:r>
    </w:p>
    <w:p w14:paraId="0D7308C1" w14:textId="77777777" w:rsidR="000966A1" w:rsidRDefault="000966A1" w:rsidP="000966A1">
      <w:pPr>
        <w:pStyle w:val="normal0"/>
      </w:pPr>
      <w:r>
        <w:rPr>
          <w:sz w:val="22"/>
        </w:rPr>
        <w:t>No change</w:t>
      </w:r>
    </w:p>
    <w:p w14:paraId="11238126" w14:textId="77777777" w:rsidR="000966A1" w:rsidRDefault="000966A1" w:rsidP="000966A1">
      <w:pPr>
        <w:pStyle w:val="h3"/>
        <w:contextualSpacing w:val="0"/>
      </w:pPr>
      <w:r>
        <w:t>Connection to other frameworks</w:t>
      </w:r>
    </w:p>
    <w:p w14:paraId="1A1E48A7" w14:textId="77777777" w:rsidR="000966A1" w:rsidRDefault="000966A1" w:rsidP="000966A1">
      <w:pPr>
        <w:pStyle w:val="h4"/>
        <w:contextualSpacing w:val="0"/>
      </w:pPr>
      <w:r>
        <w:t>Global Covenant of Mayors</w:t>
      </w:r>
    </w:p>
    <w:p w14:paraId="16D5EAD7" w14:textId="77777777" w:rsidR="000966A1" w:rsidRDefault="000966A1" w:rsidP="000966A1">
      <w:pPr>
        <w:pStyle w:val="p"/>
        <w:contextualSpacing w:val="0"/>
      </w:pPr>
      <w:r>
        <w:t xml:space="preserve">Question 5.2a is required for the Global Covenant of Mayors. For more detailed information on the reporting requirements for this question, please refer to Section 6.5  </w:t>
      </w:r>
      <w:r>
        <w:rPr>
          <w:i/>
        </w:rPr>
        <w:t>Set the level of ambition</w:t>
      </w:r>
      <w:r>
        <w:t xml:space="preserve"> of the </w:t>
      </w:r>
      <w:hyperlink r:id="rId17" w:anchor="page=54">
        <w:r>
          <w:rPr>
            <w:u w:val="single"/>
          </w:rPr>
          <w:t>GCoM Guidance note</w:t>
        </w:r>
      </w:hyperlink>
      <w:r>
        <w:t>.</w:t>
      </w:r>
    </w:p>
    <w:p w14:paraId="279EE81D" w14:textId="77777777" w:rsidR="000966A1" w:rsidRDefault="000966A1" w:rsidP="000966A1">
      <w:pPr>
        <w:pStyle w:val="h3"/>
        <w:contextualSpacing w:val="0"/>
      </w:pPr>
      <w:r>
        <w:t>Response Options</w:t>
      </w:r>
    </w:p>
    <w:p w14:paraId="163B683F" w14:textId="77777777" w:rsidR="000966A1" w:rsidRDefault="000966A1" w:rsidP="000966A1">
      <w:pPr>
        <w:pStyle w:val="normal0"/>
      </w:pPr>
      <w:r>
        <w:rPr>
          <w:sz w:val="22"/>
        </w:rPr>
        <w:t>This is an open text question.</w:t>
      </w:r>
    </w:p>
    <w:p w14:paraId="001AE5D9" w14:textId="77777777" w:rsidR="000966A1" w:rsidRDefault="000966A1" w:rsidP="000966A1">
      <w:pPr>
        <w:pStyle w:val="normal0"/>
      </w:pPr>
      <w:r>
        <w:rPr>
          <w:sz w:val="22"/>
        </w:rPr>
        <w:t>Please note that when copying from another document into the disclosure platform, formatting is not retained.</w:t>
      </w:r>
    </w:p>
    <w:p w14:paraId="22F068B6" w14:textId="77777777" w:rsidR="000966A1" w:rsidRDefault="000966A1" w:rsidP="000966A1">
      <w:pPr>
        <w:pStyle w:val="normal0"/>
        <w:pBdr>
          <w:top w:val="single" w:sz="4" w:space="1" w:color="9099A0"/>
        </w:pBdr>
      </w:pPr>
    </w:p>
    <w:p w14:paraId="7BEDCE67" w14:textId="77777777" w:rsidR="000966A1" w:rsidRDefault="000966A1" w:rsidP="000966A1">
      <w:pPr>
        <w:pStyle w:val="h3"/>
        <w:contextualSpacing w:val="0"/>
      </w:pPr>
      <w:r>
        <w:rPr>
          <w:highlight w:val="yellow"/>
        </w:rPr>
        <w:t>5.3 Does your city-</w:t>
      </w:r>
      <w:r w:rsidRPr="000966A1">
        <w:rPr>
          <w:highlight w:val="yellow"/>
        </w:rPr>
        <w:t>wide emissions reduction target(s) account for the use of transferable emissions units?</w:t>
      </w:r>
    </w:p>
    <w:p w14:paraId="6D144E29" w14:textId="77777777" w:rsidR="000966A1" w:rsidRDefault="000966A1" w:rsidP="000966A1">
      <w:pPr>
        <w:pStyle w:val="h3"/>
        <w:contextualSpacing w:val="0"/>
      </w:pPr>
      <w:r>
        <w:t>Question dependencies</w:t>
      </w:r>
    </w:p>
    <w:p w14:paraId="3F0767C4" w14:textId="77777777" w:rsidR="000966A1" w:rsidRDefault="000966A1" w:rsidP="000966A1">
      <w:pPr>
        <w:pStyle w:val="normal0"/>
      </w:pPr>
      <w:r>
        <w:rPr>
          <w:sz w:val="22"/>
        </w:rPr>
        <w:t>This question appears if you select any option except “No target” in 5.0.</w:t>
      </w:r>
    </w:p>
    <w:p w14:paraId="1A24A133" w14:textId="77777777" w:rsidR="000966A1" w:rsidRDefault="000966A1" w:rsidP="000966A1">
      <w:pPr>
        <w:pStyle w:val="h3"/>
        <w:contextualSpacing w:val="0"/>
      </w:pPr>
      <w:r>
        <w:t>Change from 2019</w:t>
      </w:r>
    </w:p>
    <w:p w14:paraId="0A48D096" w14:textId="77777777" w:rsidR="000966A1" w:rsidRDefault="000966A1" w:rsidP="000966A1">
      <w:pPr>
        <w:pStyle w:val="normal0"/>
      </w:pPr>
      <w:r>
        <w:rPr>
          <w:sz w:val="22"/>
        </w:rPr>
        <w:t>No change</w:t>
      </w:r>
    </w:p>
    <w:p w14:paraId="2676C0AB" w14:textId="77777777" w:rsidR="000966A1" w:rsidRDefault="000966A1" w:rsidP="000966A1">
      <w:pPr>
        <w:pStyle w:val="h3"/>
        <w:contextualSpacing w:val="0"/>
      </w:pPr>
      <w:r>
        <w:t>Connection to other frameworks</w:t>
      </w:r>
    </w:p>
    <w:p w14:paraId="34CA201C" w14:textId="77777777" w:rsidR="000966A1" w:rsidRDefault="000966A1" w:rsidP="000966A1">
      <w:pPr>
        <w:pStyle w:val="h4"/>
        <w:contextualSpacing w:val="0"/>
      </w:pPr>
      <w:r>
        <w:t>Global Covenant of Mayors</w:t>
      </w:r>
    </w:p>
    <w:p w14:paraId="493EB0A8" w14:textId="77777777" w:rsidR="000966A1" w:rsidRDefault="000966A1" w:rsidP="000966A1">
      <w:pPr>
        <w:pStyle w:val="p"/>
        <w:contextualSpacing w:val="0"/>
      </w:pPr>
      <w:r>
        <w:t xml:space="preserve">Question 5.3 is required for the Global Covenant of Mayors. For more detailed information on the reporting requirements for this question, please refer to Section 6.5  </w:t>
      </w:r>
      <w:r>
        <w:rPr>
          <w:i/>
        </w:rPr>
        <w:t>Set the level of ambition</w:t>
      </w:r>
      <w:r>
        <w:t xml:space="preserve"> of the </w:t>
      </w:r>
      <w:hyperlink r:id="rId18" w:anchor="page=54">
        <w:r>
          <w:rPr>
            <w:u w:val="single"/>
          </w:rPr>
          <w:t>GCoM Guidance note</w:t>
        </w:r>
      </w:hyperlink>
      <w:r>
        <w:t>.</w:t>
      </w:r>
    </w:p>
    <w:p w14:paraId="050BF8BF" w14:textId="77777777" w:rsidR="000966A1" w:rsidRDefault="000966A1" w:rsidP="000966A1">
      <w:pPr>
        <w:pStyle w:val="h3"/>
        <w:contextualSpacing w:val="0"/>
      </w:pPr>
      <w:r>
        <w:t>Response Options</w:t>
      </w:r>
    </w:p>
    <w:p w14:paraId="37527774" w14:textId="77777777" w:rsidR="000966A1" w:rsidRDefault="000966A1" w:rsidP="000966A1">
      <w:pPr>
        <w:pStyle w:val="normal0"/>
      </w:pPr>
      <w:r>
        <w:rPr>
          <w:sz w:val="22"/>
        </w:rPr>
        <w:t>Select one of the following options:</w:t>
      </w:r>
    </w:p>
    <w:p w14:paraId="71BD5C3A" w14:textId="77777777" w:rsidR="000966A1" w:rsidRDefault="000966A1" w:rsidP="000966A1">
      <w:pPr>
        <w:pStyle w:val="normal0"/>
        <w:numPr>
          <w:ilvl w:val="0"/>
          <w:numId w:val="203"/>
        </w:numPr>
        <w:ind w:hanging="199"/>
        <w:contextualSpacing/>
      </w:pPr>
      <w:r>
        <w:rPr>
          <w:sz w:val="22"/>
        </w:rPr>
        <w:t>Yes</w:t>
      </w:r>
    </w:p>
    <w:p w14:paraId="08881B07" w14:textId="77777777" w:rsidR="000966A1" w:rsidRDefault="000966A1" w:rsidP="000966A1">
      <w:pPr>
        <w:pStyle w:val="normal0"/>
        <w:numPr>
          <w:ilvl w:val="0"/>
          <w:numId w:val="203"/>
        </w:numPr>
        <w:ind w:hanging="199"/>
        <w:contextualSpacing/>
      </w:pPr>
      <w:r>
        <w:rPr>
          <w:sz w:val="22"/>
        </w:rPr>
        <w:t>No</w:t>
      </w:r>
    </w:p>
    <w:p w14:paraId="68819C0E" w14:textId="77777777" w:rsidR="000966A1" w:rsidRDefault="000966A1" w:rsidP="000966A1">
      <w:pPr>
        <w:pStyle w:val="normal0"/>
        <w:numPr>
          <w:ilvl w:val="0"/>
          <w:numId w:val="203"/>
        </w:numPr>
        <w:ind w:hanging="199"/>
        <w:contextualSpacing/>
      </w:pPr>
      <w:r>
        <w:rPr>
          <w:sz w:val="22"/>
        </w:rPr>
        <w:t>Do not know</w:t>
      </w:r>
    </w:p>
    <w:p w14:paraId="4F4CADFC" w14:textId="77777777" w:rsidR="000966A1" w:rsidRDefault="000966A1" w:rsidP="000966A1">
      <w:pPr>
        <w:pStyle w:val="normal0"/>
        <w:pBdr>
          <w:top w:val="single" w:sz="4" w:space="1" w:color="9099A0"/>
        </w:pBdr>
      </w:pPr>
    </w:p>
    <w:p w14:paraId="4BBB81C6" w14:textId="77777777" w:rsidR="000966A1" w:rsidRDefault="000966A1" w:rsidP="000966A1">
      <w:pPr>
        <w:pStyle w:val="h3"/>
        <w:contextualSpacing w:val="0"/>
      </w:pPr>
      <w:r>
        <w:t>5.3a Please provide details on the use of transferable emissions.</w:t>
      </w:r>
    </w:p>
    <w:p w14:paraId="736E71FA" w14:textId="77777777" w:rsidR="000966A1" w:rsidRDefault="000966A1" w:rsidP="000966A1">
      <w:pPr>
        <w:pStyle w:val="h3"/>
        <w:contextualSpacing w:val="0"/>
      </w:pPr>
      <w:r>
        <w:t>Question dependencies</w:t>
      </w:r>
    </w:p>
    <w:p w14:paraId="6F1776FC" w14:textId="77777777" w:rsidR="000966A1" w:rsidRDefault="000966A1" w:rsidP="000966A1">
      <w:pPr>
        <w:pStyle w:val="normal0"/>
      </w:pPr>
      <w:r>
        <w:rPr>
          <w:sz w:val="22"/>
        </w:rPr>
        <w:t xml:space="preserve">This question only appears if you select “Yes” in response to 5.3. </w:t>
      </w:r>
    </w:p>
    <w:p w14:paraId="723C826D" w14:textId="77777777" w:rsidR="000966A1" w:rsidRDefault="000966A1" w:rsidP="000966A1">
      <w:pPr>
        <w:pStyle w:val="h3"/>
        <w:contextualSpacing w:val="0"/>
      </w:pPr>
      <w:r>
        <w:t>Change from 2019</w:t>
      </w:r>
    </w:p>
    <w:p w14:paraId="16648A8F" w14:textId="77777777" w:rsidR="000966A1" w:rsidRDefault="000966A1" w:rsidP="000966A1">
      <w:pPr>
        <w:pStyle w:val="normal0"/>
      </w:pPr>
      <w:r>
        <w:rPr>
          <w:sz w:val="22"/>
        </w:rPr>
        <w:t>No change</w:t>
      </w:r>
    </w:p>
    <w:p w14:paraId="2A244646" w14:textId="77777777" w:rsidR="000966A1" w:rsidRDefault="000966A1" w:rsidP="000966A1">
      <w:pPr>
        <w:pStyle w:val="h3"/>
        <w:contextualSpacing w:val="0"/>
      </w:pPr>
      <w:r>
        <w:t>Connection to other frameworks</w:t>
      </w:r>
    </w:p>
    <w:p w14:paraId="4CA8B95B" w14:textId="77777777" w:rsidR="000966A1" w:rsidRDefault="000966A1" w:rsidP="000966A1">
      <w:pPr>
        <w:pStyle w:val="h4"/>
        <w:contextualSpacing w:val="0"/>
      </w:pPr>
      <w:r>
        <w:t>Global Covenant of Mayors</w:t>
      </w:r>
    </w:p>
    <w:p w14:paraId="7FDBAE4C" w14:textId="77777777" w:rsidR="000966A1" w:rsidRDefault="000966A1" w:rsidP="000966A1">
      <w:pPr>
        <w:pStyle w:val="p"/>
        <w:contextualSpacing w:val="0"/>
      </w:pPr>
      <w:r>
        <w:t xml:space="preserve">Question 5.3a is required for the Global Covenant of Mayors. For more detailed information on the reporting requirements for this question, please refer to Section 6.5  </w:t>
      </w:r>
      <w:r>
        <w:rPr>
          <w:i/>
        </w:rPr>
        <w:t>Set the level of ambition</w:t>
      </w:r>
      <w:r>
        <w:t xml:space="preserve"> of the </w:t>
      </w:r>
      <w:hyperlink r:id="rId19" w:anchor="page=54">
        <w:r>
          <w:rPr>
            <w:u w:val="single"/>
          </w:rPr>
          <w:t>GCoM Guidance note</w:t>
        </w:r>
      </w:hyperlink>
      <w:r>
        <w:t>.</w:t>
      </w:r>
    </w:p>
    <w:p w14:paraId="29BA9C70" w14:textId="77777777" w:rsidR="000966A1" w:rsidRDefault="000966A1" w:rsidP="000966A1">
      <w:pPr>
        <w:pStyle w:val="h3"/>
        <w:contextualSpacing w:val="0"/>
      </w:pPr>
      <w:r>
        <w:t>Response Options</w:t>
      </w:r>
    </w:p>
    <w:p w14:paraId="77102DDB" w14:textId="77777777" w:rsidR="000966A1" w:rsidRDefault="000966A1" w:rsidP="000966A1">
      <w:pPr>
        <w:pStyle w:val="normal0"/>
      </w:pPr>
      <w:r>
        <w:rPr>
          <w:sz w:val="22"/>
        </w:rPr>
        <w:t>Please complete the following table.  You are able to add rows by using the “Add Row” button at the bottom of the table.</w:t>
      </w:r>
    </w:p>
    <w:tbl>
      <w:tblPr>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3642"/>
        <w:gridCol w:w="3643"/>
        <w:gridCol w:w="3643"/>
        <w:gridCol w:w="3643"/>
      </w:tblGrid>
      <w:tr w:rsidR="000966A1" w14:paraId="7050792E" w14:textId="77777777" w:rsidTr="00660B7C">
        <w:trPr>
          <w:jc w:val="center"/>
        </w:trPr>
        <w:tc>
          <w:tcPr>
            <w:tcW w:w="3642" w:type="dxa"/>
            <w:shd w:val="clear" w:color="auto" w:fill="585B9A"/>
            <w:tcMar>
              <w:top w:w="100" w:type="dxa"/>
              <w:left w:w="100" w:type="dxa"/>
              <w:bottom w:w="100" w:type="dxa"/>
              <w:right w:w="100" w:type="dxa"/>
            </w:tcMar>
          </w:tcPr>
          <w:p w14:paraId="42BC1B1A" w14:textId="77777777" w:rsidR="000966A1" w:rsidRDefault="000966A1" w:rsidP="00660B7C">
            <w:pPr>
              <w:pStyle w:val="normal0"/>
              <w:rPr>
                <w:b/>
                <w:color w:val="FFFFFF"/>
                <w:sz w:val="16"/>
              </w:rPr>
            </w:pPr>
            <w:r>
              <w:rPr>
                <w:b/>
                <w:color w:val="FFFFFF"/>
                <w:sz w:val="16"/>
              </w:rPr>
              <w:t>Type of transferable emissions</w:t>
            </w:r>
          </w:p>
        </w:tc>
        <w:tc>
          <w:tcPr>
            <w:tcW w:w="3643" w:type="dxa"/>
            <w:shd w:val="clear" w:color="auto" w:fill="585B9A"/>
            <w:tcMar>
              <w:top w:w="100" w:type="dxa"/>
              <w:left w:w="100" w:type="dxa"/>
              <w:bottom w:w="100" w:type="dxa"/>
              <w:right w:w="100" w:type="dxa"/>
            </w:tcMar>
          </w:tcPr>
          <w:p w14:paraId="456887B1" w14:textId="77777777" w:rsidR="000966A1" w:rsidRDefault="000966A1" w:rsidP="00660B7C">
            <w:pPr>
              <w:pStyle w:val="normal0"/>
              <w:rPr>
                <w:b/>
                <w:color w:val="FFFFFF"/>
                <w:sz w:val="16"/>
              </w:rPr>
            </w:pPr>
            <w:r>
              <w:rPr>
                <w:b/>
                <w:color w:val="FFFFFF"/>
                <w:sz w:val="16"/>
              </w:rPr>
              <w:t>Emissions saved (metric tonnes CO2e)</w:t>
            </w:r>
          </w:p>
        </w:tc>
        <w:tc>
          <w:tcPr>
            <w:tcW w:w="3643" w:type="dxa"/>
            <w:shd w:val="clear" w:color="auto" w:fill="585B9A"/>
            <w:tcMar>
              <w:top w:w="100" w:type="dxa"/>
              <w:left w:w="100" w:type="dxa"/>
              <w:bottom w:w="100" w:type="dxa"/>
              <w:right w:w="100" w:type="dxa"/>
            </w:tcMar>
          </w:tcPr>
          <w:p w14:paraId="562A6392" w14:textId="77777777" w:rsidR="000966A1" w:rsidRDefault="000966A1" w:rsidP="00660B7C">
            <w:pPr>
              <w:pStyle w:val="normal0"/>
              <w:rPr>
                <w:b/>
                <w:color w:val="FFFFFF"/>
                <w:sz w:val="16"/>
              </w:rPr>
            </w:pPr>
            <w:r>
              <w:rPr>
                <w:b/>
                <w:color w:val="FFFFFF"/>
                <w:sz w:val="16"/>
              </w:rPr>
              <w:t>What percentage of the target does this unit represent?</w:t>
            </w:r>
          </w:p>
        </w:tc>
        <w:tc>
          <w:tcPr>
            <w:tcW w:w="3643" w:type="dxa"/>
            <w:shd w:val="clear" w:color="auto" w:fill="585B9A"/>
            <w:tcMar>
              <w:top w:w="100" w:type="dxa"/>
              <w:left w:w="100" w:type="dxa"/>
              <w:bottom w:w="100" w:type="dxa"/>
              <w:right w:w="100" w:type="dxa"/>
            </w:tcMar>
          </w:tcPr>
          <w:p w14:paraId="333AC2D0" w14:textId="77777777" w:rsidR="000966A1" w:rsidRDefault="000966A1" w:rsidP="00660B7C">
            <w:pPr>
              <w:pStyle w:val="normal0"/>
              <w:rPr>
                <w:b/>
                <w:color w:val="FFFFFF"/>
                <w:sz w:val="16"/>
              </w:rPr>
            </w:pPr>
            <w:r>
              <w:rPr>
                <w:b/>
                <w:color w:val="FFFFFF"/>
                <w:sz w:val="16"/>
              </w:rPr>
              <w:t>Please identify which target this refers to and describe the transferable emissions unit in particular the source of the transferable units</w:t>
            </w:r>
          </w:p>
        </w:tc>
      </w:tr>
      <w:tr w:rsidR="000966A1" w14:paraId="2234F4D5" w14:textId="77777777" w:rsidTr="00660B7C">
        <w:trPr>
          <w:jc w:val="center"/>
        </w:trPr>
        <w:tc>
          <w:tcPr>
            <w:tcW w:w="3642" w:type="dxa"/>
            <w:shd w:val="clear" w:color="auto" w:fill="E8EBED"/>
            <w:tcMar>
              <w:top w:w="100" w:type="dxa"/>
              <w:left w:w="100" w:type="dxa"/>
              <w:bottom w:w="100" w:type="dxa"/>
              <w:right w:w="100" w:type="dxa"/>
            </w:tcMar>
          </w:tcPr>
          <w:p w14:paraId="5A45CED3" w14:textId="77777777" w:rsidR="000966A1" w:rsidRDefault="000966A1" w:rsidP="00660B7C">
            <w:pPr>
              <w:pStyle w:val="td-p"/>
              <w:contextualSpacing w:val="0"/>
            </w:pPr>
            <w:r>
              <w:t>Select from:</w:t>
            </w:r>
          </w:p>
          <w:p w14:paraId="431C4AE5" w14:textId="77777777" w:rsidR="000966A1" w:rsidRDefault="000966A1" w:rsidP="000966A1">
            <w:pPr>
              <w:pStyle w:val="normal0"/>
              <w:numPr>
                <w:ilvl w:val="0"/>
                <w:numId w:val="204"/>
              </w:numPr>
              <w:ind w:hanging="199"/>
              <w:contextualSpacing/>
            </w:pPr>
            <w:r>
              <w:rPr>
                <w:sz w:val="16"/>
              </w:rPr>
              <w:t>Offset credit transactions generated within the boundary and sold</w:t>
            </w:r>
          </w:p>
          <w:p w14:paraId="2F720FA7" w14:textId="77777777" w:rsidR="000966A1" w:rsidRDefault="000966A1" w:rsidP="000966A1">
            <w:pPr>
              <w:pStyle w:val="normal0"/>
              <w:numPr>
                <w:ilvl w:val="0"/>
                <w:numId w:val="204"/>
              </w:numPr>
              <w:ind w:hanging="199"/>
              <w:contextualSpacing/>
            </w:pPr>
            <w:r>
              <w:rPr>
                <w:sz w:val="16"/>
              </w:rPr>
              <w:t>Offset credit transactions purchased from outside of the boundary</w:t>
            </w:r>
          </w:p>
          <w:p w14:paraId="45CF590D" w14:textId="77777777" w:rsidR="000966A1" w:rsidRDefault="000966A1" w:rsidP="000966A1">
            <w:pPr>
              <w:pStyle w:val="normal0"/>
              <w:numPr>
                <w:ilvl w:val="0"/>
                <w:numId w:val="204"/>
              </w:numPr>
              <w:ind w:hanging="199"/>
              <w:contextualSpacing/>
            </w:pPr>
            <w:r>
              <w:rPr>
                <w:sz w:val="16"/>
              </w:rPr>
              <w:t>Renewable energy generation produced within the geographic boundary, or reflecting an investment by the city</w:t>
            </w:r>
          </w:p>
          <w:p w14:paraId="3E982A54" w14:textId="77777777" w:rsidR="000966A1" w:rsidRDefault="000966A1" w:rsidP="000966A1">
            <w:pPr>
              <w:pStyle w:val="normal0"/>
              <w:numPr>
                <w:ilvl w:val="0"/>
                <w:numId w:val="204"/>
              </w:numPr>
              <w:ind w:hanging="199"/>
              <w:contextualSpacing/>
            </w:pPr>
            <w:r>
              <w:rPr>
                <w:sz w:val="16"/>
              </w:rPr>
              <w:t>Renewable energy credits</w:t>
            </w:r>
          </w:p>
          <w:p w14:paraId="6E9CB3DA" w14:textId="77777777" w:rsidR="000966A1" w:rsidRDefault="000966A1" w:rsidP="000966A1">
            <w:pPr>
              <w:pStyle w:val="normal0"/>
              <w:numPr>
                <w:ilvl w:val="0"/>
                <w:numId w:val="204"/>
              </w:numPr>
              <w:ind w:hanging="199"/>
              <w:contextualSpacing/>
            </w:pPr>
            <w:r>
              <w:rPr>
                <w:sz w:val="16"/>
              </w:rPr>
              <w:t>Other, please specify</w:t>
            </w:r>
          </w:p>
          <w:p w14:paraId="0CAC9C26" w14:textId="77777777" w:rsidR="000966A1" w:rsidRDefault="000966A1" w:rsidP="00660B7C">
            <w:pPr>
              <w:pStyle w:val="normal0"/>
              <w:rPr>
                <w:sz w:val="1"/>
              </w:rPr>
            </w:pPr>
          </w:p>
          <w:p w14:paraId="54EF0B49" w14:textId="77777777" w:rsidR="000966A1" w:rsidRDefault="000966A1" w:rsidP="00660B7C">
            <w:pPr>
              <w:pStyle w:val="normal0"/>
              <w:rPr>
                <w:sz w:val="1"/>
              </w:rPr>
            </w:pPr>
          </w:p>
        </w:tc>
        <w:tc>
          <w:tcPr>
            <w:tcW w:w="3643" w:type="dxa"/>
            <w:shd w:val="clear" w:color="auto" w:fill="E8EBED"/>
            <w:tcMar>
              <w:top w:w="100" w:type="dxa"/>
              <w:left w:w="100" w:type="dxa"/>
              <w:bottom w:w="100" w:type="dxa"/>
              <w:right w:w="100" w:type="dxa"/>
            </w:tcMar>
          </w:tcPr>
          <w:p w14:paraId="7190D32C" w14:textId="77777777" w:rsidR="000966A1" w:rsidRDefault="000966A1" w:rsidP="00660B7C">
            <w:pPr>
              <w:pStyle w:val="td-p"/>
              <w:contextualSpacing w:val="0"/>
            </w:pPr>
            <w:r>
              <w:t>Numeric field</w:t>
            </w:r>
          </w:p>
        </w:tc>
        <w:tc>
          <w:tcPr>
            <w:tcW w:w="3643" w:type="dxa"/>
            <w:shd w:val="clear" w:color="auto" w:fill="E8EBED"/>
            <w:tcMar>
              <w:top w:w="100" w:type="dxa"/>
              <w:left w:w="100" w:type="dxa"/>
              <w:bottom w:w="100" w:type="dxa"/>
              <w:right w:w="100" w:type="dxa"/>
            </w:tcMar>
          </w:tcPr>
          <w:p w14:paraId="5C022F27" w14:textId="77777777" w:rsidR="000966A1" w:rsidRDefault="000966A1" w:rsidP="00660B7C">
            <w:pPr>
              <w:pStyle w:val="td-p"/>
              <w:contextualSpacing w:val="0"/>
            </w:pPr>
            <w:r>
              <w:t>Numeric field</w:t>
            </w:r>
          </w:p>
        </w:tc>
        <w:tc>
          <w:tcPr>
            <w:tcW w:w="3643" w:type="dxa"/>
            <w:shd w:val="clear" w:color="auto" w:fill="E8EBED"/>
            <w:tcMar>
              <w:top w:w="100" w:type="dxa"/>
              <w:left w:w="100" w:type="dxa"/>
              <w:bottom w:w="100" w:type="dxa"/>
              <w:right w:w="100" w:type="dxa"/>
            </w:tcMar>
          </w:tcPr>
          <w:p w14:paraId="5AD7C1DC" w14:textId="77777777" w:rsidR="000966A1" w:rsidRDefault="000966A1" w:rsidP="00660B7C">
            <w:pPr>
              <w:pStyle w:val="td-p"/>
              <w:contextualSpacing w:val="0"/>
            </w:pPr>
            <w:r>
              <w:t>Text field</w:t>
            </w:r>
          </w:p>
        </w:tc>
      </w:tr>
    </w:tbl>
    <w:p w14:paraId="64A15609" w14:textId="77777777" w:rsidR="000966A1" w:rsidRDefault="000966A1" w:rsidP="000966A1">
      <w:pPr>
        <w:pStyle w:val="normal0"/>
        <w:ind w:left="1"/>
        <w:contextualSpacing/>
      </w:pPr>
    </w:p>
    <w:p w14:paraId="1C6E7C20" w14:textId="77777777" w:rsidR="000966A1" w:rsidRDefault="000966A1"/>
    <w:p w14:paraId="559C9DD5" w14:textId="77777777" w:rsidR="00D74780" w:rsidRDefault="00D74780">
      <w:pPr>
        <w:pBdr>
          <w:top w:val="single" w:sz="4" w:space="1" w:color="9099A0"/>
        </w:pBdr>
      </w:pPr>
    </w:p>
    <w:p w14:paraId="745FD5C8" w14:textId="77777777" w:rsidR="00D74780" w:rsidRDefault="004A2165">
      <w:pPr>
        <w:pStyle w:val="h2"/>
        <w:contextualSpacing w:val="0"/>
      </w:pPr>
      <w:r>
        <w:t>Mitigation Actions</w:t>
      </w:r>
    </w:p>
    <w:p w14:paraId="1B995EF5" w14:textId="77777777" w:rsidR="00D74780" w:rsidRDefault="00D74780">
      <w:pPr>
        <w:pBdr>
          <w:top w:val="single" w:sz="4" w:space="1" w:color="9099A0"/>
        </w:pBdr>
      </w:pPr>
    </w:p>
    <w:p w14:paraId="65DC95DF" w14:textId="77777777" w:rsidR="00D74780" w:rsidRDefault="00D74780">
      <w:pPr>
        <w:pBdr>
          <w:top w:val="single" w:sz="4" w:space="1" w:color="9099A0"/>
        </w:pBdr>
      </w:pPr>
    </w:p>
    <w:p w14:paraId="5A6E870B" w14:textId="77777777" w:rsidR="00D74780" w:rsidRDefault="004A2165">
      <w:pPr>
        <w:pStyle w:val="h3"/>
        <w:contextualSpacing w:val="0"/>
      </w:pPr>
      <w:r w:rsidRPr="00453DFE">
        <w:rPr>
          <w:highlight w:val="yellow"/>
        </w:rPr>
        <w:t>5.4 Describe the anticipated outcomes of the most impactful mitigation actions your city is currently undertaking; the total cost of the action and how much is being funded by the local government.</w:t>
      </w:r>
    </w:p>
    <w:p w14:paraId="5D3F9493" w14:textId="77777777" w:rsidR="00D74780" w:rsidRDefault="004A2165">
      <w:pPr>
        <w:pStyle w:val="h3"/>
        <w:contextualSpacing w:val="0"/>
      </w:pPr>
      <w:r>
        <w:t>Change from 2019</w:t>
      </w:r>
    </w:p>
    <w:p w14:paraId="6B33B499" w14:textId="77777777" w:rsidR="00D74780" w:rsidRDefault="004A2165">
      <w:r>
        <w:rPr>
          <w:sz w:val="22"/>
        </w:rPr>
        <w:t>Modified question</w:t>
      </w:r>
    </w:p>
    <w:p w14:paraId="39A452AF" w14:textId="77777777" w:rsidR="00D74780" w:rsidRDefault="004A2165">
      <w:pPr>
        <w:pStyle w:val="h3"/>
        <w:contextualSpacing w:val="0"/>
      </w:pPr>
      <w:r>
        <w:t>Response Options</w:t>
      </w:r>
    </w:p>
    <w:p w14:paraId="7004DC36" w14:textId="77777777" w:rsidR="00D74780" w:rsidRDefault="004A2165">
      <w:r>
        <w:rPr>
          <w:sz w:val="22"/>
        </w:rPr>
        <w:t xml:space="preserve">Please complete the following table.You are able to add rows by using the “Add Row” button at the bottom of the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1821"/>
        <w:gridCol w:w="1821"/>
        <w:gridCol w:w="1821"/>
        <w:gridCol w:w="1821"/>
        <w:gridCol w:w="1821"/>
        <w:gridCol w:w="1822"/>
        <w:gridCol w:w="1822"/>
        <w:gridCol w:w="1822"/>
      </w:tblGrid>
      <w:tr w:rsidR="00D74780" w14:paraId="496BB36A" w14:textId="77777777">
        <w:trPr>
          <w:jc w:val="center"/>
        </w:trPr>
        <w:tc>
          <w:tcPr>
            <w:tcW w:w="1821" w:type="dxa"/>
            <w:shd w:val="clear" w:color="auto" w:fill="585B9A"/>
            <w:tcMar>
              <w:top w:w="100" w:type="dxa"/>
              <w:left w:w="100" w:type="dxa"/>
              <w:bottom w:w="100" w:type="dxa"/>
              <w:right w:w="100" w:type="dxa"/>
            </w:tcMar>
          </w:tcPr>
          <w:p w14:paraId="0580FF41" w14:textId="77777777" w:rsidR="00D74780" w:rsidRDefault="004A2165">
            <w:pPr>
              <w:rPr>
                <w:b/>
                <w:color w:val="FFFFFF"/>
                <w:sz w:val="16"/>
              </w:rPr>
            </w:pPr>
            <w:r>
              <w:rPr>
                <w:b/>
                <w:color w:val="FFFFFF"/>
                <w:sz w:val="16"/>
              </w:rPr>
              <w:t>Mitigation action</w:t>
            </w:r>
          </w:p>
        </w:tc>
        <w:tc>
          <w:tcPr>
            <w:tcW w:w="1821" w:type="dxa"/>
            <w:shd w:val="clear" w:color="auto" w:fill="585B9A"/>
            <w:tcMar>
              <w:top w:w="100" w:type="dxa"/>
              <w:left w:w="100" w:type="dxa"/>
              <w:bottom w:w="100" w:type="dxa"/>
              <w:right w:w="100" w:type="dxa"/>
            </w:tcMar>
          </w:tcPr>
          <w:p w14:paraId="40CD0900" w14:textId="77777777" w:rsidR="00D74780" w:rsidRDefault="004A2165">
            <w:pPr>
              <w:rPr>
                <w:b/>
                <w:color w:val="FFFFFF"/>
                <w:sz w:val="16"/>
              </w:rPr>
            </w:pPr>
            <w:r>
              <w:rPr>
                <w:b/>
                <w:color w:val="FFFFFF"/>
                <w:sz w:val="16"/>
              </w:rPr>
              <w:t>Action title</w:t>
            </w:r>
          </w:p>
        </w:tc>
        <w:tc>
          <w:tcPr>
            <w:tcW w:w="1821" w:type="dxa"/>
            <w:shd w:val="clear" w:color="auto" w:fill="585B9A"/>
            <w:tcMar>
              <w:top w:w="100" w:type="dxa"/>
              <w:left w:w="100" w:type="dxa"/>
              <w:bottom w:w="100" w:type="dxa"/>
              <w:right w:w="100" w:type="dxa"/>
            </w:tcMar>
          </w:tcPr>
          <w:p w14:paraId="14DF1B2C" w14:textId="77777777" w:rsidR="00D74780" w:rsidRDefault="004A2165">
            <w:pPr>
              <w:rPr>
                <w:b/>
                <w:color w:val="FFFFFF"/>
                <w:sz w:val="16"/>
              </w:rPr>
            </w:pPr>
            <w:r>
              <w:rPr>
                <w:b/>
                <w:color w:val="FFFFFF"/>
                <w:sz w:val="16"/>
              </w:rPr>
              <w:t>Means of implementation</w:t>
            </w:r>
          </w:p>
        </w:tc>
        <w:tc>
          <w:tcPr>
            <w:tcW w:w="1821" w:type="dxa"/>
            <w:shd w:val="clear" w:color="auto" w:fill="585B9A"/>
            <w:tcMar>
              <w:top w:w="100" w:type="dxa"/>
              <w:left w:w="100" w:type="dxa"/>
              <w:bottom w:w="100" w:type="dxa"/>
              <w:right w:w="100" w:type="dxa"/>
            </w:tcMar>
          </w:tcPr>
          <w:p w14:paraId="4E22161D" w14:textId="77777777" w:rsidR="00D74780" w:rsidRDefault="004A2165">
            <w:pPr>
              <w:rPr>
                <w:b/>
                <w:color w:val="FFFFFF"/>
                <w:sz w:val="16"/>
              </w:rPr>
            </w:pPr>
            <w:r>
              <w:rPr>
                <w:b/>
                <w:color w:val="FFFFFF"/>
                <w:sz w:val="16"/>
              </w:rPr>
              <w:t>Implementation status</w:t>
            </w:r>
          </w:p>
        </w:tc>
        <w:tc>
          <w:tcPr>
            <w:tcW w:w="1821" w:type="dxa"/>
            <w:shd w:val="clear" w:color="auto" w:fill="585B9A"/>
            <w:tcMar>
              <w:top w:w="100" w:type="dxa"/>
              <w:left w:w="100" w:type="dxa"/>
              <w:bottom w:w="100" w:type="dxa"/>
              <w:right w:w="100" w:type="dxa"/>
            </w:tcMar>
          </w:tcPr>
          <w:p w14:paraId="0CB73A0B" w14:textId="77777777" w:rsidR="00D74780" w:rsidRDefault="004A2165">
            <w:pPr>
              <w:rPr>
                <w:b/>
                <w:color w:val="FFFFFF"/>
                <w:sz w:val="16"/>
              </w:rPr>
            </w:pPr>
            <w:r>
              <w:rPr>
                <w:b/>
                <w:color w:val="FFFFFF"/>
                <w:sz w:val="16"/>
              </w:rPr>
              <w:t>Estimated emissions reduction (metric tonnes CO2e)</w:t>
            </w:r>
          </w:p>
        </w:tc>
        <w:tc>
          <w:tcPr>
            <w:tcW w:w="1822" w:type="dxa"/>
            <w:shd w:val="clear" w:color="auto" w:fill="585B9A"/>
            <w:tcMar>
              <w:top w:w="100" w:type="dxa"/>
              <w:left w:w="100" w:type="dxa"/>
              <w:bottom w:w="100" w:type="dxa"/>
              <w:right w:w="100" w:type="dxa"/>
            </w:tcMar>
          </w:tcPr>
          <w:p w14:paraId="6C3A73DD" w14:textId="77777777" w:rsidR="00D74780" w:rsidRDefault="004A2165">
            <w:pPr>
              <w:rPr>
                <w:b/>
                <w:color w:val="FFFFFF"/>
                <w:sz w:val="16"/>
              </w:rPr>
            </w:pPr>
            <w:r>
              <w:rPr>
                <w:b/>
                <w:color w:val="FFFFFF"/>
                <w:sz w:val="16"/>
              </w:rPr>
              <w:t>Energy savings (MWh)</w:t>
            </w:r>
          </w:p>
        </w:tc>
        <w:tc>
          <w:tcPr>
            <w:tcW w:w="1822" w:type="dxa"/>
            <w:shd w:val="clear" w:color="auto" w:fill="585B9A"/>
            <w:tcMar>
              <w:top w:w="100" w:type="dxa"/>
              <w:left w:w="100" w:type="dxa"/>
              <w:bottom w:w="100" w:type="dxa"/>
              <w:right w:w="100" w:type="dxa"/>
            </w:tcMar>
          </w:tcPr>
          <w:p w14:paraId="197BC426" w14:textId="77777777" w:rsidR="00D74780" w:rsidRDefault="004A2165">
            <w:pPr>
              <w:rPr>
                <w:b/>
                <w:color w:val="FFFFFF"/>
                <w:sz w:val="16"/>
              </w:rPr>
            </w:pPr>
            <w:r>
              <w:rPr>
                <w:b/>
                <w:color w:val="FFFFFF"/>
                <w:sz w:val="16"/>
              </w:rPr>
              <w:t>Renewable energy production (MWh)</w:t>
            </w:r>
          </w:p>
        </w:tc>
        <w:tc>
          <w:tcPr>
            <w:tcW w:w="1822" w:type="dxa"/>
            <w:shd w:val="clear" w:color="auto" w:fill="585B9A"/>
            <w:tcMar>
              <w:top w:w="100" w:type="dxa"/>
              <w:left w:w="100" w:type="dxa"/>
              <w:bottom w:w="100" w:type="dxa"/>
              <w:right w:w="100" w:type="dxa"/>
            </w:tcMar>
          </w:tcPr>
          <w:p w14:paraId="3C2097C8" w14:textId="77777777" w:rsidR="00D74780" w:rsidRDefault="004A2165">
            <w:pPr>
              <w:rPr>
                <w:b/>
                <w:color w:val="FFFFFF"/>
                <w:sz w:val="16"/>
              </w:rPr>
            </w:pPr>
            <w:r>
              <w:rPr>
                <w:b/>
                <w:color w:val="FFFFFF"/>
                <w:sz w:val="16"/>
              </w:rPr>
              <w:t>Timescale of reduction / savings / energy production</w:t>
            </w:r>
          </w:p>
        </w:tc>
      </w:tr>
      <w:tr w:rsidR="00D74780" w14:paraId="474221D5" w14:textId="77777777">
        <w:trPr>
          <w:jc w:val="center"/>
        </w:trPr>
        <w:tc>
          <w:tcPr>
            <w:tcW w:w="1821" w:type="dxa"/>
            <w:shd w:val="clear" w:color="auto" w:fill="E8EBED"/>
            <w:tcMar>
              <w:top w:w="100" w:type="dxa"/>
              <w:left w:w="100" w:type="dxa"/>
              <w:bottom w:w="100" w:type="dxa"/>
              <w:right w:w="100" w:type="dxa"/>
            </w:tcMar>
          </w:tcPr>
          <w:p w14:paraId="43CEC898" w14:textId="77777777" w:rsidR="00D74780" w:rsidRDefault="004A2165">
            <w:pPr>
              <w:pStyle w:val="td-p"/>
              <w:contextualSpacing w:val="0"/>
            </w:pPr>
            <w:r>
              <w:t>Select from</w:t>
            </w:r>
          </w:p>
          <w:p w14:paraId="6EF235F3" w14:textId="77777777" w:rsidR="00D74780" w:rsidRDefault="004A2165">
            <w:pPr>
              <w:pStyle w:val="td-p"/>
              <w:contextualSpacing w:val="0"/>
            </w:pPr>
            <w:r>
              <w:t>Appendix D</w:t>
            </w:r>
          </w:p>
          <w:p w14:paraId="5D0C9719" w14:textId="77777777" w:rsidR="00D74780" w:rsidRDefault="00D74780">
            <w:pPr>
              <w:rPr>
                <w:sz w:val="1"/>
              </w:rPr>
            </w:pPr>
          </w:p>
        </w:tc>
        <w:tc>
          <w:tcPr>
            <w:tcW w:w="1821" w:type="dxa"/>
            <w:shd w:val="clear" w:color="auto" w:fill="E8EBED"/>
            <w:tcMar>
              <w:top w:w="100" w:type="dxa"/>
              <w:left w:w="100" w:type="dxa"/>
              <w:bottom w:w="100" w:type="dxa"/>
              <w:right w:w="100" w:type="dxa"/>
            </w:tcMar>
          </w:tcPr>
          <w:p w14:paraId="470D829B" w14:textId="77777777" w:rsidR="00D74780" w:rsidRDefault="004A2165">
            <w:pPr>
              <w:pStyle w:val="td-p"/>
              <w:contextualSpacing w:val="0"/>
            </w:pPr>
            <w:r>
              <w:t>Text field</w:t>
            </w:r>
          </w:p>
        </w:tc>
        <w:tc>
          <w:tcPr>
            <w:tcW w:w="1821" w:type="dxa"/>
            <w:shd w:val="clear" w:color="auto" w:fill="E8EBED"/>
            <w:tcMar>
              <w:top w:w="100" w:type="dxa"/>
              <w:left w:w="100" w:type="dxa"/>
              <w:bottom w:w="100" w:type="dxa"/>
              <w:right w:w="100" w:type="dxa"/>
            </w:tcMar>
          </w:tcPr>
          <w:p w14:paraId="6C585D0E" w14:textId="77777777" w:rsidR="00D74780" w:rsidRDefault="004A2165">
            <w:pPr>
              <w:pStyle w:val="td-p"/>
              <w:contextualSpacing w:val="0"/>
            </w:pPr>
            <w:r>
              <w:t>Select all the apply from:</w:t>
            </w:r>
          </w:p>
          <w:p w14:paraId="14F6DFBE" w14:textId="77777777" w:rsidR="00D74780" w:rsidRDefault="004A2165">
            <w:pPr>
              <w:numPr>
                <w:ilvl w:val="0"/>
                <w:numId w:val="118"/>
              </w:numPr>
              <w:ind w:hanging="199"/>
              <w:contextualSpacing/>
            </w:pPr>
            <w:r>
              <w:rPr>
                <w:sz w:val="16"/>
              </w:rPr>
              <w:t>Education</w:t>
            </w:r>
          </w:p>
          <w:p w14:paraId="5DF24706" w14:textId="77777777" w:rsidR="00D74780" w:rsidRDefault="004A2165">
            <w:pPr>
              <w:numPr>
                <w:ilvl w:val="0"/>
                <w:numId w:val="118"/>
              </w:numPr>
              <w:ind w:hanging="199"/>
              <w:contextualSpacing/>
            </w:pPr>
            <w:r>
              <w:rPr>
                <w:sz w:val="16"/>
              </w:rPr>
              <w:t>Capacity building and training activities</w:t>
            </w:r>
          </w:p>
          <w:p w14:paraId="329BAA91" w14:textId="77777777" w:rsidR="00D74780" w:rsidRDefault="004A2165">
            <w:pPr>
              <w:numPr>
                <w:ilvl w:val="0"/>
                <w:numId w:val="118"/>
              </w:numPr>
              <w:ind w:hanging="199"/>
              <w:contextualSpacing/>
            </w:pPr>
            <w:r>
              <w:rPr>
                <w:sz w:val="16"/>
              </w:rPr>
              <w:t>Awareness raising program or campaign</w:t>
            </w:r>
          </w:p>
          <w:p w14:paraId="18EB3A0B" w14:textId="77777777" w:rsidR="00D74780" w:rsidRDefault="004A2165">
            <w:pPr>
              <w:numPr>
                <w:ilvl w:val="0"/>
                <w:numId w:val="118"/>
              </w:numPr>
              <w:ind w:hanging="199"/>
              <w:contextualSpacing/>
            </w:pPr>
            <w:r>
              <w:rPr>
                <w:sz w:val="16"/>
              </w:rPr>
              <w:t>Stakeholder engagement</w:t>
            </w:r>
          </w:p>
          <w:p w14:paraId="131E88C6" w14:textId="77777777" w:rsidR="00D74780" w:rsidRDefault="004A2165">
            <w:pPr>
              <w:numPr>
                <w:ilvl w:val="0"/>
                <w:numId w:val="118"/>
              </w:numPr>
              <w:ind w:hanging="199"/>
              <w:contextualSpacing/>
            </w:pPr>
            <w:r>
              <w:rPr>
                <w:sz w:val="16"/>
              </w:rPr>
              <w:t>Infrastructure development</w:t>
            </w:r>
          </w:p>
          <w:p w14:paraId="1571C011" w14:textId="77777777" w:rsidR="00D74780" w:rsidRDefault="004A2165">
            <w:pPr>
              <w:numPr>
                <w:ilvl w:val="0"/>
                <w:numId w:val="118"/>
              </w:numPr>
              <w:ind w:hanging="199"/>
              <w:contextualSpacing/>
            </w:pPr>
            <w:r>
              <w:rPr>
                <w:sz w:val="16"/>
              </w:rPr>
              <w:t>Assessment and evaluation activities</w:t>
            </w:r>
          </w:p>
          <w:p w14:paraId="47E1FF20" w14:textId="77777777" w:rsidR="00D74780" w:rsidRDefault="004A2165">
            <w:pPr>
              <w:numPr>
                <w:ilvl w:val="0"/>
                <w:numId w:val="118"/>
              </w:numPr>
              <w:ind w:hanging="199"/>
              <w:contextualSpacing/>
            </w:pPr>
            <w:r>
              <w:rPr>
                <w:sz w:val="16"/>
              </w:rPr>
              <w:t>Monitor activities</w:t>
            </w:r>
          </w:p>
          <w:p w14:paraId="44055C3F" w14:textId="77777777" w:rsidR="00D74780" w:rsidRDefault="004A2165">
            <w:pPr>
              <w:numPr>
                <w:ilvl w:val="0"/>
                <w:numId w:val="118"/>
              </w:numPr>
              <w:ind w:hanging="199"/>
              <w:contextualSpacing/>
            </w:pPr>
            <w:r>
              <w:rPr>
                <w:sz w:val="16"/>
              </w:rPr>
              <w:t>Verification activities</w:t>
            </w:r>
          </w:p>
          <w:p w14:paraId="1CB0ACC3" w14:textId="77777777" w:rsidR="00D74780" w:rsidRDefault="004A2165">
            <w:pPr>
              <w:numPr>
                <w:ilvl w:val="0"/>
                <w:numId w:val="118"/>
              </w:numPr>
              <w:ind w:hanging="199"/>
              <w:contextualSpacing/>
            </w:pPr>
            <w:r>
              <w:rPr>
                <w:sz w:val="16"/>
              </w:rPr>
              <w:t>Development and implementation of action plan</w:t>
            </w:r>
          </w:p>
          <w:p w14:paraId="40E08071" w14:textId="77777777" w:rsidR="00D74780" w:rsidRDefault="004A2165">
            <w:pPr>
              <w:numPr>
                <w:ilvl w:val="0"/>
                <w:numId w:val="118"/>
              </w:numPr>
              <w:ind w:hanging="199"/>
              <w:contextualSpacing/>
            </w:pPr>
            <w:r>
              <w:rPr>
                <w:sz w:val="16"/>
              </w:rPr>
              <w:t>Policy and regulation</w:t>
            </w:r>
          </w:p>
          <w:p w14:paraId="7FAC5373" w14:textId="77777777" w:rsidR="00D74780" w:rsidRDefault="004A2165">
            <w:pPr>
              <w:numPr>
                <w:ilvl w:val="0"/>
                <w:numId w:val="118"/>
              </w:numPr>
              <w:ind w:hanging="199"/>
              <w:contextualSpacing/>
            </w:pPr>
            <w:r>
              <w:rPr>
                <w:sz w:val="16"/>
              </w:rPr>
              <w:t>Financial mechanism</w:t>
            </w:r>
          </w:p>
          <w:p w14:paraId="110A7245" w14:textId="77777777" w:rsidR="00D74780" w:rsidRDefault="004A2165">
            <w:pPr>
              <w:numPr>
                <w:ilvl w:val="0"/>
                <w:numId w:val="118"/>
              </w:numPr>
              <w:ind w:hanging="199"/>
              <w:contextualSpacing/>
            </w:pPr>
            <w:r>
              <w:rPr>
                <w:sz w:val="16"/>
              </w:rPr>
              <w:t>Sustainable public procurement</w:t>
            </w:r>
          </w:p>
          <w:p w14:paraId="58CE6E8C" w14:textId="77777777" w:rsidR="00D74780" w:rsidRDefault="00D74780">
            <w:pPr>
              <w:rPr>
                <w:sz w:val="1"/>
              </w:rPr>
            </w:pPr>
          </w:p>
          <w:p w14:paraId="0273D485" w14:textId="77777777" w:rsidR="00D74780" w:rsidRDefault="00D74780">
            <w:pPr>
              <w:rPr>
                <w:sz w:val="1"/>
              </w:rPr>
            </w:pPr>
          </w:p>
        </w:tc>
        <w:tc>
          <w:tcPr>
            <w:tcW w:w="1821" w:type="dxa"/>
            <w:shd w:val="clear" w:color="auto" w:fill="E8EBED"/>
            <w:tcMar>
              <w:top w:w="100" w:type="dxa"/>
              <w:left w:w="100" w:type="dxa"/>
              <w:bottom w:w="100" w:type="dxa"/>
              <w:right w:w="100" w:type="dxa"/>
            </w:tcMar>
          </w:tcPr>
          <w:p w14:paraId="30AC95C2" w14:textId="77777777" w:rsidR="00D74780" w:rsidRDefault="004A2165">
            <w:pPr>
              <w:pStyle w:val="td-p"/>
              <w:contextualSpacing w:val="0"/>
            </w:pPr>
            <w:r>
              <w:t>Select from:</w:t>
            </w:r>
          </w:p>
          <w:p w14:paraId="67FA0A18" w14:textId="77777777" w:rsidR="00D74780" w:rsidRDefault="004A2165">
            <w:pPr>
              <w:numPr>
                <w:ilvl w:val="0"/>
                <w:numId w:val="119"/>
              </w:numPr>
              <w:ind w:hanging="199"/>
              <w:contextualSpacing/>
            </w:pPr>
            <w:r>
              <w:rPr>
                <w:sz w:val="16"/>
              </w:rPr>
              <w:t>Scoping</w:t>
            </w:r>
          </w:p>
          <w:p w14:paraId="7E622AA8" w14:textId="77777777" w:rsidR="00D74780" w:rsidRDefault="004A2165">
            <w:pPr>
              <w:numPr>
                <w:ilvl w:val="0"/>
                <w:numId w:val="119"/>
              </w:numPr>
              <w:ind w:hanging="199"/>
              <w:contextualSpacing/>
            </w:pPr>
            <w:r>
              <w:rPr>
                <w:sz w:val="16"/>
              </w:rPr>
              <w:t>Pre-feasibility study</w:t>
            </w:r>
          </w:p>
          <w:p w14:paraId="170B7D79" w14:textId="77777777" w:rsidR="00D74780" w:rsidRDefault="004A2165">
            <w:pPr>
              <w:numPr>
                <w:ilvl w:val="0"/>
                <w:numId w:val="119"/>
              </w:numPr>
              <w:ind w:hanging="199"/>
              <w:contextualSpacing/>
            </w:pPr>
            <w:r>
              <w:rPr>
                <w:sz w:val="16"/>
              </w:rPr>
              <w:t>Pre-implementation</w:t>
            </w:r>
          </w:p>
          <w:p w14:paraId="2ED949F9" w14:textId="77777777" w:rsidR="00D74780" w:rsidRDefault="004A2165">
            <w:pPr>
              <w:numPr>
                <w:ilvl w:val="0"/>
                <w:numId w:val="119"/>
              </w:numPr>
              <w:ind w:hanging="199"/>
              <w:contextualSpacing/>
            </w:pPr>
            <w:r>
              <w:rPr>
                <w:sz w:val="16"/>
              </w:rPr>
              <w:t>Implementation</w:t>
            </w:r>
          </w:p>
          <w:p w14:paraId="60F7A614" w14:textId="77777777" w:rsidR="00D74780" w:rsidRDefault="004A2165">
            <w:pPr>
              <w:numPr>
                <w:ilvl w:val="0"/>
                <w:numId w:val="119"/>
              </w:numPr>
              <w:ind w:hanging="199"/>
              <w:contextualSpacing/>
            </w:pPr>
            <w:r>
              <w:rPr>
                <w:sz w:val="16"/>
              </w:rPr>
              <w:t>Implementation complete</w:t>
            </w:r>
          </w:p>
          <w:p w14:paraId="17AB3831" w14:textId="77777777" w:rsidR="00D74780" w:rsidRDefault="004A2165">
            <w:pPr>
              <w:numPr>
                <w:ilvl w:val="0"/>
                <w:numId w:val="119"/>
              </w:numPr>
              <w:ind w:hanging="199"/>
              <w:contextualSpacing/>
            </w:pPr>
            <w:r>
              <w:rPr>
                <w:sz w:val="16"/>
              </w:rPr>
              <w:t>Operation</w:t>
            </w:r>
          </w:p>
          <w:p w14:paraId="1E976AFF" w14:textId="77777777" w:rsidR="00D74780" w:rsidRDefault="004A2165">
            <w:pPr>
              <w:numPr>
                <w:ilvl w:val="0"/>
                <w:numId w:val="119"/>
              </w:numPr>
              <w:ind w:hanging="199"/>
              <w:contextualSpacing/>
            </w:pPr>
            <w:r>
              <w:rPr>
                <w:sz w:val="16"/>
              </w:rPr>
              <w:t>Monitoring and reporting</w:t>
            </w:r>
          </w:p>
          <w:p w14:paraId="31F07F25" w14:textId="77777777" w:rsidR="00D74780" w:rsidRDefault="00D74780">
            <w:pPr>
              <w:rPr>
                <w:sz w:val="1"/>
              </w:rPr>
            </w:pPr>
          </w:p>
          <w:p w14:paraId="724A855B" w14:textId="77777777" w:rsidR="00D74780" w:rsidRDefault="00D74780">
            <w:pPr>
              <w:rPr>
                <w:sz w:val="1"/>
              </w:rPr>
            </w:pPr>
          </w:p>
        </w:tc>
        <w:tc>
          <w:tcPr>
            <w:tcW w:w="1821" w:type="dxa"/>
            <w:shd w:val="clear" w:color="auto" w:fill="E8EBED"/>
            <w:tcMar>
              <w:top w:w="100" w:type="dxa"/>
              <w:left w:w="100" w:type="dxa"/>
              <w:bottom w:w="100" w:type="dxa"/>
              <w:right w:w="100" w:type="dxa"/>
            </w:tcMar>
          </w:tcPr>
          <w:p w14:paraId="2FEAE8E0" w14:textId="77777777" w:rsidR="00D74780" w:rsidRDefault="004A2165">
            <w:pPr>
              <w:pStyle w:val="td-p"/>
              <w:contextualSpacing w:val="0"/>
            </w:pPr>
            <w:r>
              <w:t>Numeric field</w:t>
            </w:r>
          </w:p>
        </w:tc>
        <w:tc>
          <w:tcPr>
            <w:tcW w:w="1822" w:type="dxa"/>
            <w:shd w:val="clear" w:color="auto" w:fill="E8EBED"/>
            <w:tcMar>
              <w:top w:w="100" w:type="dxa"/>
              <w:left w:w="100" w:type="dxa"/>
              <w:bottom w:w="100" w:type="dxa"/>
              <w:right w:w="100" w:type="dxa"/>
            </w:tcMar>
          </w:tcPr>
          <w:p w14:paraId="61F493BE" w14:textId="77777777" w:rsidR="00D74780" w:rsidRDefault="004A2165">
            <w:pPr>
              <w:pStyle w:val="td-p"/>
              <w:contextualSpacing w:val="0"/>
            </w:pPr>
            <w:r>
              <w:t>Numeric field</w:t>
            </w:r>
          </w:p>
        </w:tc>
        <w:tc>
          <w:tcPr>
            <w:tcW w:w="1822" w:type="dxa"/>
            <w:shd w:val="clear" w:color="auto" w:fill="E8EBED"/>
            <w:tcMar>
              <w:top w:w="100" w:type="dxa"/>
              <w:left w:w="100" w:type="dxa"/>
              <w:bottom w:w="100" w:type="dxa"/>
              <w:right w:w="100" w:type="dxa"/>
            </w:tcMar>
          </w:tcPr>
          <w:p w14:paraId="7ED4CCF7" w14:textId="77777777" w:rsidR="00D74780" w:rsidRDefault="004A2165">
            <w:pPr>
              <w:pStyle w:val="td-p"/>
              <w:contextualSpacing w:val="0"/>
            </w:pPr>
            <w:r>
              <w:t>Numeric field</w:t>
            </w:r>
          </w:p>
        </w:tc>
        <w:tc>
          <w:tcPr>
            <w:tcW w:w="1822" w:type="dxa"/>
            <w:shd w:val="clear" w:color="auto" w:fill="E8EBED"/>
            <w:tcMar>
              <w:top w:w="100" w:type="dxa"/>
              <w:left w:w="100" w:type="dxa"/>
              <w:bottom w:w="100" w:type="dxa"/>
              <w:right w:w="100" w:type="dxa"/>
            </w:tcMar>
          </w:tcPr>
          <w:p w14:paraId="44C823FB" w14:textId="77777777" w:rsidR="00D74780" w:rsidRDefault="004A2165">
            <w:pPr>
              <w:pStyle w:val="td-p"/>
              <w:contextualSpacing w:val="0"/>
            </w:pPr>
            <w:r>
              <w:t>Select from:</w:t>
            </w:r>
          </w:p>
          <w:p w14:paraId="4D191E96" w14:textId="77777777" w:rsidR="00D74780" w:rsidRDefault="004A2165">
            <w:pPr>
              <w:numPr>
                <w:ilvl w:val="0"/>
                <w:numId w:val="120"/>
              </w:numPr>
              <w:ind w:hanging="199"/>
              <w:contextualSpacing/>
            </w:pPr>
            <w:r>
              <w:rPr>
                <w:sz w:val="16"/>
              </w:rPr>
              <w:t>Per year</w:t>
            </w:r>
          </w:p>
          <w:p w14:paraId="57B7487E" w14:textId="77777777" w:rsidR="00D74780" w:rsidRDefault="004A2165">
            <w:pPr>
              <w:numPr>
                <w:ilvl w:val="0"/>
                <w:numId w:val="120"/>
              </w:numPr>
              <w:ind w:hanging="199"/>
              <w:contextualSpacing/>
            </w:pPr>
            <w:r>
              <w:rPr>
                <w:sz w:val="16"/>
              </w:rPr>
              <w:t>Projected lifetime</w:t>
            </w:r>
          </w:p>
          <w:p w14:paraId="2D64E81C" w14:textId="77777777" w:rsidR="00D74780" w:rsidRDefault="004A2165">
            <w:pPr>
              <w:numPr>
                <w:ilvl w:val="0"/>
                <w:numId w:val="120"/>
              </w:numPr>
              <w:ind w:hanging="199"/>
              <w:contextualSpacing/>
            </w:pPr>
            <w:r>
              <w:rPr>
                <w:sz w:val="16"/>
              </w:rPr>
              <w:t>Other, please specify</w:t>
            </w:r>
          </w:p>
          <w:p w14:paraId="132947F3" w14:textId="77777777" w:rsidR="00D74780" w:rsidRDefault="00D74780">
            <w:pPr>
              <w:rPr>
                <w:sz w:val="1"/>
              </w:rPr>
            </w:pPr>
          </w:p>
          <w:p w14:paraId="31B9FD96" w14:textId="77777777" w:rsidR="00D74780" w:rsidRDefault="00D74780">
            <w:pPr>
              <w:rPr>
                <w:sz w:val="1"/>
              </w:rPr>
            </w:pPr>
          </w:p>
        </w:tc>
      </w:tr>
      <w:tr w:rsidR="00D74780" w14:paraId="51BA707C" w14:textId="77777777">
        <w:trPr>
          <w:jc w:val="center"/>
        </w:trPr>
        <w:tc>
          <w:tcPr>
            <w:tcW w:w="1821" w:type="dxa"/>
            <w:shd w:val="clear" w:color="auto" w:fill="585B9A"/>
            <w:tcMar>
              <w:top w:w="100" w:type="dxa"/>
              <w:left w:w="100" w:type="dxa"/>
              <w:bottom w:w="100" w:type="dxa"/>
              <w:right w:w="100" w:type="dxa"/>
            </w:tcMar>
          </w:tcPr>
          <w:p w14:paraId="4F18C703" w14:textId="77777777" w:rsidR="00D74780" w:rsidRDefault="004A2165">
            <w:pPr>
              <w:rPr>
                <w:b/>
                <w:color w:val="FFFFFF"/>
                <w:sz w:val="16"/>
              </w:rPr>
            </w:pPr>
            <w:r>
              <w:rPr>
                <w:b/>
                <w:color w:val="FFFFFF"/>
                <w:sz w:val="16"/>
              </w:rPr>
              <w:t>Co-benefit area</w:t>
            </w:r>
          </w:p>
        </w:tc>
        <w:tc>
          <w:tcPr>
            <w:tcW w:w="1821" w:type="dxa"/>
            <w:shd w:val="clear" w:color="auto" w:fill="585B9A"/>
            <w:tcMar>
              <w:top w:w="100" w:type="dxa"/>
              <w:left w:w="100" w:type="dxa"/>
              <w:bottom w:w="100" w:type="dxa"/>
              <w:right w:w="100" w:type="dxa"/>
            </w:tcMar>
          </w:tcPr>
          <w:p w14:paraId="0497A7BE" w14:textId="77777777" w:rsidR="00D74780" w:rsidRDefault="004A2165">
            <w:pPr>
              <w:rPr>
                <w:b/>
                <w:color w:val="FFFFFF"/>
                <w:sz w:val="16"/>
              </w:rPr>
            </w:pPr>
            <w:r>
              <w:rPr>
                <w:b/>
                <w:color w:val="FFFFFF"/>
                <w:sz w:val="16"/>
              </w:rPr>
              <w:t>Scope and impact of action</w:t>
            </w:r>
          </w:p>
        </w:tc>
        <w:tc>
          <w:tcPr>
            <w:tcW w:w="1821" w:type="dxa"/>
            <w:shd w:val="clear" w:color="auto" w:fill="585B9A"/>
            <w:tcMar>
              <w:top w:w="100" w:type="dxa"/>
              <w:left w:w="100" w:type="dxa"/>
              <w:bottom w:w="100" w:type="dxa"/>
              <w:right w:w="100" w:type="dxa"/>
            </w:tcMar>
          </w:tcPr>
          <w:p w14:paraId="490ADBD8" w14:textId="77777777" w:rsidR="00D74780" w:rsidRDefault="004A2165">
            <w:pPr>
              <w:rPr>
                <w:b/>
                <w:color w:val="FFFFFF"/>
                <w:sz w:val="16"/>
              </w:rPr>
            </w:pPr>
            <w:r>
              <w:rPr>
                <w:b/>
                <w:color w:val="FFFFFF"/>
                <w:sz w:val="16"/>
              </w:rPr>
              <w:t>Finance status</w:t>
            </w:r>
          </w:p>
        </w:tc>
        <w:tc>
          <w:tcPr>
            <w:tcW w:w="1821" w:type="dxa"/>
            <w:shd w:val="clear" w:color="auto" w:fill="585B9A"/>
            <w:tcMar>
              <w:top w:w="100" w:type="dxa"/>
              <w:left w:w="100" w:type="dxa"/>
              <w:bottom w:w="100" w:type="dxa"/>
              <w:right w:w="100" w:type="dxa"/>
            </w:tcMar>
          </w:tcPr>
          <w:p w14:paraId="40A0D3AC" w14:textId="77777777" w:rsidR="00D74780" w:rsidRDefault="004A2165">
            <w:pPr>
              <w:rPr>
                <w:b/>
                <w:color w:val="FFFFFF"/>
                <w:sz w:val="16"/>
              </w:rPr>
            </w:pPr>
            <w:r>
              <w:rPr>
                <w:b/>
                <w:color w:val="FFFFFF"/>
                <w:sz w:val="16"/>
              </w:rPr>
              <w:t>Total cost of the project</w:t>
            </w:r>
          </w:p>
        </w:tc>
        <w:tc>
          <w:tcPr>
            <w:tcW w:w="1821" w:type="dxa"/>
            <w:shd w:val="clear" w:color="auto" w:fill="585B9A"/>
            <w:tcMar>
              <w:top w:w="100" w:type="dxa"/>
              <w:left w:w="100" w:type="dxa"/>
              <w:bottom w:w="100" w:type="dxa"/>
              <w:right w:w="100" w:type="dxa"/>
            </w:tcMar>
          </w:tcPr>
          <w:p w14:paraId="74E53E08" w14:textId="77777777" w:rsidR="00D74780" w:rsidRDefault="004A2165">
            <w:pPr>
              <w:rPr>
                <w:b/>
                <w:color w:val="FFFFFF"/>
                <w:sz w:val="16"/>
              </w:rPr>
            </w:pPr>
            <w:r>
              <w:rPr>
                <w:b/>
                <w:color w:val="FFFFFF"/>
                <w:sz w:val="16"/>
              </w:rPr>
              <w:t>Total cost provided by the local government</w:t>
            </w:r>
          </w:p>
        </w:tc>
        <w:tc>
          <w:tcPr>
            <w:tcW w:w="1822" w:type="dxa"/>
            <w:shd w:val="clear" w:color="auto" w:fill="585B9A"/>
            <w:tcMar>
              <w:top w:w="100" w:type="dxa"/>
              <w:left w:w="100" w:type="dxa"/>
              <w:bottom w:w="100" w:type="dxa"/>
              <w:right w:w="100" w:type="dxa"/>
            </w:tcMar>
          </w:tcPr>
          <w:p w14:paraId="19899CDD" w14:textId="77777777" w:rsidR="00D74780" w:rsidRDefault="004A2165">
            <w:pPr>
              <w:rPr>
                <w:b/>
                <w:color w:val="FFFFFF"/>
                <w:sz w:val="16"/>
              </w:rPr>
            </w:pPr>
            <w:r>
              <w:rPr>
                <w:b/>
                <w:color w:val="FFFFFF"/>
                <w:sz w:val="16"/>
              </w:rPr>
              <w:t>Majority funding source</w:t>
            </w:r>
          </w:p>
        </w:tc>
        <w:tc>
          <w:tcPr>
            <w:tcW w:w="1822" w:type="dxa"/>
            <w:shd w:val="clear" w:color="auto" w:fill="585B9A"/>
            <w:tcMar>
              <w:top w:w="100" w:type="dxa"/>
              <w:left w:w="100" w:type="dxa"/>
              <w:bottom w:w="100" w:type="dxa"/>
              <w:right w:w="100" w:type="dxa"/>
            </w:tcMar>
          </w:tcPr>
          <w:p w14:paraId="4F5389C0" w14:textId="77777777" w:rsidR="00D74780" w:rsidRDefault="004A2165">
            <w:pPr>
              <w:rPr>
                <w:b/>
                <w:color w:val="FFFFFF"/>
                <w:sz w:val="16"/>
              </w:rPr>
            </w:pPr>
            <w:r>
              <w:rPr>
                <w:b/>
                <w:color w:val="FFFFFF"/>
                <w:sz w:val="16"/>
              </w:rPr>
              <w:t>Total cost provided by the majority funding source (currency)</w:t>
            </w:r>
          </w:p>
        </w:tc>
        <w:tc>
          <w:tcPr>
            <w:tcW w:w="1822" w:type="dxa"/>
            <w:shd w:val="clear" w:color="auto" w:fill="585B9A"/>
            <w:tcMar>
              <w:top w:w="100" w:type="dxa"/>
              <w:left w:w="100" w:type="dxa"/>
              <w:bottom w:w="100" w:type="dxa"/>
              <w:right w:w="100" w:type="dxa"/>
            </w:tcMar>
          </w:tcPr>
          <w:p w14:paraId="52D85ED2" w14:textId="77777777" w:rsidR="00D74780" w:rsidRDefault="004A2165">
            <w:pPr>
              <w:rPr>
                <w:b/>
                <w:color w:val="FFFFFF"/>
                <w:sz w:val="16"/>
              </w:rPr>
            </w:pPr>
            <w:r>
              <w:rPr>
                <w:b/>
                <w:color w:val="FFFFFF"/>
                <w:sz w:val="16"/>
              </w:rPr>
              <w:t>Web link to action website</w:t>
            </w:r>
          </w:p>
        </w:tc>
      </w:tr>
      <w:tr w:rsidR="00D74780" w14:paraId="6E7C3203" w14:textId="77777777">
        <w:trPr>
          <w:jc w:val="center"/>
        </w:trPr>
        <w:tc>
          <w:tcPr>
            <w:tcW w:w="1821" w:type="dxa"/>
            <w:shd w:val="clear" w:color="auto" w:fill="E8EBED"/>
            <w:tcMar>
              <w:top w:w="100" w:type="dxa"/>
              <w:left w:w="100" w:type="dxa"/>
              <w:bottom w:w="100" w:type="dxa"/>
              <w:right w:w="100" w:type="dxa"/>
            </w:tcMar>
          </w:tcPr>
          <w:p w14:paraId="787A28D9" w14:textId="77777777" w:rsidR="00D74780" w:rsidRDefault="004A2165">
            <w:pPr>
              <w:pStyle w:val="td-p"/>
              <w:contextualSpacing w:val="0"/>
            </w:pPr>
            <w:r>
              <w:t>Select all that apply from</w:t>
            </w:r>
          </w:p>
          <w:p w14:paraId="017E0AF1" w14:textId="77777777" w:rsidR="00D74780" w:rsidRDefault="004A2165">
            <w:pPr>
              <w:pStyle w:val="td-p"/>
              <w:contextualSpacing w:val="0"/>
            </w:pPr>
            <w:r>
              <w:t>Appendix F</w:t>
            </w:r>
          </w:p>
          <w:p w14:paraId="5B7667A3" w14:textId="77777777" w:rsidR="00D74780" w:rsidRDefault="00D74780">
            <w:pPr>
              <w:rPr>
                <w:sz w:val="1"/>
              </w:rPr>
            </w:pPr>
          </w:p>
        </w:tc>
        <w:tc>
          <w:tcPr>
            <w:tcW w:w="1821" w:type="dxa"/>
            <w:shd w:val="clear" w:color="auto" w:fill="E8EBED"/>
            <w:tcMar>
              <w:top w:w="100" w:type="dxa"/>
              <w:left w:w="100" w:type="dxa"/>
              <w:bottom w:w="100" w:type="dxa"/>
              <w:right w:w="100" w:type="dxa"/>
            </w:tcMar>
          </w:tcPr>
          <w:p w14:paraId="6872B8DF" w14:textId="77777777" w:rsidR="00D74780" w:rsidRDefault="004A2165">
            <w:pPr>
              <w:pStyle w:val="td-p"/>
              <w:contextualSpacing w:val="0"/>
            </w:pPr>
            <w:r>
              <w:t>Text field</w:t>
            </w:r>
          </w:p>
        </w:tc>
        <w:tc>
          <w:tcPr>
            <w:tcW w:w="1821" w:type="dxa"/>
            <w:shd w:val="clear" w:color="auto" w:fill="E8EBED"/>
            <w:tcMar>
              <w:top w:w="100" w:type="dxa"/>
              <w:left w:w="100" w:type="dxa"/>
              <w:bottom w:w="100" w:type="dxa"/>
              <w:right w:w="100" w:type="dxa"/>
            </w:tcMar>
          </w:tcPr>
          <w:p w14:paraId="142B3475" w14:textId="77777777" w:rsidR="00D74780" w:rsidRDefault="004A2165">
            <w:pPr>
              <w:pStyle w:val="td-p"/>
              <w:contextualSpacing w:val="0"/>
            </w:pPr>
            <w:r>
              <w:t>Select from:</w:t>
            </w:r>
          </w:p>
          <w:p w14:paraId="58882021" w14:textId="77777777" w:rsidR="00D74780" w:rsidRDefault="004A2165">
            <w:pPr>
              <w:numPr>
                <w:ilvl w:val="0"/>
                <w:numId w:val="121"/>
              </w:numPr>
              <w:ind w:hanging="199"/>
              <w:contextualSpacing/>
            </w:pPr>
            <w:r>
              <w:rPr>
                <w:sz w:val="16"/>
              </w:rPr>
              <w:t>Pre-feasibility study status</w:t>
            </w:r>
          </w:p>
          <w:p w14:paraId="79457198" w14:textId="77777777" w:rsidR="00D74780" w:rsidRDefault="004A2165">
            <w:pPr>
              <w:numPr>
                <w:ilvl w:val="0"/>
                <w:numId w:val="121"/>
              </w:numPr>
              <w:ind w:hanging="199"/>
              <w:contextualSpacing/>
            </w:pPr>
            <w:r>
              <w:rPr>
                <w:sz w:val="16"/>
              </w:rPr>
              <w:t>Feasibility undertaken</w:t>
            </w:r>
          </w:p>
          <w:p w14:paraId="7823CBBA" w14:textId="77777777" w:rsidR="00D74780" w:rsidRDefault="004A2165">
            <w:pPr>
              <w:numPr>
                <w:ilvl w:val="0"/>
                <w:numId w:val="121"/>
              </w:numPr>
              <w:ind w:hanging="199"/>
              <w:contextualSpacing/>
            </w:pPr>
            <w:r>
              <w:rPr>
                <w:sz w:val="16"/>
              </w:rPr>
              <w:t>Feasibility finalized, and finance partially secured</w:t>
            </w:r>
          </w:p>
          <w:p w14:paraId="104B93FC" w14:textId="77777777" w:rsidR="00D74780" w:rsidRDefault="004A2165">
            <w:pPr>
              <w:numPr>
                <w:ilvl w:val="0"/>
                <w:numId w:val="121"/>
              </w:numPr>
              <w:ind w:hanging="199"/>
              <w:contextualSpacing/>
            </w:pPr>
            <w:r>
              <w:rPr>
                <w:sz w:val="16"/>
              </w:rPr>
              <w:t>Finance secured</w:t>
            </w:r>
          </w:p>
          <w:p w14:paraId="3E78F64D" w14:textId="77777777" w:rsidR="00D74780" w:rsidRDefault="00D74780">
            <w:pPr>
              <w:rPr>
                <w:sz w:val="1"/>
              </w:rPr>
            </w:pPr>
          </w:p>
          <w:p w14:paraId="418DB3F3" w14:textId="77777777" w:rsidR="00D74780" w:rsidRDefault="00D74780">
            <w:pPr>
              <w:rPr>
                <w:sz w:val="1"/>
              </w:rPr>
            </w:pPr>
          </w:p>
        </w:tc>
        <w:tc>
          <w:tcPr>
            <w:tcW w:w="1821" w:type="dxa"/>
            <w:shd w:val="clear" w:color="auto" w:fill="E8EBED"/>
            <w:tcMar>
              <w:top w:w="100" w:type="dxa"/>
              <w:left w:w="100" w:type="dxa"/>
              <w:bottom w:w="100" w:type="dxa"/>
              <w:right w:w="100" w:type="dxa"/>
            </w:tcMar>
          </w:tcPr>
          <w:p w14:paraId="743D5228" w14:textId="77777777" w:rsidR="00D74780" w:rsidRDefault="004A2165">
            <w:pPr>
              <w:pStyle w:val="td-p"/>
              <w:contextualSpacing w:val="0"/>
            </w:pPr>
            <w:r>
              <w:t>Numeric field</w:t>
            </w:r>
          </w:p>
        </w:tc>
        <w:tc>
          <w:tcPr>
            <w:tcW w:w="1821" w:type="dxa"/>
            <w:shd w:val="clear" w:color="auto" w:fill="E8EBED"/>
            <w:tcMar>
              <w:top w:w="100" w:type="dxa"/>
              <w:left w:w="100" w:type="dxa"/>
              <w:bottom w:w="100" w:type="dxa"/>
              <w:right w:w="100" w:type="dxa"/>
            </w:tcMar>
          </w:tcPr>
          <w:p w14:paraId="6F85C369" w14:textId="77777777" w:rsidR="00D74780" w:rsidRDefault="004A2165">
            <w:pPr>
              <w:pStyle w:val="td-p"/>
              <w:contextualSpacing w:val="0"/>
            </w:pPr>
            <w:r>
              <w:t>Numeric field</w:t>
            </w:r>
          </w:p>
        </w:tc>
        <w:tc>
          <w:tcPr>
            <w:tcW w:w="1822" w:type="dxa"/>
            <w:shd w:val="clear" w:color="auto" w:fill="E8EBED"/>
            <w:tcMar>
              <w:top w:w="100" w:type="dxa"/>
              <w:left w:w="100" w:type="dxa"/>
              <w:bottom w:w="100" w:type="dxa"/>
              <w:right w:w="100" w:type="dxa"/>
            </w:tcMar>
          </w:tcPr>
          <w:p w14:paraId="79A68F26" w14:textId="77777777" w:rsidR="00D74780" w:rsidRDefault="004A2165">
            <w:pPr>
              <w:pStyle w:val="td-p"/>
              <w:contextualSpacing w:val="0"/>
            </w:pPr>
            <w:r>
              <w:t>Select from:</w:t>
            </w:r>
          </w:p>
          <w:p w14:paraId="05CE9653" w14:textId="77777777" w:rsidR="00D74780" w:rsidRDefault="004A2165">
            <w:pPr>
              <w:numPr>
                <w:ilvl w:val="0"/>
                <w:numId w:val="122"/>
              </w:numPr>
              <w:ind w:hanging="199"/>
              <w:contextualSpacing/>
            </w:pPr>
            <w:r>
              <w:rPr>
                <w:sz w:val="16"/>
              </w:rPr>
              <w:t>Local</w:t>
            </w:r>
          </w:p>
          <w:p w14:paraId="6169A8D2" w14:textId="77777777" w:rsidR="00D74780" w:rsidRDefault="004A2165">
            <w:pPr>
              <w:numPr>
                <w:ilvl w:val="0"/>
                <w:numId w:val="122"/>
              </w:numPr>
              <w:ind w:hanging="199"/>
              <w:contextualSpacing/>
            </w:pPr>
            <w:r>
              <w:rPr>
                <w:sz w:val="16"/>
              </w:rPr>
              <w:t>(Sub) national</w:t>
            </w:r>
          </w:p>
          <w:p w14:paraId="2D7E62BF" w14:textId="77777777" w:rsidR="00D74780" w:rsidRDefault="004A2165">
            <w:pPr>
              <w:numPr>
                <w:ilvl w:val="0"/>
                <w:numId w:val="122"/>
              </w:numPr>
              <w:ind w:hanging="199"/>
              <w:contextualSpacing/>
            </w:pPr>
            <w:r>
              <w:rPr>
                <w:sz w:val="16"/>
              </w:rPr>
              <w:t>International (ODA)</w:t>
            </w:r>
          </w:p>
          <w:p w14:paraId="649F06C9" w14:textId="77777777" w:rsidR="00D74780" w:rsidRDefault="004A2165">
            <w:pPr>
              <w:numPr>
                <w:ilvl w:val="0"/>
                <w:numId w:val="122"/>
              </w:numPr>
              <w:ind w:hanging="199"/>
              <w:contextualSpacing/>
            </w:pPr>
            <w:r>
              <w:rPr>
                <w:sz w:val="16"/>
              </w:rPr>
              <w:t>Climate finance (carbon credits)</w:t>
            </w:r>
          </w:p>
          <w:p w14:paraId="43D43F36" w14:textId="77777777" w:rsidR="00D74780" w:rsidRDefault="004A2165">
            <w:pPr>
              <w:numPr>
                <w:ilvl w:val="0"/>
                <w:numId w:val="122"/>
              </w:numPr>
              <w:ind w:hanging="199"/>
              <w:contextualSpacing/>
            </w:pPr>
            <w:r>
              <w:rPr>
                <w:sz w:val="16"/>
              </w:rPr>
              <w:t>Public-private partnership</w:t>
            </w:r>
          </w:p>
          <w:p w14:paraId="4089CD90" w14:textId="77777777" w:rsidR="00D74780" w:rsidRDefault="004A2165">
            <w:pPr>
              <w:numPr>
                <w:ilvl w:val="0"/>
                <w:numId w:val="122"/>
              </w:numPr>
              <w:ind w:hanging="199"/>
              <w:contextualSpacing/>
            </w:pPr>
            <w:r>
              <w:rPr>
                <w:sz w:val="16"/>
              </w:rPr>
              <w:t>Other, please specify</w:t>
            </w:r>
          </w:p>
          <w:p w14:paraId="019FEA14" w14:textId="77777777" w:rsidR="00D74780" w:rsidRDefault="00D74780">
            <w:pPr>
              <w:rPr>
                <w:sz w:val="1"/>
              </w:rPr>
            </w:pPr>
          </w:p>
          <w:p w14:paraId="6EE3AFCB" w14:textId="77777777" w:rsidR="00D74780" w:rsidRDefault="00D74780">
            <w:pPr>
              <w:rPr>
                <w:sz w:val="1"/>
              </w:rPr>
            </w:pPr>
          </w:p>
        </w:tc>
        <w:tc>
          <w:tcPr>
            <w:tcW w:w="1822" w:type="dxa"/>
            <w:shd w:val="clear" w:color="auto" w:fill="E8EBED"/>
            <w:tcMar>
              <w:top w:w="100" w:type="dxa"/>
              <w:left w:w="100" w:type="dxa"/>
              <w:bottom w:w="100" w:type="dxa"/>
              <w:right w:w="100" w:type="dxa"/>
            </w:tcMar>
          </w:tcPr>
          <w:p w14:paraId="2FDBF73C" w14:textId="77777777" w:rsidR="00D74780" w:rsidRDefault="004A2165">
            <w:pPr>
              <w:pStyle w:val="td-p"/>
              <w:contextualSpacing w:val="0"/>
            </w:pPr>
            <w:r>
              <w:t>Numeric field</w:t>
            </w:r>
          </w:p>
        </w:tc>
        <w:tc>
          <w:tcPr>
            <w:tcW w:w="1822" w:type="dxa"/>
            <w:shd w:val="clear" w:color="auto" w:fill="E8EBED"/>
            <w:tcMar>
              <w:top w:w="100" w:type="dxa"/>
              <w:left w:w="100" w:type="dxa"/>
              <w:bottom w:w="100" w:type="dxa"/>
              <w:right w:w="100" w:type="dxa"/>
            </w:tcMar>
          </w:tcPr>
          <w:p w14:paraId="24A87AD0" w14:textId="77777777" w:rsidR="00D74780" w:rsidRDefault="004A2165">
            <w:pPr>
              <w:pStyle w:val="td-p"/>
              <w:contextualSpacing w:val="0"/>
            </w:pPr>
            <w:r>
              <w:t>Text field</w:t>
            </w:r>
          </w:p>
        </w:tc>
      </w:tr>
    </w:tbl>
    <w:p w14:paraId="2D977CA0" w14:textId="77777777" w:rsidR="00D74780" w:rsidRDefault="004A2165">
      <w:r>
        <w:rPr>
          <w:sz w:val="22"/>
        </w:rPr>
        <w:t xml:space="preserve">[Add Row] </w:t>
      </w:r>
    </w:p>
    <w:p w14:paraId="2794D061" w14:textId="77777777" w:rsidR="00D74780" w:rsidRDefault="004A2165">
      <w:r>
        <w:rPr>
          <w:sz w:val="22"/>
        </w:rPr>
        <w:t xml:space="preserve"> These columns are additional to question 5.4 for ICLEI GCC cities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2914"/>
        <w:gridCol w:w="2914"/>
        <w:gridCol w:w="2914"/>
        <w:gridCol w:w="2914"/>
        <w:gridCol w:w="2915"/>
      </w:tblGrid>
      <w:tr w:rsidR="00D74780" w14:paraId="2DCC773E" w14:textId="77777777">
        <w:trPr>
          <w:jc w:val="center"/>
        </w:trPr>
        <w:tc>
          <w:tcPr>
            <w:tcW w:w="2914" w:type="dxa"/>
            <w:shd w:val="clear" w:color="auto" w:fill="585B9A"/>
            <w:tcMar>
              <w:top w:w="100" w:type="dxa"/>
              <w:left w:w="100" w:type="dxa"/>
              <w:bottom w:w="100" w:type="dxa"/>
              <w:right w:w="100" w:type="dxa"/>
            </w:tcMar>
          </w:tcPr>
          <w:p w14:paraId="130AF34E" w14:textId="77777777" w:rsidR="00D74780" w:rsidRDefault="004A2165">
            <w:pPr>
              <w:rPr>
                <w:b/>
                <w:color w:val="FFFFFF"/>
                <w:sz w:val="16"/>
              </w:rPr>
            </w:pPr>
            <w:r>
              <w:rPr>
                <w:b/>
                <w:color w:val="FFFFFF"/>
                <w:sz w:val="16"/>
              </w:rPr>
              <w:t>Name of the stakeholder group</w:t>
            </w:r>
          </w:p>
        </w:tc>
        <w:tc>
          <w:tcPr>
            <w:tcW w:w="2914" w:type="dxa"/>
            <w:shd w:val="clear" w:color="auto" w:fill="585B9A"/>
            <w:tcMar>
              <w:top w:w="100" w:type="dxa"/>
              <w:left w:w="100" w:type="dxa"/>
              <w:bottom w:w="100" w:type="dxa"/>
              <w:right w:w="100" w:type="dxa"/>
            </w:tcMar>
          </w:tcPr>
          <w:p w14:paraId="2624B78D" w14:textId="77777777" w:rsidR="00D74780" w:rsidRDefault="004A2165">
            <w:pPr>
              <w:rPr>
                <w:b/>
                <w:color w:val="FFFFFF"/>
                <w:sz w:val="16"/>
              </w:rPr>
            </w:pPr>
            <w:r>
              <w:rPr>
                <w:b/>
                <w:color w:val="FFFFFF"/>
                <w:sz w:val="16"/>
              </w:rPr>
              <w:t>Role in the GCC program</w:t>
            </w:r>
          </w:p>
        </w:tc>
        <w:tc>
          <w:tcPr>
            <w:tcW w:w="2914" w:type="dxa"/>
            <w:shd w:val="clear" w:color="auto" w:fill="585B9A"/>
            <w:tcMar>
              <w:top w:w="100" w:type="dxa"/>
              <w:left w:w="100" w:type="dxa"/>
              <w:bottom w:w="100" w:type="dxa"/>
              <w:right w:w="100" w:type="dxa"/>
            </w:tcMar>
          </w:tcPr>
          <w:p w14:paraId="69A2693F" w14:textId="77777777" w:rsidR="00D74780" w:rsidRDefault="004A2165">
            <w:pPr>
              <w:rPr>
                <w:b/>
                <w:color w:val="FFFFFF"/>
                <w:sz w:val="16"/>
              </w:rPr>
            </w:pPr>
            <w:r>
              <w:rPr>
                <w:b/>
                <w:color w:val="FFFFFF"/>
                <w:sz w:val="16"/>
              </w:rPr>
              <w:t>Name of the engagement activities</w:t>
            </w:r>
          </w:p>
        </w:tc>
        <w:tc>
          <w:tcPr>
            <w:tcW w:w="2914" w:type="dxa"/>
            <w:shd w:val="clear" w:color="auto" w:fill="585B9A"/>
            <w:tcMar>
              <w:top w:w="100" w:type="dxa"/>
              <w:left w:w="100" w:type="dxa"/>
              <w:bottom w:w="100" w:type="dxa"/>
              <w:right w:w="100" w:type="dxa"/>
            </w:tcMar>
          </w:tcPr>
          <w:p w14:paraId="16AC8B9A" w14:textId="77777777" w:rsidR="00D74780" w:rsidRDefault="004A2165">
            <w:pPr>
              <w:rPr>
                <w:b/>
                <w:color w:val="FFFFFF"/>
                <w:sz w:val="16"/>
              </w:rPr>
            </w:pPr>
            <w:r>
              <w:rPr>
                <w:b/>
                <w:color w:val="FFFFFF"/>
                <w:sz w:val="16"/>
              </w:rPr>
              <w:t>Aim of the engagement activities</w:t>
            </w:r>
          </w:p>
        </w:tc>
        <w:tc>
          <w:tcPr>
            <w:tcW w:w="2915" w:type="dxa"/>
            <w:shd w:val="clear" w:color="auto" w:fill="585B9A"/>
            <w:tcMar>
              <w:top w:w="100" w:type="dxa"/>
              <w:left w:w="100" w:type="dxa"/>
              <w:bottom w:w="100" w:type="dxa"/>
              <w:right w:w="100" w:type="dxa"/>
            </w:tcMar>
          </w:tcPr>
          <w:p w14:paraId="74745421" w14:textId="77777777" w:rsidR="00D74780" w:rsidRDefault="004A2165">
            <w:pPr>
              <w:rPr>
                <w:b/>
                <w:color w:val="FFFFFF"/>
                <w:sz w:val="16"/>
              </w:rPr>
            </w:pPr>
            <w:r>
              <w:rPr>
                <w:b/>
                <w:color w:val="FFFFFF"/>
                <w:sz w:val="16"/>
              </w:rPr>
              <w:t>Attach reference document</w:t>
            </w:r>
          </w:p>
        </w:tc>
      </w:tr>
      <w:tr w:rsidR="00D74780" w14:paraId="3BD0281A" w14:textId="77777777">
        <w:trPr>
          <w:jc w:val="center"/>
        </w:trPr>
        <w:tc>
          <w:tcPr>
            <w:tcW w:w="2914" w:type="dxa"/>
            <w:shd w:val="clear" w:color="auto" w:fill="E8EBED"/>
            <w:tcMar>
              <w:top w:w="100" w:type="dxa"/>
              <w:left w:w="100" w:type="dxa"/>
              <w:bottom w:w="100" w:type="dxa"/>
              <w:right w:w="100" w:type="dxa"/>
            </w:tcMar>
          </w:tcPr>
          <w:p w14:paraId="180745BD" w14:textId="77777777" w:rsidR="00D74780" w:rsidRDefault="004A2165">
            <w:pPr>
              <w:pStyle w:val="td-p"/>
              <w:contextualSpacing w:val="0"/>
            </w:pPr>
            <w:r>
              <w:t>Text field</w:t>
            </w:r>
          </w:p>
        </w:tc>
        <w:tc>
          <w:tcPr>
            <w:tcW w:w="2914" w:type="dxa"/>
            <w:shd w:val="clear" w:color="auto" w:fill="E8EBED"/>
            <w:tcMar>
              <w:top w:w="100" w:type="dxa"/>
              <w:left w:w="100" w:type="dxa"/>
              <w:bottom w:w="100" w:type="dxa"/>
              <w:right w:w="100" w:type="dxa"/>
            </w:tcMar>
          </w:tcPr>
          <w:p w14:paraId="6A0B30AF" w14:textId="77777777" w:rsidR="00D74780" w:rsidRDefault="004A2165">
            <w:pPr>
              <w:pStyle w:val="td-p"/>
              <w:contextualSpacing w:val="0"/>
            </w:pPr>
            <w:r>
              <w:t>Text field</w:t>
            </w:r>
          </w:p>
        </w:tc>
        <w:tc>
          <w:tcPr>
            <w:tcW w:w="2914" w:type="dxa"/>
            <w:shd w:val="clear" w:color="auto" w:fill="E8EBED"/>
            <w:tcMar>
              <w:top w:w="100" w:type="dxa"/>
              <w:left w:w="100" w:type="dxa"/>
              <w:bottom w:w="100" w:type="dxa"/>
              <w:right w:w="100" w:type="dxa"/>
            </w:tcMar>
          </w:tcPr>
          <w:p w14:paraId="4A579F49" w14:textId="77777777" w:rsidR="00D74780" w:rsidRDefault="004A2165">
            <w:pPr>
              <w:pStyle w:val="td-p"/>
              <w:contextualSpacing w:val="0"/>
            </w:pPr>
            <w:r>
              <w:t>Text field</w:t>
            </w:r>
          </w:p>
        </w:tc>
        <w:tc>
          <w:tcPr>
            <w:tcW w:w="2914" w:type="dxa"/>
            <w:shd w:val="clear" w:color="auto" w:fill="E8EBED"/>
            <w:tcMar>
              <w:top w:w="100" w:type="dxa"/>
              <w:left w:w="100" w:type="dxa"/>
              <w:bottom w:w="100" w:type="dxa"/>
              <w:right w:w="100" w:type="dxa"/>
            </w:tcMar>
          </w:tcPr>
          <w:p w14:paraId="1E869B13" w14:textId="77777777" w:rsidR="00D74780" w:rsidRDefault="004A2165">
            <w:pPr>
              <w:pStyle w:val="td-p"/>
              <w:contextualSpacing w:val="0"/>
            </w:pPr>
            <w:r>
              <w:t>Text field</w:t>
            </w:r>
          </w:p>
        </w:tc>
        <w:tc>
          <w:tcPr>
            <w:tcW w:w="2915" w:type="dxa"/>
            <w:shd w:val="clear" w:color="auto" w:fill="E8EBED"/>
            <w:tcMar>
              <w:top w:w="100" w:type="dxa"/>
              <w:left w:w="100" w:type="dxa"/>
              <w:bottom w:w="100" w:type="dxa"/>
              <w:right w:w="100" w:type="dxa"/>
            </w:tcMar>
          </w:tcPr>
          <w:p w14:paraId="2CF7DC6E" w14:textId="77777777" w:rsidR="00D74780" w:rsidRDefault="004A2165">
            <w:pPr>
              <w:pStyle w:val="td-p"/>
              <w:contextualSpacing w:val="0"/>
            </w:pPr>
            <w:r>
              <w:t>Text field and attachment function</w:t>
            </w:r>
          </w:p>
        </w:tc>
      </w:tr>
    </w:tbl>
    <w:p w14:paraId="3B9F3381" w14:textId="77777777" w:rsidR="00D74780" w:rsidRDefault="00D74780">
      <w:pPr>
        <w:pBdr>
          <w:top w:val="single" w:sz="4" w:space="1" w:color="9099A0"/>
        </w:pBdr>
      </w:pPr>
    </w:p>
    <w:p w14:paraId="6587AF55" w14:textId="77777777" w:rsidR="00D74780" w:rsidRDefault="004A2165">
      <w:pPr>
        <w:pStyle w:val="h2"/>
        <w:contextualSpacing w:val="0"/>
      </w:pPr>
      <w:r>
        <w:t>Mitigation Planning</w:t>
      </w:r>
    </w:p>
    <w:p w14:paraId="215E370F" w14:textId="77777777" w:rsidR="00D74780" w:rsidRDefault="00D74780">
      <w:pPr>
        <w:pBdr>
          <w:top w:val="single" w:sz="4" w:space="1" w:color="9099A0"/>
        </w:pBdr>
      </w:pPr>
    </w:p>
    <w:p w14:paraId="3672F27F" w14:textId="77777777" w:rsidR="00D74780" w:rsidRDefault="00D74780">
      <w:pPr>
        <w:pBdr>
          <w:top w:val="single" w:sz="4" w:space="1" w:color="9099A0"/>
        </w:pBdr>
      </w:pPr>
    </w:p>
    <w:p w14:paraId="72CDC6E1" w14:textId="77777777" w:rsidR="00D74780" w:rsidRDefault="004A2165">
      <w:pPr>
        <w:pStyle w:val="h3"/>
        <w:contextualSpacing w:val="0"/>
      </w:pPr>
      <w:r w:rsidRPr="00453DFE">
        <w:rPr>
          <w:highlight w:val="yellow"/>
        </w:rPr>
        <w:t>5.5 Does your city have a climate change mitigation or energy access plan for reducing city-wide GHG emissions?</w:t>
      </w:r>
    </w:p>
    <w:p w14:paraId="5B539049" w14:textId="77777777" w:rsidR="00D74780" w:rsidRDefault="004A2165">
      <w:pPr>
        <w:pStyle w:val="h3"/>
        <w:contextualSpacing w:val="0"/>
      </w:pPr>
      <w:r>
        <w:t>Change from 2019</w:t>
      </w:r>
    </w:p>
    <w:p w14:paraId="2FD325C0" w14:textId="77777777" w:rsidR="00D74780" w:rsidRDefault="004A2165">
      <w:r>
        <w:rPr>
          <w:sz w:val="22"/>
        </w:rPr>
        <w:t>No change</w:t>
      </w:r>
    </w:p>
    <w:p w14:paraId="525BF96F" w14:textId="77777777" w:rsidR="00D74780" w:rsidRDefault="004A2165">
      <w:pPr>
        <w:pStyle w:val="h3"/>
        <w:contextualSpacing w:val="0"/>
      </w:pPr>
      <w:r>
        <w:t>Response Options</w:t>
      </w:r>
    </w:p>
    <w:p w14:paraId="2D7D0A7E" w14:textId="77777777" w:rsidR="00D74780" w:rsidRDefault="004A2165">
      <w:r>
        <w:rPr>
          <w:sz w:val="22"/>
        </w:rPr>
        <w:t>Select one of the following options:</w:t>
      </w:r>
    </w:p>
    <w:p w14:paraId="31083E38" w14:textId="77777777" w:rsidR="00D74780" w:rsidRDefault="004A2165">
      <w:pPr>
        <w:numPr>
          <w:ilvl w:val="0"/>
          <w:numId w:val="123"/>
        </w:numPr>
        <w:ind w:hanging="199"/>
        <w:contextualSpacing/>
      </w:pPr>
      <w:r>
        <w:rPr>
          <w:sz w:val="22"/>
        </w:rPr>
        <w:t>Yes</w:t>
      </w:r>
    </w:p>
    <w:p w14:paraId="2447B7E6" w14:textId="77777777" w:rsidR="00D74780" w:rsidRDefault="004A2165">
      <w:pPr>
        <w:numPr>
          <w:ilvl w:val="0"/>
          <w:numId w:val="123"/>
        </w:numPr>
        <w:ind w:hanging="199"/>
        <w:contextualSpacing/>
      </w:pPr>
      <w:r>
        <w:rPr>
          <w:sz w:val="22"/>
        </w:rPr>
        <w:t>In progress</w:t>
      </w:r>
    </w:p>
    <w:p w14:paraId="6E66A5F4" w14:textId="77777777" w:rsidR="00D74780" w:rsidRDefault="004A2165">
      <w:pPr>
        <w:numPr>
          <w:ilvl w:val="0"/>
          <w:numId w:val="123"/>
        </w:numPr>
        <w:ind w:hanging="199"/>
        <w:contextualSpacing/>
      </w:pPr>
      <w:r>
        <w:rPr>
          <w:sz w:val="22"/>
        </w:rPr>
        <w:t>Intending to undertake in the next 2 years</w:t>
      </w:r>
    </w:p>
    <w:p w14:paraId="72F972B4" w14:textId="77777777" w:rsidR="00D74780" w:rsidRDefault="004A2165">
      <w:pPr>
        <w:numPr>
          <w:ilvl w:val="0"/>
          <w:numId w:val="123"/>
        </w:numPr>
        <w:ind w:hanging="199"/>
        <w:contextualSpacing/>
      </w:pPr>
      <w:r>
        <w:rPr>
          <w:sz w:val="22"/>
        </w:rPr>
        <w:t>Not intending to undertake</w:t>
      </w:r>
    </w:p>
    <w:p w14:paraId="66B26756" w14:textId="77777777" w:rsidR="00D74780" w:rsidRDefault="004A2165">
      <w:pPr>
        <w:numPr>
          <w:ilvl w:val="0"/>
          <w:numId w:val="123"/>
        </w:numPr>
        <w:ind w:hanging="199"/>
        <w:contextualSpacing/>
      </w:pPr>
      <w:r>
        <w:rPr>
          <w:sz w:val="22"/>
        </w:rPr>
        <w:t>Do not know</w:t>
      </w:r>
    </w:p>
    <w:p w14:paraId="6533497F" w14:textId="77777777" w:rsidR="00D74780" w:rsidRDefault="00D74780">
      <w:pPr>
        <w:pBdr>
          <w:top w:val="single" w:sz="4" w:space="1" w:color="9099A0"/>
        </w:pBdr>
      </w:pPr>
    </w:p>
    <w:p w14:paraId="7B97859E" w14:textId="77777777" w:rsidR="00D74780" w:rsidRDefault="004A2165">
      <w:pPr>
        <w:pStyle w:val="h3"/>
        <w:contextualSpacing w:val="0"/>
      </w:pPr>
      <w:r>
        <w:t>5.5a Please attach your city’s climate change mitigation plan below.  If your city has both mitigation and energy access plans, please make sure to attach all relevant documents below.</w:t>
      </w:r>
    </w:p>
    <w:p w14:paraId="7EEE0198" w14:textId="77777777" w:rsidR="00D74780" w:rsidRDefault="004A2165">
      <w:pPr>
        <w:pStyle w:val="h3"/>
        <w:contextualSpacing w:val="0"/>
      </w:pPr>
      <w:r>
        <w:t>Question dependencies</w:t>
      </w:r>
    </w:p>
    <w:p w14:paraId="0BC02686" w14:textId="77777777" w:rsidR="00D74780" w:rsidRDefault="004A2165">
      <w:r>
        <w:rPr>
          <w:sz w:val="22"/>
        </w:rPr>
        <w:t>This question only appears if you select “Yes” in response to 5.5.</w:t>
      </w:r>
    </w:p>
    <w:p w14:paraId="6592915C" w14:textId="77777777" w:rsidR="00D74780" w:rsidRDefault="004A2165">
      <w:pPr>
        <w:pStyle w:val="h3"/>
        <w:contextualSpacing w:val="0"/>
      </w:pPr>
      <w:r>
        <w:t>Change from 2019</w:t>
      </w:r>
    </w:p>
    <w:p w14:paraId="42DF567B" w14:textId="77777777" w:rsidR="00D74780" w:rsidRDefault="004A2165">
      <w:r>
        <w:rPr>
          <w:sz w:val="22"/>
        </w:rPr>
        <w:t>Modified question</w:t>
      </w:r>
    </w:p>
    <w:p w14:paraId="0D058148" w14:textId="77777777" w:rsidR="00D74780" w:rsidRDefault="004A2165">
      <w:pPr>
        <w:pStyle w:val="h3"/>
        <w:contextualSpacing w:val="0"/>
      </w:pPr>
      <w:r>
        <w:t>Response Options</w:t>
      </w:r>
    </w:p>
    <w:p w14:paraId="273D5D68" w14:textId="77777777" w:rsidR="00D74780" w:rsidRDefault="004A2165">
      <w:r>
        <w:rPr>
          <w:sz w:val="22"/>
        </w:rPr>
        <w:t xml:space="preserve">Please complete the following table.You are able to add rows by using the “Add Row” button at the bottom of the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2081"/>
        <w:gridCol w:w="2081"/>
        <w:gridCol w:w="2081"/>
        <w:gridCol w:w="2082"/>
        <w:gridCol w:w="2082"/>
        <w:gridCol w:w="2082"/>
        <w:gridCol w:w="2082"/>
      </w:tblGrid>
      <w:tr w:rsidR="00D74780" w14:paraId="16A530A4" w14:textId="77777777">
        <w:trPr>
          <w:jc w:val="center"/>
        </w:trPr>
        <w:tc>
          <w:tcPr>
            <w:tcW w:w="2081" w:type="dxa"/>
            <w:shd w:val="clear" w:color="auto" w:fill="585B9A"/>
            <w:tcMar>
              <w:top w:w="100" w:type="dxa"/>
              <w:left w:w="100" w:type="dxa"/>
              <w:bottom w:w="100" w:type="dxa"/>
              <w:right w:w="100" w:type="dxa"/>
            </w:tcMar>
          </w:tcPr>
          <w:p w14:paraId="783525BC" w14:textId="77777777" w:rsidR="00D74780" w:rsidRDefault="004A2165">
            <w:pPr>
              <w:rPr>
                <w:b/>
                <w:color w:val="FFFFFF"/>
                <w:sz w:val="16"/>
              </w:rPr>
            </w:pPr>
            <w:r>
              <w:rPr>
                <w:b/>
                <w:color w:val="FFFFFF"/>
                <w:sz w:val="16"/>
              </w:rPr>
              <w:t>Publication title and attach document</w:t>
            </w:r>
          </w:p>
        </w:tc>
        <w:tc>
          <w:tcPr>
            <w:tcW w:w="2081" w:type="dxa"/>
            <w:shd w:val="clear" w:color="auto" w:fill="585B9A"/>
            <w:tcMar>
              <w:top w:w="100" w:type="dxa"/>
              <w:left w:w="100" w:type="dxa"/>
              <w:bottom w:w="100" w:type="dxa"/>
              <w:right w:w="100" w:type="dxa"/>
            </w:tcMar>
          </w:tcPr>
          <w:p w14:paraId="29F59E06" w14:textId="77777777" w:rsidR="00D74780" w:rsidRDefault="004A2165">
            <w:pPr>
              <w:rPr>
                <w:b/>
                <w:color w:val="FFFFFF"/>
                <w:sz w:val="16"/>
              </w:rPr>
            </w:pPr>
            <w:r>
              <w:rPr>
                <w:b/>
                <w:color w:val="FFFFFF"/>
                <w:sz w:val="16"/>
              </w:rPr>
              <w:t>Web link</w:t>
            </w:r>
          </w:p>
        </w:tc>
        <w:tc>
          <w:tcPr>
            <w:tcW w:w="2081" w:type="dxa"/>
            <w:shd w:val="clear" w:color="auto" w:fill="585B9A"/>
            <w:tcMar>
              <w:top w:w="100" w:type="dxa"/>
              <w:left w:w="100" w:type="dxa"/>
              <w:bottom w:w="100" w:type="dxa"/>
              <w:right w:w="100" w:type="dxa"/>
            </w:tcMar>
          </w:tcPr>
          <w:p w14:paraId="4EBC286A" w14:textId="77777777" w:rsidR="00D74780" w:rsidRDefault="004A2165">
            <w:pPr>
              <w:rPr>
                <w:b/>
                <w:color w:val="FFFFFF"/>
                <w:sz w:val="16"/>
              </w:rPr>
            </w:pPr>
            <w:r>
              <w:rPr>
                <w:b/>
                <w:color w:val="FFFFFF"/>
                <w:sz w:val="16"/>
              </w:rPr>
              <w:t>Focus area of plan</w:t>
            </w:r>
          </w:p>
        </w:tc>
        <w:tc>
          <w:tcPr>
            <w:tcW w:w="2082" w:type="dxa"/>
            <w:shd w:val="clear" w:color="auto" w:fill="585B9A"/>
            <w:tcMar>
              <w:top w:w="100" w:type="dxa"/>
              <w:left w:w="100" w:type="dxa"/>
              <w:bottom w:w="100" w:type="dxa"/>
              <w:right w:w="100" w:type="dxa"/>
            </w:tcMar>
          </w:tcPr>
          <w:p w14:paraId="23675B5A" w14:textId="77777777" w:rsidR="00D74780" w:rsidRDefault="004A2165">
            <w:pPr>
              <w:rPr>
                <w:b/>
                <w:color w:val="FFFFFF"/>
                <w:sz w:val="16"/>
              </w:rPr>
            </w:pPr>
            <w:r>
              <w:rPr>
                <w:b/>
                <w:color w:val="FFFFFF"/>
                <w:sz w:val="16"/>
              </w:rPr>
              <w:t>Year of adoption from local government</w:t>
            </w:r>
          </w:p>
        </w:tc>
        <w:tc>
          <w:tcPr>
            <w:tcW w:w="2082" w:type="dxa"/>
            <w:shd w:val="clear" w:color="auto" w:fill="585B9A"/>
            <w:tcMar>
              <w:top w:w="100" w:type="dxa"/>
              <w:left w:w="100" w:type="dxa"/>
              <w:bottom w:w="100" w:type="dxa"/>
              <w:right w:w="100" w:type="dxa"/>
            </w:tcMar>
          </w:tcPr>
          <w:p w14:paraId="4F28544D" w14:textId="77777777" w:rsidR="00D74780" w:rsidRDefault="004A2165">
            <w:pPr>
              <w:rPr>
                <w:b/>
                <w:color w:val="FFFFFF"/>
                <w:sz w:val="16"/>
              </w:rPr>
            </w:pPr>
            <w:r>
              <w:rPr>
                <w:b/>
                <w:color w:val="FFFFFF"/>
                <w:sz w:val="16"/>
              </w:rPr>
              <w:t>Areas covered by action plan</w:t>
            </w:r>
          </w:p>
        </w:tc>
        <w:tc>
          <w:tcPr>
            <w:tcW w:w="2082" w:type="dxa"/>
            <w:shd w:val="clear" w:color="auto" w:fill="585B9A"/>
            <w:tcMar>
              <w:top w:w="100" w:type="dxa"/>
              <w:left w:w="100" w:type="dxa"/>
              <w:bottom w:w="100" w:type="dxa"/>
              <w:right w:w="100" w:type="dxa"/>
            </w:tcMar>
          </w:tcPr>
          <w:p w14:paraId="5936E82F" w14:textId="77777777" w:rsidR="00D74780" w:rsidRDefault="004A2165">
            <w:pPr>
              <w:rPr>
                <w:b/>
                <w:color w:val="FFFFFF"/>
                <w:sz w:val="16"/>
              </w:rPr>
            </w:pPr>
            <w:r>
              <w:rPr>
                <w:b/>
                <w:color w:val="FFFFFF"/>
                <w:sz w:val="16"/>
              </w:rPr>
              <w:t>Boundary of plan relative to city boundary (reported in 0.1)</w:t>
            </w:r>
          </w:p>
        </w:tc>
        <w:tc>
          <w:tcPr>
            <w:tcW w:w="2082" w:type="dxa"/>
            <w:shd w:val="clear" w:color="auto" w:fill="585B9A"/>
            <w:tcMar>
              <w:top w:w="100" w:type="dxa"/>
              <w:left w:w="100" w:type="dxa"/>
              <w:bottom w:w="100" w:type="dxa"/>
              <w:right w:w="100" w:type="dxa"/>
            </w:tcMar>
          </w:tcPr>
          <w:p w14:paraId="2A764797" w14:textId="77777777" w:rsidR="00D74780" w:rsidRDefault="004A2165">
            <w:pPr>
              <w:rPr>
                <w:b/>
                <w:color w:val="FFFFFF"/>
                <w:sz w:val="16"/>
              </w:rPr>
            </w:pPr>
            <w:r>
              <w:rPr>
                <w:b/>
                <w:color w:val="FFFFFF"/>
                <w:sz w:val="16"/>
              </w:rPr>
              <w:t>If the city boundary is different from the plan boundary, please explain why</w:t>
            </w:r>
          </w:p>
        </w:tc>
      </w:tr>
      <w:tr w:rsidR="00D74780" w14:paraId="203AADDF" w14:textId="77777777">
        <w:trPr>
          <w:jc w:val="center"/>
        </w:trPr>
        <w:tc>
          <w:tcPr>
            <w:tcW w:w="2081" w:type="dxa"/>
            <w:shd w:val="clear" w:color="auto" w:fill="E8EBED"/>
            <w:tcMar>
              <w:top w:w="100" w:type="dxa"/>
              <w:left w:w="100" w:type="dxa"/>
              <w:bottom w:w="100" w:type="dxa"/>
              <w:right w:w="100" w:type="dxa"/>
            </w:tcMar>
          </w:tcPr>
          <w:p w14:paraId="5A47D3AD" w14:textId="77777777" w:rsidR="00D74780" w:rsidRDefault="00D74780">
            <w:pPr>
              <w:rPr>
                <w:sz w:val="1"/>
              </w:rPr>
            </w:pPr>
          </w:p>
          <w:p w14:paraId="1090745C" w14:textId="77777777" w:rsidR="00D74780" w:rsidRDefault="004A2165">
            <w:pPr>
              <w:pStyle w:val="td-p"/>
              <w:contextualSpacing w:val="0"/>
            </w:pPr>
            <w:r>
              <w:t>Text field and attachment function</w:t>
            </w:r>
          </w:p>
          <w:p w14:paraId="10CC9F1A" w14:textId="77777777" w:rsidR="00D74780" w:rsidRDefault="00D74780">
            <w:pPr>
              <w:rPr>
                <w:sz w:val="1"/>
              </w:rPr>
            </w:pPr>
          </w:p>
        </w:tc>
        <w:tc>
          <w:tcPr>
            <w:tcW w:w="2081" w:type="dxa"/>
            <w:shd w:val="clear" w:color="auto" w:fill="E8EBED"/>
            <w:tcMar>
              <w:top w:w="100" w:type="dxa"/>
              <w:left w:w="100" w:type="dxa"/>
              <w:bottom w:w="100" w:type="dxa"/>
              <w:right w:w="100" w:type="dxa"/>
            </w:tcMar>
          </w:tcPr>
          <w:p w14:paraId="15006C55" w14:textId="77777777" w:rsidR="00D74780" w:rsidRDefault="004A2165">
            <w:pPr>
              <w:pStyle w:val="td-p"/>
              <w:contextualSpacing w:val="0"/>
            </w:pPr>
            <w:r>
              <w:t>Text field</w:t>
            </w:r>
          </w:p>
        </w:tc>
        <w:tc>
          <w:tcPr>
            <w:tcW w:w="2081" w:type="dxa"/>
            <w:shd w:val="clear" w:color="auto" w:fill="E8EBED"/>
            <w:tcMar>
              <w:top w:w="100" w:type="dxa"/>
              <w:left w:w="100" w:type="dxa"/>
              <w:bottom w:w="100" w:type="dxa"/>
              <w:right w:w="100" w:type="dxa"/>
            </w:tcMar>
          </w:tcPr>
          <w:p w14:paraId="4C48C215" w14:textId="77777777" w:rsidR="00D74780" w:rsidRDefault="004A2165">
            <w:pPr>
              <w:pStyle w:val="td-p"/>
              <w:contextualSpacing w:val="0"/>
            </w:pPr>
            <w:r>
              <w:t>Select from:</w:t>
            </w:r>
          </w:p>
          <w:p w14:paraId="1E4A8B3A" w14:textId="77777777" w:rsidR="00D74780" w:rsidRDefault="00D74780">
            <w:pPr>
              <w:rPr>
                <w:sz w:val="1"/>
              </w:rPr>
            </w:pPr>
          </w:p>
          <w:p w14:paraId="2CCC039E" w14:textId="77777777" w:rsidR="00D74780" w:rsidRDefault="00D74780">
            <w:pPr>
              <w:rPr>
                <w:sz w:val="1"/>
              </w:rPr>
            </w:pPr>
          </w:p>
          <w:p w14:paraId="29B38C2E" w14:textId="77777777" w:rsidR="00D74780" w:rsidRDefault="004A2165">
            <w:pPr>
              <w:numPr>
                <w:ilvl w:val="0"/>
                <w:numId w:val="124"/>
              </w:numPr>
              <w:ind w:hanging="199"/>
              <w:contextualSpacing/>
            </w:pPr>
            <w:r>
              <w:rPr>
                <w:sz w:val="16"/>
              </w:rPr>
              <w:t>Climate change mitigation plan</w:t>
            </w:r>
          </w:p>
          <w:p w14:paraId="68159AFF" w14:textId="77777777" w:rsidR="00D74780" w:rsidRDefault="004A2165">
            <w:pPr>
              <w:numPr>
                <w:ilvl w:val="0"/>
                <w:numId w:val="124"/>
              </w:numPr>
              <w:ind w:hanging="199"/>
              <w:contextualSpacing/>
            </w:pPr>
            <w:r>
              <w:rPr>
                <w:sz w:val="16"/>
              </w:rPr>
              <w:t>Energy access plan</w:t>
            </w:r>
          </w:p>
          <w:p w14:paraId="1FE8241F" w14:textId="77777777" w:rsidR="00D74780" w:rsidRDefault="004A2165">
            <w:pPr>
              <w:numPr>
                <w:ilvl w:val="0"/>
                <w:numId w:val="124"/>
              </w:numPr>
              <w:ind w:hanging="199"/>
              <w:contextualSpacing/>
            </w:pPr>
            <w:r>
              <w:rPr>
                <w:sz w:val="16"/>
              </w:rPr>
              <w:t>Climate change mitigation and energy access plan</w:t>
            </w:r>
          </w:p>
          <w:p w14:paraId="27BE79ED" w14:textId="77777777" w:rsidR="00D74780" w:rsidRDefault="00D74780">
            <w:pPr>
              <w:rPr>
                <w:sz w:val="1"/>
              </w:rPr>
            </w:pPr>
          </w:p>
          <w:p w14:paraId="51584992" w14:textId="77777777" w:rsidR="00D74780" w:rsidRDefault="00D74780">
            <w:pPr>
              <w:rPr>
                <w:sz w:val="1"/>
              </w:rPr>
            </w:pPr>
          </w:p>
          <w:p w14:paraId="430B4306" w14:textId="77777777" w:rsidR="00D74780" w:rsidRDefault="00D74780">
            <w:pPr>
              <w:rPr>
                <w:sz w:val="1"/>
              </w:rPr>
            </w:pPr>
          </w:p>
          <w:p w14:paraId="221726FB" w14:textId="77777777" w:rsidR="00D74780" w:rsidRDefault="00D74780">
            <w:pPr>
              <w:rPr>
                <w:sz w:val="1"/>
              </w:rPr>
            </w:pPr>
          </w:p>
          <w:p w14:paraId="6D3F30F0" w14:textId="77777777" w:rsidR="00D74780" w:rsidRDefault="00D74780">
            <w:pPr>
              <w:rPr>
                <w:sz w:val="1"/>
              </w:rPr>
            </w:pPr>
          </w:p>
        </w:tc>
        <w:tc>
          <w:tcPr>
            <w:tcW w:w="2082" w:type="dxa"/>
            <w:shd w:val="clear" w:color="auto" w:fill="E8EBED"/>
            <w:tcMar>
              <w:top w:w="100" w:type="dxa"/>
              <w:left w:w="100" w:type="dxa"/>
              <w:bottom w:w="100" w:type="dxa"/>
              <w:right w:w="100" w:type="dxa"/>
            </w:tcMar>
          </w:tcPr>
          <w:p w14:paraId="2C456B83" w14:textId="77777777" w:rsidR="00D74780" w:rsidRDefault="00D74780">
            <w:pPr>
              <w:rPr>
                <w:sz w:val="1"/>
              </w:rPr>
            </w:pPr>
          </w:p>
          <w:p w14:paraId="7E3A5209" w14:textId="77777777" w:rsidR="00D74780" w:rsidRDefault="004A2165">
            <w:pPr>
              <w:pStyle w:val="td-p"/>
              <w:contextualSpacing w:val="0"/>
            </w:pPr>
            <w:r>
              <w:t>Numeric field</w:t>
            </w:r>
          </w:p>
          <w:p w14:paraId="1E6A0E1F" w14:textId="77777777" w:rsidR="00D74780" w:rsidRDefault="00D74780">
            <w:pPr>
              <w:rPr>
                <w:sz w:val="1"/>
              </w:rPr>
            </w:pPr>
          </w:p>
        </w:tc>
        <w:tc>
          <w:tcPr>
            <w:tcW w:w="2082" w:type="dxa"/>
            <w:shd w:val="clear" w:color="auto" w:fill="E8EBED"/>
            <w:tcMar>
              <w:top w:w="100" w:type="dxa"/>
              <w:left w:w="100" w:type="dxa"/>
              <w:bottom w:w="100" w:type="dxa"/>
              <w:right w:w="100" w:type="dxa"/>
            </w:tcMar>
          </w:tcPr>
          <w:p w14:paraId="65AC6FA2" w14:textId="77777777" w:rsidR="00D74780" w:rsidRDefault="004A2165">
            <w:pPr>
              <w:pStyle w:val="td-p"/>
              <w:contextualSpacing w:val="0"/>
            </w:pPr>
            <w:r>
              <w:t>Select all that apply from:</w:t>
            </w:r>
          </w:p>
          <w:p w14:paraId="234398C8" w14:textId="77777777" w:rsidR="00D74780" w:rsidRDefault="00D74780">
            <w:pPr>
              <w:rPr>
                <w:sz w:val="1"/>
              </w:rPr>
            </w:pPr>
          </w:p>
          <w:p w14:paraId="7348FEF4" w14:textId="77777777" w:rsidR="00D74780" w:rsidRDefault="00D74780">
            <w:pPr>
              <w:rPr>
                <w:sz w:val="1"/>
              </w:rPr>
            </w:pPr>
          </w:p>
          <w:p w14:paraId="5269CFB9" w14:textId="77777777" w:rsidR="00D74780" w:rsidRDefault="004A2165">
            <w:pPr>
              <w:numPr>
                <w:ilvl w:val="0"/>
                <w:numId w:val="125"/>
              </w:numPr>
              <w:ind w:hanging="199"/>
              <w:contextualSpacing/>
            </w:pPr>
            <w:r>
              <w:rPr>
                <w:sz w:val="16"/>
              </w:rPr>
              <w:t>Energy</w:t>
            </w:r>
          </w:p>
          <w:p w14:paraId="4052DA6D" w14:textId="77777777" w:rsidR="00D74780" w:rsidRDefault="004A2165">
            <w:pPr>
              <w:numPr>
                <w:ilvl w:val="0"/>
                <w:numId w:val="125"/>
              </w:numPr>
              <w:ind w:hanging="199"/>
              <w:contextualSpacing/>
            </w:pPr>
            <w:r>
              <w:rPr>
                <w:sz w:val="16"/>
              </w:rPr>
              <w:t>Transport (Mobility)</w:t>
            </w:r>
          </w:p>
          <w:p w14:paraId="459268DB" w14:textId="77777777" w:rsidR="00D74780" w:rsidRDefault="004A2165">
            <w:pPr>
              <w:numPr>
                <w:ilvl w:val="0"/>
                <w:numId w:val="125"/>
              </w:numPr>
              <w:ind w:hanging="199"/>
              <w:contextualSpacing/>
            </w:pPr>
            <w:r>
              <w:rPr>
                <w:sz w:val="16"/>
              </w:rPr>
              <w:t>Building and Infrastructure</w:t>
            </w:r>
          </w:p>
          <w:p w14:paraId="1CCD6A8F" w14:textId="77777777" w:rsidR="00D74780" w:rsidRDefault="004A2165">
            <w:pPr>
              <w:numPr>
                <w:ilvl w:val="0"/>
                <w:numId w:val="125"/>
              </w:numPr>
              <w:ind w:hanging="199"/>
              <w:contextualSpacing/>
            </w:pPr>
            <w:r>
              <w:rPr>
                <w:sz w:val="16"/>
              </w:rPr>
              <w:t>Industry</w:t>
            </w:r>
          </w:p>
          <w:p w14:paraId="0F7DB0FE" w14:textId="77777777" w:rsidR="00D74780" w:rsidRDefault="004A2165">
            <w:pPr>
              <w:numPr>
                <w:ilvl w:val="0"/>
                <w:numId w:val="125"/>
              </w:numPr>
              <w:ind w:hanging="199"/>
              <w:contextualSpacing/>
            </w:pPr>
            <w:r>
              <w:rPr>
                <w:sz w:val="16"/>
              </w:rPr>
              <w:t>ICT (Information and Communication Technology)</w:t>
            </w:r>
          </w:p>
          <w:p w14:paraId="63FBA6DC" w14:textId="77777777" w:rsidR="00D74780" w:rsidRDefault="004A2165">
            <w:pPr>
              <w:numPr>
                <w:ilvl w:val="0"/>
                <w:numId w:val="125"/>
              </w:numPr>
              <w:ind w:hanging="199"/>
              <w:contextualSpacing/>
            </w:pPr>
            <w:r>
              <w:rPr>
                <w:sz w:val="16"/>
              </w:rPr>
              <w:t>Spatial Planning</w:t>
            </w:r>
          </w:p>
          <w:p w14:paraId="483D34AA" w14:textId="77777777" w:rsidR="00D74780" w:rsidRDefault="004A2165">
            <w:pPr>
              <w:numPr>
                <w:ilvl w:val="0"/>
                <w:numId w:val="125"/>
              </w:numPr>
              <w:ind w:hanging="199"/>
              <w:contextualSpacing/>
            </w:pPr>
            <w:r>
              <w:rPr>
                <w:sz w:val="16"/>
              </w:rPr>
              <w:t>Agriculture and Forestry</w:t>
            </w:r>
          </w:p>
          <w:p w14:paraId="6F1A496D" w14:textId="77777777" w:rsidR="00D74780" w:rsidRDefault="004A2165">
            <w:pPr>
              <w:numPr>
                <w:ilvl w:val="0"/>
                <w:numId w:val="125"/>
              </w:numPr>
              <w:ind w:hanging="199"/>
              <w:contextualSpacing/>
            </w:pPr>
            <w:r>
              <w:rPr>
                <w:sz w:val="16"/>
              </w:rPr>
              <w:t>Fishery</w:t>
            </w:r>
          </w:p>
          <w:p w14:paraId="5E7FDB79" w14:textId="77777777" w:rsidR="00D74780" w:rsidRDefault="004A2165">
            <w:pPr>
              <w:numPr>
                <w:ilvl w:val="0"/>
                <w:numId w:val="125"/>
              </w:numPr>
              <w:ind w:hanging="199"/>
              <w:contextualSpacing/>
            </w:pPr>
            <w:r>
              <w:rPr>
                <w:sz w:val="16"/>
              </w:rPr>
              <w:t>Water</w:t>
            </w:r>
          </w:p>
          <w:p w14:paraId="6A139AFA" w14:textId="77777777" w:rsidR="00D74780" w:rsidRDefault="004A2165">
            <w:pPr>
              <w:numPr>
                <w:ilvl w:val="0"/>
                <w:numId w:val="125"/>
              </w:numPr>
              <w:ind w:hanging="199"/>
              <w:contextualSpacing/>
            </w:pPr>
            <w:r>
              <w:rPr>
                <w:sz w:val="16"/>
              </w:rPr>
              <w:t>Waste</w:t>
            </w:r>
          </w:p>
          <w:p w14:paraId="0D2D69DA" w14:textId="77777777" w:rsidR="00D74780" w:rsidRDefault="004A2165">
            <w:pPr>
              <w:numPr>
                <w:ilvl w:val="0"/>
                <w:numId w:val="125"/>
              </w:numPr>
              <w:ind w:hanging="199"/>
              <w:contextualSpacing/>
            </w:pPr>
            <w:r>
              <w:rPr>
                <w:sz w:val="16"/>
              </w:rPr>
              <w:t>Public Health and Safety</w:t>
            </w:r>
          </w:p>
          <w:p w14:paraId="22427B6E" w14:textId="77777777" w:rsidR="00D74780" w:rsidRDefault="004A2165">
            <w:pPr>
              <w:numPr>
                <w:ilvl w:val="0"/>
                <w:numId w:val="125"/>
              </w:numPr>
              <w:ind w:hanging="199"/>
              <w:contextualSpacing/>
            </w:pPr>
            <w:r>
              <w:rPr>
                <w:sz w:val="16"/>
              </w:rPr>
              <w:t>Business and Financial Service</w:t>
            </w:r>
          </w:p>
          <w:p w14:paraId="6B85FD61" w14:textId="77777777" w:rsidR="00D74780" w:rsidRDefault="004A2165">
            <w:pPr>
              <w:numPr>
                <w:ilvl w:val="0"/>
                <w:numId w:val="125"/>
              </w:numPr>
              <w:ind w:hanging="199"/>
              <w:contextualSpacing/>
            </w:pPr>
            <w:r>
              <w:rPr>
                <w:sz w:val="16"/>
              </w:rPr>
              <w:t>Social Services</w:t>
            </w:r>
          </w:p>
          <w:p w14:paraId="0E566AF3" w14:textId="77777777" w:rsidR="00D74780" w:rsidRDefault="00D74780">
            <w:pPr>
              <w:rPr>
                <w:sz w:val="1"/>
              </w:rPr>
            </w:pPr>
          </w:p>
          <w:p w14:paraId="2451B7BB" w14:textId="77777777" w:rsidR="00D74780" w:rsidRDefault="00D74780">
            <w:pPr>
              <w:rPr>
                <w:sz w:val="1"/>
              </w:rPr>
            </w:pPr>
          </w:p>
          <w:p w14:paraId="6E025766" w14:textId="77777777" w:rsidR="00D74780" w:rsidRDefault="00D74780">
            <w:pPr>
              <w:rPr>
                <w:sz w:val="1"/>
              </w:rPr>
            </w:pPr>
          </w:p>
          <w:p w14:paraId="6ADFD56B" w14:textId="77777777" w:rsidR="00D74780" w:rsidRDefault="00D74780">
            <w:pPr>
              <w:rPr>
                <w:sz w:val="1"/>
              </w:rPr>
            </w:pPr>
          </w:p>
          <w:p w14:paraId="280B6355" w14:textId="77777777" w:rsidR="00D74780" w:rsidRDefault="00D74780">
            <w:pPr>
              <w:rPr>
                <w:sz w:val="1"/>
              </w:rPr>
            </w:pPr>
          </w:p>
        </w:tc>
        <w:tc>
          <w:tcPr>
            <w:tcW w:w="2082" w:type="dxa"/>
            <w:shd w:val="clear" w:color="auto" w:fill="E8EBED"/>
            <w:tcMar>
              <w:top w:w="100" w:type="dxa"/>
              <w:left w:w="100" w:type="dxa"/>
              <w:bottom w:w="100" w:type="dxa"/>
              <w:right w:w="100" w:type="dxa"/>
            </w:tcMar>
          </w:tcPr>
          <w:p w14:paraId="57EE784A" w14:textId="77777777" w:rsidR="00D74780" w:rsidRDefault="004A2165">
            <w:pPr>
              <w:pStyle w:val="td-p"/>
              <w:contextualSpacing w:val="0"/>
            </w:pPr>
            <w:r>
              <w:t>Select from:</w:t>
            </w:r>
          </w:p>
          <w:p w14:paraId="72898280" w14:textId="77777777" w:rsidR="00D74780" w:rsidRDefault="004A2165">
            <w:pPr>
              <w:numPr>
                <w:ilvl w:val="0"/>
                <w:numId w:val="126"/>
              </w:numPr>
              <w:ind w:hanging="199"/>
              <w:contextualSpacing/>
            </w:pPr>
            <w:r>
              <w:rPr>
                <w:sz w:val="16"/>
              </w:rPr>
              <w:t>Same – covers entire city and nothing else</w:t>
            </w:r>
          </w:p>
          <w:p w14:paraId="20605D9D" w14:textId="77777777" w:rsidR="00D74780" w:rsidRDefault="004A2165">
            <w:pPr>
              <w:numPr>
                <w:ilvl w:val="0"/>
                <w:numId w:val="126"/>
              </w:numPr>
              <w:ind w:hanging="199"/>
              <w:contextualSpacing/>
            </w:pPr>
            <w:r>
              <w:rPr>
                <w:sz w:val="16"/>
              </w:rPr>
              <w:t>Smaller – covers only part of the city</w:t>
            </w:r>
          </w:p>
          <w:p w14:paraId="2BF42647" w14:textId="77777777" w:rsidR="00D74780" w:rsidRDefault="004A2165">
            <w:pPr>
              <w:numPr>
                <w:ilvl w:val="0"/>
                <w:numId w:val="126"/>
              </w:numPr>
              <w:ind w:hanging="199"/>
              <w:contextualSpacing/>
            </w:pPr>
            <w:r>
              <w:rPr>
                <w:sz w:val="16"/>
              </w:rPr>
              <w:t>Larger – covers the whole city and adjoining areas</w:t>
            </w:r>
          </w:p>
          <w:p w14:paraId="506D4E41" w14:textId="77777777" w:rsidR="00D74780" w:rsidRDefault="004A2165">
            <w:pPr>
              <w:numPr>
                <w:ilvl w:val="0"/>
                <w:numId w:val="126"/>
              </w:numPr>
              <w:ind w:hanging="199"/>
              <w:contextualSpacing/>
            </w:pPr>
            <w:r>
              <w:rPr>
                <w:sz w:val="16"/>
              </w:rPr>
              <w:t>Partial – covers part of the city and adjoining areas</w:t>
            </w:r>
          </w:p>
          <w:p w14:paraId="0C5FF300" w14:textId="77777777" w:rsidR="00D74780" w:rsidRDefault="00D74780">
            <w:pPr>
              <w:rPr>
                <w:sz w:val="1"/>
              </w:rPr>
            </w:pPr>
          </w:p>
          <w:p w14:paraId="57FA033E" w14:textId="77777777" w:rsidR="00D74780" w:rsidRDefault="00D74780">
            <w:pPr>
              <w:rPr>
                <w:sz w:val="1"/>
              </w:rPr>
            </w:pPr>
          </w:p>
        </w:tc>
        <w:tc>
          <w:tcPr>
            <w:tcW w:w="2082" w:type="dxa"/>
            <w:shd w:val="clear" w:color="auto" w:fill="E8EBED"/>
            <w:tcMar>
              <w:top w:w="100" w:type="dxa"/>
              <w:left w:w="100" w:type="dxa"/>
              <w:bottom w:w="100" w:type="dxa"/>
              <w:right w:w="100" w:type="dxa"/>
            </w:tcMar>
          </w:tcPr>
          <w:p w14:paraId="2D5B3CDD" w14:textId="77777777" w:rsidR="00D74780" w:rsidRDefault="004A2165">
            <w:pPr>
              <w:pStyle w:val="td-p"/>
              <w:contextualSpacing w:val="0"/>
            </w:pPr>
            <w:r>
              <w:t>Text field</w:t>
            </w:r>
          </w:p>
        </w:tc>
      </w:tr>
      <w:tr w:rsidR="00D74780" w14:paraId="021AEC7D" w14:textId="77777777">
        <w:trPr>
          <w:jc w:val="center"/>
        </w:trPr>
        <w:tc>
          <w:tcPr>
            <w:tcW w:w="2081" w:type="dxa"/>
            <w:shd w:val="clear" w:color="auto" w:fill="585B9A"/>
            <w:tcMar>
              <w:top w:w="100" w:type="dxa"/>
              <w:left w:w="100" w:type="dxa"/>
              <w:bottom w:w="100" w:type="dxa"/>
              <w:right w:w="100" w:type="dxa"/>
            </w:tcMar>
          </w:tcPr>
          <w:p w14:paraId="062D17B6" w14:textId="77777777" w:rsidR="00D74780" w:rsidRDefault="004A2165">
            <w:pPr>
              <w:rPr>
                <w:b/>
                <w:color w:val="FFFFFF"/>
                <w:sz w:val="16"/>
              </w:rPr>
            </w:pPr>
            <w:r>
              <w:rPr>
                <w:b/>
                <w:color w:val="FFFFFF"/>
                <w:sz w:val="16"/>
              </w:rPr>
              <w:t>Stage of implementation</w:t>
            </w:r>
          </w:p>
        </w:tc>
        <w:tc>
          <w:tcPr>
            <w:tcW w:w="2081" w:type="dxa"/>
            <w:shd w:val="clear" w:color="auto" w:fill="585B9A"/>
            <w:tcMar>
              <w:top w:w="100" w:type="dxa"/>
              <w:left w:w="100" w:type="dxa"/>
              <w:bottom w:w="100" w:type="dxa"/>
              <w:right w:w="100" w:type="dxa"/>
            </w:tcMar>
          </w:tcPr>
          <w:p w14:paraId="0AF3507A" w14:textId="77777777" w:rsidR="00D74780" w:rsidRDefault="004A2165">
            <w:pPr>
              <w:rPr>
                <w:b/>
                <w:color w:val="FFFFFF"/>
                <w:sz w:val="16"/>
              </w:rPr>
            </w:pPr>
            <w:r>
              <w:rPr>
                <w:b/>
                <w:color w:val="FFFFFF"/>
                <w:sz w:val="16"/>
              </w:rPr>
              <w:t>Has your local government assessed the synergies, trade-offs, and co-benefits, if any, of the main mitigation and adaptation actions you identified?</w:t>
            </w:r>
          </w:p>
        </w:tc>
        <w:tc>
          <w:tcPr>
            <w:tcW w:w="2081" w:type="dxa"/>
            <w:shd w:val="clear" w:color="auto" w:fill="585B9A"/>
            <w:tcMar>
              <w:top w:w="100" w:type="dxa"/>
              <w:left w:w="100" w:type="dxa"/>
              <w:bottom w:w="100" w:type="dxa"/>
              <w:right w:w="100" w:type="dxa"/>
            </w:tcMar>
          </w:tcPr>
          <w:p w14:paraId="33630401" w14:textId="77777777" w:rsidR="00D74780" w:rsidRDefault="004A2165">
            <w:pPr>
              <w:rPr>
                <w:b/>
                <w:color w:val="FFFFFF"/>
                <w:sz w:val="16"/>
              </w:rPr>
            </w:pPr>
            <w:r>
              <w:rPr>
                <w:b/>
                <w:color w:val="FFFFFF"/>
                <w:sz w:val="16"/>
              </w:rPr>
              <w:t>Describe the synergies, trade-offs, and co-benefits of this interaction</w:t>
            </w:r>
          </w:p>
        </w:tc>
        <w:tc>
          <w:tcPr>
            <w:tcW w:w="2082" w:type="dxa"/>
            <w:shd w:val="clear" w:color="auto" w:fill="585B9A"/>
            <w:tcMar>
              <w:top w:w="100" w:type="dxa"/>
              <w:left w:w="100" w:type="dxa"/>
              <w:bottom w:w="100" w:type="dxa"/>
              <w:right w:w="100" w:type="dxa"/>
            </w:tcMar>
          </w:tcPr>
          <w:p w14:paraId="789D703A" w14:textId="77777777" w:rsidR="00D74780" w:rsidRDefault="004A2165">
            <w:pPr>
              <w:rPr>
                <w:b/>
                <w:color w:val="FFFFFF"/>
                <w:sz w:val="16"/>
              </w:rPr>
            </w:pPr>
            <w:r>
              <w:rPr>
                <w:b/>
                <w:color w:val="FFFFFF"/>
                <w:sz w:val="16"/>
              </w:rPr>
              <w:t>Description of the stakeholder engagement process</w:t>
            </w:r>
          </w:p>
        </w:tc>
        <w:tc>
          <w:tcPr>
            <w:tcW w:w="2082" w:type="dxa"/>
            <w:shd w:val="clear" w:color="auto" w:fill="585B9A"/>
            <w:tcMar>
              <w:top w:w="100" w:type="dxa"/>
              <w:left w:w="100" w:type="dxa"/>
              <w:bottom w:w="100" w:type="dxa"/>
              <w:right w:w="100" w:type="dxa"/>
            </w:tcMar>
          </w:tcPr>
          <w:p w14:paraId="4AE7676B" w14:textId="77777777" w:rsidR="00D74780" w:rsidRDefault="004A2165">
            <w:pPr>
              <w:rPr>
                <w:b/>
                <w:color w:val="FFFFFF"/>
                <w:sz w:val="16"/>
              </w:rPr>
            </w:pPr>
            <w:r>
              <w:rPr>
                <w:b/>
                <w:color w:val="FFFFFF"/>
                <w:sz w:val="16"/>
              </w:rPr>
              <w:t xml:space="preserve">Does your plan include policy goals that explicitly reflect one of the following principles? </w:t>
            </w:r>
            <w:r>
              <w:rPr>
                <w:b/>
                <w:color w:val="FFFFFF"/>
                <w:sz w:val="16"/>
              </w:rPr>
              <w:tab/>
            </w:r>
            <w:r>
              <w:rPr>
                <w:b/>
                <w:color w:val="FFFFFF"/>
                <w:sz w:val="16"/>
              </w:rPr>
              <w:tab/>
              <w:t>For GCC cities only</w:t>
            </w:r>
          </w:p>
        </w:tc>
        <w:tc>
          <w:tcPr>
            <w:tcW w:w="2082" w:type="dxa"/>
            <w:shd w:val="clear" w:color="auto" w:fill="585B9A"/>
            <w:tcMar>
              <w:top w:w="100" w:type="dxa"/>
              <w:left w:w="100" w:type="dxa"/>
              <w:bottom w:w="100" w:type="dxa"/>
              <w:right w:w="100" w:type="dxa"/>
            </w:tcMar>
          </w:tcPr>
          <w:p w14:paraId="2A774193" w14:textId="77777777" w:rsidR="00D74780" w:rsidRDefault="004A2165">
            <w:pPr>
              <w:rPr>
                <w:b/>
                <w:color w:val="FFFFFF"/>
                <w:sz w:val="16"/>
              </w:rPr>
            </w:pPr>
            <w:r>
              <w:rPr>
                <w:b/>
                <w:color w:val="FFFFFF"/>
                <w:sz w:val="16"/>
              </w:rPr>
              <w:t>Primary author of plan</w:t>
            </w:r>
          </w:p>
        </w:tc>
        <w:tc>
          <w:tcPr>
            <w:tcW w:w="2082" w:type="dxa"/>
            <w:shd w:val="clear" w:color="auto" w:fill="585B9A"/>
            <w:tcMar>
              <w:top w:w="100" w:type="dxa"/>
              <w:left w:w="100" w:type="dxa"/>
              <w:bottom w:w="100" w:type="dxa"/>
              <w:right w:w="100" w:type="dxa"/>
            </w:tcMar>
          </w:tcPr>
          <w:p w14:paraId="3C1B65BE" w14:textId="77777777" w:rsidR="00D74780" w:rsidRDefault="004A2165">
            <w:pPr>
              <w:rPr>
                <w:b/>
                <w:color w:val="FFFFFF"/>
                <w:sz w:val="16"/>
              </w:rPr>
            </w:pPr>
            <w:r>
              <w:rPr>
                <w:b/>
                <w:color w:val="FFFFFF"/>
                <w:sz w:val="16"/>
              </w:rPr>
              <w:t>Comment</w:t>
            </w:r>
          </w:p>
        </w:tc>
      </w:tr>
      <w:tr w:rsidR="00D74780" w14:paraId="2BF0F1BF" w14:textId="77777777">
        <w:trPr>
          <w:jc w:val="center"/>
        </w:trPr>
        <w:tc>
          <w:tcPr>
            <w:tcW w:w="2081" w:type="dxa"/>
            <w:shd w:val="clear" w:color="auto" w:fill="E8EBED"/>
            <w:tcMar>
              <w:top w:w="100" w:type="dxa"/>
              <w:left w:w="100" w:type="dxa"/>
              <w:bottom w:w="100" w:type="dxa"/>
              <w:right w:w="100" w:type="dxa"/>
            </w:tcMar>
          </w:tcPr>
          <w:p w14:paraId="5DEF2F4E" w14:textId="77777777" w:rsidR="00D74780" w:rsidRDefault="00D74780">
            <w:pPr>
              <w:rPr>
                <w:sz w:val="1"/>
              </w:rPr>
            </w:pPr>
          </w:p>
          <w:p w14:paraId="3BF6B082" w14:textId="77777777" w:rsidR="00D74780" w:rsidRDefault="004A2165">
            <w:pPr>
              <w:pStyle w:val="td-p"/>
              <w:contextualSpacing w:val="0"/>
            </w:pPr>
            <w:r>
              <w:t>Select from:</w:t>
            </w:r>
          </w:p>
          <w:p w14:paraId="01DE4EA9" w14:textId="77777777" w:rsidR="00D74780" w:rsidRDefault="00D74780">
            <w:pPr>
              <w:rPr>
                <w:sz w:val="1"/>
              </w:rPr>
            </w:pPr>
          </w:p>
          <w:p w14:paraId="487C5E4B" w14:textId="77777777" w:rsidR="00D74780" w:rsidRDefault="004A2165">
            <w:pPr>
              <w:numPr>
                <w:ilvl w:val="0"/>
                <w:numId w:val="127"/>
              </w:numPr>
              <w:ind w:hanging="199"/>
              <w:contextualSpacing/>
            </w:pPr>
            <w:r>
              <w:rPr>
                <w:sz w:val="16"/>
              </w:rPr>
              <w:t>Plan in development</w:t>
            </w:r>
          </w:p>
          <w:p w14:paraId="663A463A" w14:textId="77777777" w:rsidR="00D74780" w:rsidRDefault="004A2165">
            <w:pPr>
              <w:numPr>
                <w:ilvl w:val="0"/>
                <w:numId w:val="127"/>
              </w:numPr>
              <w:ind w:hanging="199"/>
              <w:contextualSpacing/>
            </w:pPr>
            <w:r>
              <w:rPr>
                <w:sz w:val="16"/>
              </w:rPr>
              <w:t>Plan developed but not implemented</w:t>
            </w:r>
          </w:p>
          <w:p w14:paraId="64A50DE3" w14:textId="77777777" w:rsidR="00D74780" w:rsidRDefault="004A2165">
            <w:pPr>
              <w:numPr>
                <w:ilvl w:val="0"/>
                <w:numId w:val="127"/>
              </w:numPr>
              <w:ind w:hanging="199"/>
              <w:contextualSpacing/>
            </w:pPr>
            <w:r>
              <w:rPr>
                <w:sz w:val="16"/>
              </w:rPr>
              <w:t>Plan in implementation</w:t>
            </w:r>
          </w:p>
          <w:p w14:paraId="2B12B01B" w14:textId="77777777" w:rsidR="00D74780" w:rsidRDefault="004A2165">
            <w:pPr>
              <w:numPr>
                <w:ilvl w:val="0"/>
                <w:numId w:val="127"/>
              </w:numPr>
              <w:ind w:hanging="199"/>
              <w:contextualSpacing/>
            </w:pPr>
            <w:r>
              <w:rPr>
                <w:sz w:val="16"/>
              </w:rPr>
              <w:t>Implementation complete</w:t>
            </w:r>
          </w:p>
          <w:p w14:paraId="06FAD234" w14:textId="77777777" w:rsidR="00D74780" w:rsidRDefault="004A2165">
            <w:pPr>
              <w:numPr>
                <w:ilvl w:val="0"/>
                <w:numId w:val="127"/>
              </w:numPr>
              <w:ind w:hanging="199"/>
              <w:contextualSpacing/>
            </w:pPr>
            <w:r>
              <w:rPr>
                <w:sz w:val="16"/>
              </w:rPr>
              <w:t>Measurement in progress</w:t>
            </w:r>
          </w:p>
          <w:p w14:paraId="5F5ED8ED" w14:textId="77777777" w:rsidR="00D74780" w:rsidRDefault="004A2165">
            <w:pPr>
              <w:numPr>
                <w:ilvl w:val="0"/>
                <w:numId w:val="127"/>
              </w:numPr>
              <w:ind w:hanging="199"/>
              <w:contextualSpacing/>
            </w:pPr>
            <w:r>
              <w:rPr>
                <w:sz w:val="16"/>
              </w:rPr>
              <w:t>Plan update in progress</w:t>
            </w:r>
          </w:p>
          <w:p w14:paraId="54B4D33D" w14:textId="77777777" w:rsidR="00D74780" w:rsidRDefault="004A2165">
            <w:pPr>
              <w:numPr>
                <w:ilvl w:val="0"/>
                <w:numId w:val="127"/>
              </w:numPr>
              <w:ind w:hanging="199"/>
              <w:contextualSpacing/>
            </w:pPr>
            <w:r>
              <w:rPr>
                <w:sz w:val="16"/>
              </w:rPr>
              <w:t>Other, please specify</w:t>
            </w:r>
          </w:p>
          <w:p w14:paraId="3818AE84" w14:textId="77777777" w:rsidR="00D74780" w:rsidRDefault="00D74780">
            <w:pPr>
              <w:rPr>
                <w:sz w:val="1"/>
              </w:rPr>
            </w:pPr>
          </w:p>
          <w:p w14:paraId="25EBD240" w14:textId="77777777" w:rsidR="00D74780" w:rsidRDefault="00D74780">
            <w:pPr>
              <w:rPr>
                <w:sz w:val="1"/>
              </w:rPr>
            </w:pPr>
          </w:p>
        </w:tc>
        <w:tc>
          <w:tcPr>
            <w:tcW w:w="2081" w:type="dxa"/>
            <w:shd w:val="clear" w:color="auto" w:fill="E8EBED"/>
            <w:tcMar>
              <w:top w:w="100" w:type="dxa"/>
              <w:left w:w="100" w:type="dxa"/>
              <w:bottom w:w="100" w:type="dxa"/>
              <w:right w:w="100" w:type="dxa"/>
            </w:tcMar>
          </w:tcPr>
          <w:p w14:paraId="62EDA1FC" w14:textId="77777777" w:rsidR="00D74780" w:rsidRDefault="004A2165">
            <w:pPr>
              <w:pStyle w:val="td-p"/>
              <w:contextualSpacing w:val="0"/>
            </w:pPr>
            <w:r>
              <w:t>Select from:</w:t>
            </w:r>
          </w:p>
          <w:p w14:paraId="516C3E5A" w14:textId="77777777" w:rsidR="00D74780" w:rsidRDefault="004A2165">
            <w:pPr>
              <w:numPr>
                <w:ilvl w:val="0"/>
                <w:numId w:val="128"/>
              </w:numPr>
              <w:ind w:hanging="199"/>
              <w:contextualSpacing/>
            </w:pPr>
            <w:r>
              <w:rPr>
                <w:sz w:val="16"/>
              </w:rPr>
              <w:t>Yes</w:t>
            </w:r>
          </w:p>
          <w:p w14:paraId="40A0DB90" w14:textId="77777777" w:rsidR="00D74780" w:rsidRDefault="004A2165">
            <w:pPr>
              <w:numPr>
                <w:ilvl w:val="0"/>
                <w:numId w:val="128"/>
              </w:numPr>
              <w:ind w:hanging="199"/>
              <w:contextualSpacing/>
            </w:pPr>
            <w:r>
              <w:rPr>
                <w:sz w:val="16"/>
              </w:rPr>
              <w:t>In progress</w:t>
            </w:r>
          </w:p>
          <w:p w14:paraId="7613E71F" w14:textId="77777777" w:rsidR="00D74780" w:rsidRDefault="004A2165">
            <w:pPr>
              <w:numPr>
                <w:ilvl w:val="0"/>
                <w:numId w:val="128"/>
              </w:numPr>
              <w:ind w:hanging="199"/>
              <w:contextualSpacing/>
            </w:pPr>
            <w:r>
              <w:rPr>
                <w:sz w:val="16"/>
              </w:rPr>
              <w:t>Intending to undertake in the next 2 years</w:t>
            </w:r>
          </w:p>
          <w:p w14:paraId="749678DC" w14:textId="77777777" w:rsidR="00D74780" w:rsidRDefault="004A2165">
            <w:pPr>
              <w:numPr>
                <w:ilvl w:val="0"/>
                <w:numId w:val="128"/>
              </w:numPr>
              <w:ind w:hanging="199"/>
              <w:contextualSpacing/>
            </w:pPr>
            <w:r>
              <w:rPr>
                <w:sz w:val="16"/>
              </w:rPr>
              <w:t>Not intending to undertake</w:t>
            </w:r>
          </w:p>
          <w:p w14:paraId="4BA77FA4" w14:textId="77777777" w:rsidR="00D74780" w:rsidRDefault="004A2165">
            <w:pPr>
              <w:numPr>
                <w:ilvl w:val="0"/>
                <w:numId w:val="128"/>
              </w:numPr>
              <w:ind w:hanging="199"/>
              <w:contextualSpacing/>
            </w:pPr>
            <w:r>
              <w:rPr>
                <w:sz w:val="16"/>
              </w:rPr>
              <w:t>Don't know</w:t>
            </w:r>
          </w:p>
          <w:p w14:paraId="73D889D2" w14:textId="77777777" w:rsidR="00D74780" w:rsidRDefault="00D74780">
            <w:pPr>
              <w:rPr>
                <w:sz w:val="1"/>
              </w:rPr>
            </w:pPr>
          </w:p>
          <w:p w14:paraId="552C35EC" w14:textId="77777777" w:rsidR="00D74780" w:rsidRDefault="00D74780">
            <w:pPr>
              <w:rPr>
                <w:sz w:val="1"/>
              </w:rPr>
            </w:pPr>
          </w:p>
        </w:tc>
        <w:tc>
          <w:tcPr>
            <w:tcW w:w="2081" w:type="dxa"/>
            <w:shd w:val="clear" w:color="auto" w:fill="E8EBED"/>
            <w:tcMar>
              <w:top w:w="100" w:type="dxa"/>
              <w:left w:w="100" w:type="dxa"/>
              <w:bottom w:w="100" w:type="dxa"/>
              <w:right w:w="100" w:type="dxa"/>
            </w:tcMar>
          </w:tcPr>
          <w:p w14:paraId="1C1D89A9" w14:textId="77777777" w:rsidR="00D74780" w:rsidRDefault="004A2165">
            <w:pPr>
              <w:pStyle w:val="td-p"/>
              <w:contextualSpacing w:val="0"/>
            </w:pPr>
            <w:r>
              <w:t>Text field</w:t>
            </w:r>
          </w:p>
        </w:tc>
        <w:tc>
          <w:tcPr>
            <w:tcW w:w="2082" w:type="dxa"/>
            <w:shd w:val="clear" w:color="auto" w:fill="E8EBED"/>
            <w:tcMar>
              <w:top w:w="100" w:type="dxa"/>
              <w:left w:w="100" w:type="dxa"/>
              <w:bottom w:w="100" w:type="dxa"/>
              <w:right w:w="100" w:type="dxa"/>
            </w:tcMar>
          </w:tcPr>
          <w:p w14:paraId="3436D397" w14:textId="77777777" w:rsidR="00D74780" w:rsidRDefault="004A2165">
            <w:pPr>
              <w:pStyle w:val="td-p"/>
              <w:contextualSpacing w:val="0"/>
            </w:pPr>
            <w:r>
              <w:t>Text field</w:t>
            </w:r>
          </w:p>
        </w:tc>
        <w:tc>
          <w:tcPr>
            <w:tcW w:w="2082" w:type="dxa"/>
            <w:shd w:val="clear" w:color="auto" w:fill="E8EBED"/>
            <w:tcMar>
              <w:top w:w="100" w:type="dxa"/>
              <w:left w:w="100" w:type="dxa"/>
              <w:bottom w:w="100" w:type="dxa"/>
              <w:right w:w="100" w:type="dxa"/>
            </w:tcMar>
          </w:tcPr>
          <w:p w14:paraId="36600E5D" w14:textId="77777777" w:rsidR="00D74780" w:rsidRDefault="00D74780">
            <w:pPr>
              <w:rPr>
                <w:sz w:val="1"/>
              </w:rPr>
            </w:pPr>
          </w:p>
          <w:p w14:paraId="1E13DCB4" w14:textId="77777777" w:rsidR="00D74780" w:rsidRDefault="004A2165">
            <w:pPr>
              <w:pStyle w:val="td-p"/>
              <w:contextualSpacing w:val="0"/>
            </w:pPr>
            <w:r>
              <w:t>Select one from:</w:t>
            </w:r>
          </w:p>
          <w:p w14:paraId="7B06B3D6" w14:textId="77777777" w:rsidR="00D74780" w:rsidRDefault="00D74780">
            <w:pPr>
              <w:rPr>
                <w:sz w:val="1"/>
              </w:rPr>
            </w:pPr>
          </w:p>
          <w:p w14:paraId="4B2E1FC3" w14:textId="77777777" w:rsidR="00D74780" w:rsidRDefault="004A2165">
            <w:pPr>
              <w:numPr>
                <w:ilvl w:val="0"/>
                <w:numId w:val="129"/>
              </w:numPr>
              <w:ind w:hanging="199"/>
              <w:contextualSpacing/>
            </w:pPr>
            <w:r>
              <w:rPr>
                <w:sz w:val="16"/>
              </w:rPr>
              <w:t>An aim not to unfairly or excessively burden the poor with the costs and any negative impacts associated with climate action</w:t>
            </w:r>
          </w:p>
          <w:p w14:paraId="438561F8" w14:textId="77777777" w:rsidR="00D74780" w:rsidRDefault="004A2165">
            <w:pPr>
              <w:numPr>
                <w:ilvl w:val="0"/>
                <w:numId w:val="129"/>
              </w:numPr>
              <w:ind w:hanging="199"/>
              <w:contextualSpacing/>
            </w:pPr>
            <w:r>
              <w:rPr>
                <w:sz w:val="16"/>
              </w:rPr>
              <w:t>The principle of ‘common but differentiated responsibility' and/or ‘the emitter (or polluter) pays’ principle.</w:t>
            </w:r>
          </w:p>
          <w:p w14:paraId="6F0C30AC" w14:textId="77777777" w:rsidR="00D74780" w:rsidRDefault="004A2165">
            <w:pPr>
              <w:numPr>
                <w:ilvl w:val="0"/>
                <w:numId w:val="129"/>
              </w:numPr>
              <w:ind w:hanging="199"/>
              <w:contextualSpacing/>
            </w:pPr>
            <w:r>
              <w:rPr>
                <w:sz w:val="16"/>
              </w:rPr>
              <w:t>Plan includes policy goals that explicitly reflect both principles above</w:t>
            </w:r>
          </w:p>
          <w:p w14:paraId="41B41E8F" w14:textId="77777777" w:rsidR="00D74780" w:rsidRDefault="004A2165">
            <w:pPr>
              <w:numPr>
                <w:ilvl w:val="0"/>
                <w:numId w:val="129"/>
              </w:numPr>
              <w:ind w:hanging="199"/>
              <w:contextualSpacing/>
            </w:pPr>
            <w:r>
              <w:rPr>
                <w:sz w:val="16"/>
              </w:rPr>
              <w:t>Other, please specify</w:t>
            </w:r>
          </w:p>
          <w:p w14:paraId="36053954" w14:textId="77777777" w:rsidR="00D74780" w:rsidRDefault="00D74780">
            <w:pPr>
              <w:rPr>
                <w:sz w:val="1"/>
              </w:rPr>
            </w:pPr>
          </w:p>
          <w:p w14:paraId="01751C25" w14:textId="77777777" w:rsidR="00D74780" w:rsidRDefault="00D74780">
            <w:pPr>
              <w:rPr>
                <w:sz w:val="1"/>
              </w:rPr>
            </w:pPr>
          </w:p>
          <w:p w14:paraId="04C555A4" w14:textId="77777777" w:rsidR="00D74780" w:rsidRDefault="00D74780">
            <w:pPr>
              <w:rPr>
                <w:sz w:val="1"/>
              </w:rPr>
            </w:pPr>
          </w:p>
          <w:p w14:paraId="21732FC6" w14:textId="77777777" w:rsidR="00D74780" w:rsidRDefault="00D74780">
            <w:pPr>
              <w:rPr>
                <w:sz w:val="1"/>
              </w:rPr>
            </w:pPr>
          </w:p>
          <w:p w14:paraId="5AFC90EF" w14:textId="77777777" w:rsidR="00D74780" w:rsidRDefault="00D74780">
            <w:pPr>
              <w:rPr>
                <w:sz w:val="1"/>
              </w:rPr>
            </w:pPr>
          </w:p>
        </w:tc>
        <w:tc>
          <w:tcPr>
            <w:tcW w:w="2082" w:type="dxa"/>
            <w:shd w:val="clear" w:color="auto" w:fill="E8EBED"/>
            <w:tcMar>
              <w:top w:w="100" w:type="dxa"/>
              <w:left w:w="100" w:type="dxa"/>
              <w:bottom w:w="100" w:type="dxa"/>
              <w:right w:w="100" w:type="dxa"/>
            </w:tcMar>
          </w:tcPr>
          <w:p w14:paraId="2650FEC0" w14:textId="77777777" w:rsidR="00D74780" w:rsidRDefault="004A2165">
            <w:pPr>
              <w:pStyle w:val="td-p"/>
              <w:contextualSpacing w:val="0"/>
            </w:pPr>
            <w:r>
              <w:t>Select from:</w:t>
            </w:r>
          </w:p>
          <w:p w14:paraId="0C49C659" w14:textId="77777777" w:rsidR="00D74780" w:rsidRDefault="004A2165">
            <w:pPr>
              <w:numPr>
                <w:ilvl w:val="0"/>
                <w:numId w:val="130"/>
              </w:numPr>
              <w:ind w:hanging="199"/>
              <w:contextualSpacing/>
            </w:pPr>
            <w:r>
              <w:rPr>
                <w:sz w:val="16"/>
              </w:rPr>
              <w:t>Dedicated city team</w:t>
            </w:r>
          </w:p>
          <w:p w14:paraId="054AF976" w14:textId="77777777" w:rsidR="00D74780" w:rsidRDefault="004A2165">
            <w:pPr>
              <w:numPr>
                <w:ilvl w:val="0"/>
                <w:numId w:val="130"/>
              </w:numPr>
              <w:ind w:hanging="199"/>
              <w:contextualSpacing/>
            </w:pPr>
            <w:r>
              <w:rPr>
                <w:sz w:val="16"/>
              </w:rPr>
              <w:t>Relevant city department</w:t>
            </w:r>
          </w:p>
          <w:p w14:paraId="2850CF07" w14:textId="77777777" w:rsidR="00D74780" w:rsidRDefault="004A2165">
            <w:pPr>
              <w:numPr>
                <w:ilvl w:val="0"/>
                <w:numId w:val="130"/>
              </w:numPr>
              <w:ind w:hanging="199"/>
              <w:contextualSpacing/>
            </w:pPr>
            <w:r>
              <w:rPr>
                <w:sz w:val="16"/>
              </w:rPr>
              <w:t>Consultant</w:t>
            </w:r>
          </w:p>
          <w:p w14:paraId="3F230AFF" w14:textId="77777777" w:rsidR="00D74780" w:rsidRDefault="004A2165">
            <w:pPr>
              <w:numPr>
                <w:ilvl w:val="0"/>
                <w:numId w:val="130"/>
              </w:numPr>
              <w:ind w:hanging="199"/>
              <w:contextualSpacing/>
            </w:pPr>
            <w:r>
              <w:rPr>
                <w:sz w:val="16"/>
              </w:rPr>
              <w:t>International organization</w:t>
            </w:r>
          </w:p>
          <w:p w14:paraId="3E69AF1B" w14:textId="77777777" w:rsidR="00D74780" w:rsidRDefault="004A2165">
            <w:pPr>
              <w:numPr>
                <w:ilvl w:val="0"/>
                <w:numId w:val="130"/>
              </w:numPr>
              <w:ind w:hanging="199"/>
              <w:contextualSpacing/>
            </w:pPr>
            <w:r>
              <w:rPr>
                <w:sz w:val="16"/>
              </w:rPr>
              <w:t>Community group</w:t>
            </w:r>
          </w:p>
          <w:p w14:paraId="776F69CF" w14:textId="77777777" w:rsidR="00D74780" w:rsidRDefault="004A2165">
            <w:pPr>
              <w:numPr>
                <w:ilvl w:val="0"/>
                <w:numId w:val="130"/>
              </w:numPr>
              <w:ind w:hanging="199"/>
              <w:contextualSpacing/>
            </w:pPr>
            <w:r>
              <w:rPr>
                <w:sz w:val="16"/>
              </w:rPr>
              <w:t>Regional / state / provincial government</w:t>
            </w:r>
          </w:p>
          <w:p w14:paraId="083B2396" w14:textId="77777777" w:rsidR="00D74780" w:rsidRDefault="004A2165">
            <w:pPr>
              <w:numPr>
                <w:ilvl w:val="0"/>
                <w:numId w:val="130"/>
              </w:numPr>
              <w:ind w:hanging="199"/>
              <w:contextualSpacing/>
            </w:pPr>
            <w:r>
              <w:rPr>
                <w:sz w:val="16"/>
              </w:rPr>
              <w:t>National / central government</w:t>
            </w:r>
          </w:p>
          <w:p w14:paraId="5FD0EEDB" w14:textId="77777777" w:rsidR="00D74780" w:rsidRDefault="004A2165">
            <w:pPr>
              <w:numPr>
                <w:ilvl w:val="0"/>
                <w:numId w:val="130"/>
              </w:numPr>
              <w:ind w:hanging="199"/>
              <w:contextualSpacing/>
            </w:pPr>
            <w:r>
              <w:rPr>
                <w:sz w:val="16"/>
              </w:rPr>
              <w:t>Other, please specify</w:t>
            </w:r>
          </w:p>
          <w:p w14:paraId="6D683EB1" w14:textId="77777777" w:rsidR="00D74780" w:rsidRDefault="00D74780">
            <w:pPr>
              <w:rPr>
                <w:sz w:val="1"/>
              </w:rPr>
            </w:pPr>
          </w:p>
          <w:p w14:paraId="533A0529" w14:textId="77777777" w:rsidR="00D74780" w:rsidRDefault="00D74780">
            <w:pPr>
              <w:rPr>
                <w:sz w:val="1"/>
              </w:rPr>
            </w:pPr>
          </w:p>
        </w:tc>
        <w:tc>
          <w:tcPr>
            <w:tcW w:w="2082" w:type="dxa"/>
            <w:shd w:val="clear" w:color="auto" w:fill="E8EBED"/>
            <w:tcMar>
              <w:top w:w="100" w:type="dxa"/>
              <w:left w:w="100" w:type="dxa"/>
              <w:bottom w:w="100" w:type="dxa"/>
              <w:right w:w="100" w:type="dxa"/>
            </w:tcMar>
          </w:tcPr>
          <w:p w14:paraId="73E4CF48" w14:textId="77777777" w:rsidR="00D74780" w:rsidRDefault="004A2165">
            <w:pPr>
              <w:pStyle w:val="td-p"/>
              <w:contextualSpacing w:val="0"/>
            </w:pPr>
            <w:r>
              <w:t>Text field</w:t>
            </w:r>
          </w:p>
        </w:tc>
      </w:tr>
    </w:tbl>
    <w:p w14:paraId="5576F823" w14:textId="77777777" w:rsidR="00D74780" w:rsidRDefault="004A2165">
      <w:r>
        <w:rPr>
          <w:sz w:val="22"/>
        </w:rPr>
        <w:t xml:space="preserve">[Add Row] </w:t>
      </w:r>
    </w:p>
    <w:p w14:paraId="501A490E" w14:textId="77777777" w:rsidR="00D74780" w:rsidRDefault="00D74780">
      <w:pPr>
        <w:pBdr>
          <w:top w:val="single" w:sz="4" w:space="1" w:color="9099A0"/>
        </w:pBdr>
      </w:pPr>
    </w:p>
    <w:p w14:paraId="1B717EF9" w14:textId="77777777" w:rsidR="00D74780" w:rsidRDefault="004A2165">
      <w:pPr>
        <w:pStyle w:val="h3"/>
        <w:contextualSpacing w:val="0"/>
      </w:pPr>
      <w:r>
        <w:t>5.5b Please explain why you do not have a city climate change mitigation plan and any future plans to create one.</w:t>
      </w:r>
    </w:p>
    <w:p w14:paraId="6C20C49C" w14:textId="77777777" w:rsidR="00D74780" w:rsidRDefault="004A2165">
      <w:pPr>
        <w:pStyle w:val="h3"/>
        <w:contextualSpacing w:val="0"/>
      </w:pPr>
      <w:r>
        <w:t>Question dependencies</w:t>
      </w:r>
    </w:p>
    <w:p w14:paraId="402390AE" w14:textId="77777777" w:rsidR="00D74780" w:rsidRDefault="004A2165">
      <w:r>
        <w:rPr>
          <w:sz w:val="22"/>
        </w:rPr>
        <w:t>This question only appears if you select “Not intending to undertake” or “Intending to undertake in the next 2 years” in response to 5.5.</w:t>
      </w:r>
    </w:p>
    <w:p w14:paraId="2F722E5E" w14:textId="77777777" w:rsidR="00D74780" w:rsidRDefault="004A2165">
      <w:pPr>
        <w:pStyle w:val="h3"/>
        <w:contextualSpacing w:val="0"/>
      </w:pPr>
      <w:r>
        <w:t>Change from 2019</w:t>
      </w:r>
    </w:p>
    <w:p w14:paraId="4A6986BE" w14:textId="77777777" w:rsidR="00D74780" w:rsidRDefault="004A2165">
      <w:r>
        <w:rPr>
          <w:sz w:val="22"/>
        </w:rPr>
        <w:t>No change</w:t>
      </w:r>
    </w:p>
    <w:p w14:paraId="4D630283" w14:textId="77777777" w:rsidR="00D74780" w:rsidRDefault="004A2165">
      <w:pPr>
        <w:pStyle w:val="h3"/>
        <w:contextualSpacing w:val="0"/>
      </w:pPr>
      <w:r>
        <w:t>Response Options</w:t>
      </w:r>
    </w:p>
    <w:p w14:paraId="6A642D1C" w14:textId="77777777" w:rsidR="00D74780" w:rsidRDefault="004A2165">
      <w:r>
        <w:rPr>
          <w:sz w:val="22"/>
        </w:rPr>
        <w:t xml:space="preserve">Please complete the following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7773703D" w14:textId="77777777">
        <w:trPr>
          <w:jc w:val="center"/>
        </w:trPr>
        <w:tc>
          <w:tcPr>
            <w:tcW w:w="7285" w:type="dxa"/>
            <w:shd w:val="clear" w:color="auto" w:fill="585B9A"/>
            <w:tcMar>
              <w:top w:w="100" w:type="dxa"/>
              <w:left w:w="100" w:type="dxa"/>
              <w:bottom w:w="100" w:type="dxa"/>
              <w:right w:w="100" w:type="dxa"/>
            </w:tcMar>
          </w:tcPr>
          <w:p w14:paraId="20237CFD" w14:textId="77777777" w:rsidR="00D74780" w:rsidRDefault="004A2165">
            <w:pPr>
              <w:rPr>
                <w:b/>
                <w:color w:val="FFFFFF"/>
                <w:sz w:val="16"/>
              </w:rPr>
            </w:pPr>
            <w:r>
              <w:rPr>
                <w:b/>
                <w:color w:val="FFFFFF"/>
                <w:sz w:val="16"/>
              </w:rPr>
              <w:t>Reason</w:t>
            </w:r>
          </w:p>
        </w:tc>
        <w:tc>
          <w:tcPr>
            <w:tcW w:w="7286" w:type="dxa"/>
            <w:shd w:val="clear" w:color="auto" w:fill="585B9A"/>
            <w:tcMar>
              <w:top w:w="100" w:type="dxa"/>
              <w:left w:w="100" w:type="dxa"/>
              <w:bottom w:w="100" w:type="dxa"/>
              <w:right w:w="100" w:type="dxa"/>
            </w:tcMar>
          </w:tcPr>
          <w:p w14:paraId="0C7ECC62" w14:textId="77777777" w:rsidR="00D74780" w:rsidRDefault="004A2165">
            <w:pPr>
              <w:rPr>
                <w:b/>
                <w:color w:val="FFFFFF"/>
                <w:sz w:val="16"/>
              </w:rPr>
            </w:pPr>
            <w:r>
              <w:rPr>
                <w:b/>
                <w:color w:val="FFFFFF"/>
                <w:sz w:val="16"/>
              </w:rPr>
              <w:t>Comment</w:t>
            </w:r>
          </w:p>
        </w:tc>
      </w:tr>
      <w:tr w:rsidR="00D74780" w14:paraId="29E7CAAE" w14:textId="77777777">
        <w:trPr>
          <w:jc w:val="center"/>
        </w:trPr>
        <w:tc>
          <w:tcPr>
            <w:tcW w:w="7285" w:type="dxa"/>
            <w:shd w:val="clear" w:color="auto" w:fill="E8EBED"/>
            <w:tcMar>
              <w:top w:w="100" w:type="dxa"/>
              <w:left w:w="100" w:type="dxa"/>
              <w:bottom w:w="100" w:type="dxa"/>
              <w:right w:w="100" w:type="dxa"/>
            </w:tcMar>
          </w:tcPr>
          <w:p w14:paraId="22A5CD8C" w14:textId="77777777" w:rsidR="00D74780" w:rsidRDefault="00D74780">
            <w:pPr>
              <w:rPr>
                <w:sz w:val="1"/>
              </w:rPr>
            </w:pPr>
          </w:p>
          <w:p w14:paraId="4DCB313A" w14:textId="77777777" w:rsidR="00D74780" w:rsidRDefault="004A2165">
            <w:pPr>
              <w:pStyle w:val="td-p"/>
              <w:contextualSpacing w:val="0"/>
            </w:pPr>
            <w:r>
              <w:t>Select from:</w:t>
            </w:r>
          </w:p>
          <w:p w14:paraId="072C4ED9" w14:textId="77777777" w:rsidR="00D74780" w:rsidRDefault="00D74780">
            <w:pPr>
              <w:rPr>
                <w:sz w:val="1"/>
              </w:rPr>
            </w:pPr>
          </w:p>
          <w:p w14:paraId="49D986F7" w14:textId="77777777" w:rsidR="00D74780" w:rsidRDefault="004A2165">
            <w:pPr>
              <w:numPr>
                <w:ilvl w:val="0"/>
                <w:numId w:val="131"/>
              </w:numPr>
              <w:ind w:hanging="199"/>
              <w:contextualSpacing/>
            </w:pPr>
            <w:r>
              <w:rPr>
                <w:sz w:val="16"/>
              </w:rPr>
              <w:t>No plans yet to create an action plan</w:t>
            </w:r>
          </w:p>
          <w:p w14:paraId="391B8B0C" w14:textId="77777777" w:rsidR="00D74780" w:rsidRDefault="004A2165">
            <w:pPr>
              <w:numPr>
                <w:ilvl w:val="0"/>
                <w:numId w:val="131"/>
              </w:numPr>
              <w:ind w:hanging="199"/>
              <w:contextualSpacing/>
            </w:pPr>
            <w:r>
              <w:rPr>
                <w:sz w:val="16"/>
              </w:rPr>
              <w:t>Resources lacking to create an action plan</w:t>
            </w:r>
          </w:p>
          <w:p w14:paraId="70B2129D" w14:textId="77777777" w:rsidR="00D74780" w:rsidRDefault="004A2165">
            <w:pPr>
              <w:numPr>
                <w:ilvl w:val="0"/>
                <w:numId w:val="131"/>
              </w:numPr>
              <w:ind w:hanging="199"/>
              <w:contextualSpacing/>
            </w:pPr>
            <w:r>
              <w:rPr>
                <w:sz w:val="16"/>
              </w:rPr>
              <w:t>Action plan in early stages of project planning</w:t>
            </w:r>
          </w:p>
          <w:p w14:paraId="7A810745" w14:textId="77777777" w:rsidR="00D74780" w:rsidRDefault="004A2165">
            <w:pPr>
              <w:numPr>
                <w:ilvl w:val="0"/>
                <w:numId w:val="131"/>
              </w:numPr>
              <w:ind w:hanging="199"/>
              <w:contextualSpacing/>
            </w:pPr>
            <w:r>
              <w:rPr>
                <w:sz w:val="16"/>
              </w:rPr>
              <w:t>Action planning in progress</w:t>
            </w:r>
          </w:p>
          <w:p w14:paraId="4300D42F" w14:textId="77777777" w:rsidR="00D74780" w:rsidRDefault="004A2165">
            <w:pPr>
              <w:numPr>
                <w:ilvl w:val="0"/>
                <w:numId w:val="131"/>
              </w:numPr>
              <w:ind w:hanging="199"/>
              <w:contextualSpacing/>
            </w:pPr>
            <w:r>
              <w:rPr>
                <w:sz w:val="16"/>
              </w:rPr>
              <w:t>Lack of budget/resources</w:t>
            </w:r>
          </w:p>
          <w:p w14:paraId="11D8DB21" w14:textId="77777777" w:rsidR="00D74780" w:rsidRDefault="004A2165">
            <w:pPr>
              <w:numPr>
                <w:ilvl w:val="0"/>
                <w:numId w:val="131"/>
              </w:numPr>
              <w:ind w:hanging="199"/>
              <w:contextualSpacing/>
            </w:pPr>
            <w:r>
              <w:rPr>
                <w:sz w:val="16"/>
              </w:rPr>
              <w:t>Other, please specify</w:t>
            </w:r>
          </w:p>
          <w:p w14:paraId="475B427A" w14:textId="77777777" w:rsidR="00D74780" w:rsidRDefault="00D74780">
            <w:pPr>
              <w:rPr>
                <w:sz w:val="1"/>
              </w:rPr>
            </w:pPr>
          </w:p>
          <w:p w14:paraId="131212B9"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3764F2DD" w14:textId="77777777" w:rsidR="00D74780" w:rsidRDefault="00D74780">
            <w:pPr>
              <w:rPr>
                <w:sz w:val="1"/>
              </w:rPr>
            </w:pPr>
          </w:p>
          <w:p w14:paraId="36C5CFD8" w14:textId="77777777" w:rsidR="00D74780" w:rsidRDefault="004A2165">
            <w:pPr>
              <w:pStyle w:val="td-p"/>
              <w:contextualSpacing w:val="0"/>
            </w:pPr>
            <w:r>
              <w:t>Text field</w:t>
            </w:r>
          </w:p>
          <w:p w14:paraId="5DC356DA" w14:textId="77777777" w:rsidR="00D74780" w:rsidRDefault="00D74780">
            <w:pPr>
              <w:rPr>
                <w:sz w:val="1"/>
              </w:rPr>
            </w:pPr>
          </w:p>
        </w:tc>
      </w:tr>
    </w:tbl>
    <w:p w14:paraId="3C5734C0" w14:textId="77777777" w:rsidR="00D74780" w:rsidRDefault="00D74780">
      <w:pPr>
        <w:pBdr>
          <w:top w:val="single" w:sz="4" w:space="1" w:color="9099A0"/>
        </w:pBdr>
      </w:pPr>
    </w:p>
    <w:p w14:paraId="788F84C9" w14:textId="77777777" w:rsidR="00D74780" w:rsidRDefault="004A2165">
      <w:r>
        <w:br w:type="page"/>
      </w:r>
    </w:p>
    <w:p w14:paraId="34E60776" w14:textId="77777777" w:rsidR="00D74780" w:rsidRDefault="00D74780">
      <w:pPr>
        <w:pBdr>
          <w:top w:val="single" w:sz="40" w:space="1" w:color="585B9A"/>
        </w:pBdr>
      </w:pPr>
    </w:p>
    <w:p w14:paraId="77B8F7D4" w14:textId="77777777" w:rsidR="00D74780" w:rsidRDefault="004A2165">
      <w:pPr>
        <w:pStyle w:val="h1"/>
        <w:contextualSpacing w:val="0"/>
      </w:pPr>
      <w:r>
        <w:t>6. Opportunities</w:t>
      </w:r>
    </w:p>
    <w:p w14:paraId="0E08888A" w14:textId="77777777" w:rsidR="00D74780" w:rsidRDefault="00D74780">
      <w:pPr>
        <w:pBdr>
          <w:top w:val="single" w:sz="4" w:space="1" w:color="9099A0"/>
        </w:pBdr>
      </w:pPr>
    </w:p>
    <w:p w14:paraId="786AC7CF" w14:textId="77777777" w:rsidR="00D74780" w:rsidRDefault="00D74780">
      <w:pPr>
        <w:pBdr>
          <w:top w:val="single" w:sz="4" w:space="1" w:color="9099A0"/>
        </w:pBdr>
      </w:pPr>
    </w:p>
    <w:p w14:paraId="33803A73" w14:textId="77777777" w:rsidR="00D74780" w:rsidRDefault="004A2165">
      <w:pPr>
        <w:pStyle w:val="h2"/>
        <w:contextualSpacing w:val="0"/>
      </w:pPr>
      <w:r>
        <w:t>Opportunities</w:t>
      </w:r>
    </w:p>
    <w:p w14:paraId="594F1722" w14:textId="77777777" w:rsidR="00D74780" w:rsidRDefault="00D74780">
      <w:pPr>
        <w:pBdr>
          <w:top w:val="single" w:sz="4" w:space="1" w:color="9099A0"/>
        </w:pBdr>
      </w:pPr>
    </w:p>
    <w:p w14:paraId="4A374686" w14:textId="77777777" w:rsidR="00D74780" w:rsidRDefault="00D74780">
      <w:pPr>
        <w:pBdr>
          <w:top w:val="single" w:sz="4" w:space="1" w:color="9099A0"/>
        </w:pBdr>
      </w:pPr>
    </w:p>
    <w:p w14:paraId="45994DFC" w14:textId="77777777" w:rsidR="00D74780" w:rsidRDefault="004A2165">
      <w:pPr>
        <w:pStyle w:val="h3"/>
        <w:contextualSpacing w:val="0"/>
      </w:pPr>
      <w:r>
        <w:t>6.0 Please indicate the opportunities your city has identified as a result of addressing climate change and describe how the city is positioning itself to take advantage of these opportunities.</w:t>
      </w:r>
    </w:p>
    <w:p w14:paraId="25518514" w14:textId="77777777" w:rsidR="00D74780" w:rsidRDefault="004A2165">
      <w:pPr>
        <w:pStyle w:val="h3"/>
        <w:contextualSpacing w:val="0"/>
      </w:pPr>
      <w:r>
        <w:t>Change from 2019</w:t>
      </w:r>
    </w:p>
    <w:p w14:paraId="436B2383" w14:textId="77777777" w:rsidR="00D74780" w:rsidRDefault="004A2165">
      <w:r>
        <w:rPr>
          <w:sz w:val="22"/>
        </w:rPr>
        <w:t>Minor change</w:t>
      </w:r>
    </w:p>
    <w:p w14:paraId="003E2ADE" w14:textId="77777777" w:rsidR="00D74780" w:rsidRDefault="004A2165">
      <w:pPr>
        <w:pStyle w:val="h3"/>
        <w:contextualSpacing w:val="0"/>
      </w:pPr>
      <w:r>
        <w:t>Response Options</w:t>
      </w:r>
    </w:p>
    <w:p w14:paraId="6BFF24B1" w14:textId="77777777" w:rsidR="00D74780" w:rsidRDefault="004A2165">
      <w:r>
        <w:rPr>
          <w:sz w:val="22"/>
        </w:rPr>
        <w:t xml:space="preserve">Please complete the following table. You are able to add rows by using the “Add Row” button at the bottom of the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12D8AB68" w14:textId="77777777">
        <w:trPr>
          <w:jc w:val="center"/>
        </w:trPr>
        <w:tc>
          <w:tcPr>
            <w:tcW w:w="7285" w:type="dxa"/>
            <w:shd w:val="clear" w:color="auto" w:fill="585B9A"/>
            <w:tcMar>
              <w:top w:w="100" w:type="dxa"/>
              <w:left w:w="100" w:type="dxa"/>
              <w:bottom w:w="100" w:type="dxa"/>
              <w:right w:w="100" w:type="dxa"/>
            </w:tcMar>
          </w:tcPr>
          <w:p w14:paraId="362F9449" w14:textId="77777777" w:rsidR="00D74780" w:rsidRDefault="004A2165">
            <w:pPr>
              <w:rPr>
                <w:b/>
                <w:color w:val="FFFFFF"/>
                <w:sz w:val="16"/>
              </w:rPr>
            </w:pPr>
            <w:r>
              <w:rPr>
                <w:b/>
                <w:color w:val="FFFFFF"/>
                <w:sz w:val="16"/>
              </w:rPr>
              <w:t>Opportunity</w:t>
            </w:r>
          </w:p>
        </w:tc>
        <w:tc>
          <w:tcPr>
            <w:tcW w:w="7286" w:type="dxa"/>
            <w:shd w:val="clear" w:color="auto" w:fill="585B9A"/>
            <w:tcMar>
              <w:top w:w="100" w:type="dxa"/>
              <w:left w:w="100" w:type="dxa"/>
              <w:bottom w:w="100" w:type="dxa"/>
              <w:right w:w="100" w:type="dxa"/>
            </w:tcMar>
          </w:tcPr>
          <w:p w14:paraId="5A5891A7" w14:textId="77777777" w:rsidR="00D74780" w:rsidRDefault="004A2165">
            <w:pPr>
              <w:rPr>
                <w:b/>
                <w:color w:val="FFFFFF"/>
                <w:sz w:val="16"/>
              </w:rPr>
            </w:pPr>
            <w:r>
              <w:rPr>
                <w:b/>
                <w:color w:val="FFFFFF"/>
                <w:sz w:val="16"/>
              </w:rPr>
              <w:t>Describe how the city is maximizing this opportunity</w:t>
            </w:r>
          </w:p>
        </w:tc>
      </w:tr>
      <w:tr w:rsidR="00D74780" w14:paraId="595EDCA6" w14:textId="77777777">
        <w:trPr>
          <w:jc w:val="center"/>
        </w:trPr>
        <w:tc>
          <w:tcPr>
            <w:tcW w:w="7285" w:type="dxa"/>
            <w:shd w:val="clear" w:color="auto" w:fill="E8EBED"/>
            <w:tcMar>
              <w:top w:w="100" w:type="dxa"/>
              <w:left w:w="100" w:type="dxa"/>
              <w:bottom w:w="100" w:type="dxa"/>
              <w:right w:w="100" w:type="dxa"/>
            </w:tcMar>
          </w:tcPr>
          <w:p w14:paraId="1D34724D" w14:textId="77777777" w:rsidR="00D74780" w:rsidRDefault="00D74780">
            <w:pPr>
              <w:rPr>
                <w:sz w:val="1"/>
              </w:rPr>
            </w:pPr>
          </w:p>
          <w:p w14:paraId="0011AC53" w14:textId="77777777" w:rsidR="00D74780" w:rsidRDefault="004A2165">
            <w:pPr>
              <w:pStyle w:val="td-p"/>
              <w:contextualSpacing w:val="0"/>
            </w:pPr>
            <w:r>
              <w:t>Select from:</w:t>
            </w:r>
          </w:p>
          <w:p w14:paraId="410C900B" w14:textId="77777777" w:rsidR="00D74780" w:rsidRDefault="00D74780">
            <w:pPr>
              <w:rPr>
                <w:sz w:val="1"/>
              </w:rPr>
            </w:pPr>
          </w:p>
          <w:p w14:paraId="19FED010" w14:textId="77777777" w:rsidR="00D74780" w:rsidRDefault="004A2165">
            <w:pPr>
              <w:numPr>
                <w:ilvl w:val="0"/>
                <w:numId w:val="132"/>
              </w:numPr>
              <w:ind w:hanging="199"/>
              <w:contextualSpacing/>
            </w:pPr>
            <w:r>
              <w:rPr>
                <w:sz w:val="16"/>
              </w:rPr>
              <w:t>Development of clean energy technologies/businesses</w:t>
            </w:r>
          </w:p>
          <w:p w14:paraId="5F80C3A9" w14:textId="77777777" w:rsidR="00D74780" w:rsidRDefault="004A2165">
            <w:pPr>
              <w:numPr>
                <w:ilvl w:val="0"/>
                <w:numId w:val="132"/>
              </w:numPr>
              <w:ind w:hanging="199"/>
              <w:contextualSpacing/>
            </w:pPr>
            <w:r>
              <w:rPr>
                <w:sz w:val="16"/>
              </w:rPr>
              <w:t>Development of energy efficiency measures and technologies</w:t>
            </w:r>
          </w:p>
          <w:p w14:paraId="69DF2008" w14:textId="77777777" w:rsidR="00D74780" w:rsidRDefault="004A2165">
            <w:pPr>
              <w:numPr>
                <w:ilvl w:val="0"/>
                <w:numId w:val="132"/>
              </w:numPr>
              <w:ind w:hanging="199"/>
              <w:contextualSpacing/>
            </w:pPr>
            <w:r>
              <w:rPr>
                <w:sz w:val="16"/>
              </w:rPr>
              <w:t>Development of waste management sector</w:t>
            </w:r>
          </w:p>
          <w:p w14:paraId="2FDCB37D" w14:textId="77777777" w:rsidR="00D74780" w:rsidRDefault="004A2165">
            <w:pPr>
              <w:numPr>
                <w:ilvl w:val="0"/>
                <w:numId w:val="132"/>
              </w:numPr>
              <w:ind w:hanging="199"/>
              <w:contextualSpacing/>
            </w:pPr>
            <w:r>
              <w:rPr>
                <w:sz w:val="16"/>
              </w:rPr>
              <w:t>Development of water management sector</w:t>
            </w:r>
          </w:p>
          <w:p w14:paraId="40DEA16B" w14:textId="77777777" w:rsidR="00D74780" w:rsidRDefault="004A2165">
            <w:pPr>
              <w:numPr>
                <w:ilvl w:val="0"/>
                <w:numId w:val="132"/>
              </w:numPr>
              <w:ind w:hanging="199"/>
              <w:contextualSpacing/>
            </w:pPr>
            <w:r>
              <w:rPr>
                <w:sz w:val="16"/>
              </w:rPr>
              <w:t>Development of circular economy models and businesses</w:t>
            </w:r>
          </w:p>
          <w:p w14:paraId="37E36C00" w14:textId="77777777" w:rsidR="00D74780" w:rsidRDefault="004A2165">
            <w:pPr>
              <w:numPr>
                <w:ilvl w:val="0"/>
                <w:numId w:val="132"/>
              </w:numPr>
              <w:ind w:hanging="199"/>
              <w:contextualSpacing/>
            </w:pPr>
            <w:r>
              <w:rPr>
                <w:sz w:val="16"/>
              </w:rPr>
              <w:t>Development of tourism industry and eco-tourism sector</w:t>
            </w:r>
          </w:p>
          <w:p w14:paraId="2AB30595" w14:textId="77777777" w:rsidR="00D74780" w:rsidRDefault="004A2165">
            <w:pPr>
              <w:numPr>
                <w:ilvl w:val="0"/>
                <w:numId w:val="132"/>
              </w:numPr>
              <w:ind w:hanging="199"/>
              <w:contextualSpacing/>
            </w:pPr>
            <w:r>
              <w:rPr>
                <w:sz w:val="16"/>
              </w:rPr>
              <w:t>Development of sustainable transport sector</w:t>
            </w:r>
          </w:p>
          <w:p w14:paraId="30E9E6D8" w14:textId="77777777" w:rsidR="00D74780" w:rsidRDefault="004A2165">
            <w:pPr>
              <w:numPr>
                <w:ilvl w:val="0"/>
                <w:numId w:val="132"/>
              </w:numPr>
              <w:ind w:hanging="199"/>
              <w:contextualSpacing/>
            </w:pPr>
            <w:r>
              <w:rPr>
                <w:sz w:val="16"/>
              </w:rPr>
              <w:t>Development of sustainable construction/real estate sector</w:t>
            </w:r>
          </w:p>
          <w:p w14:paraId="1849AB69" w14:textId="77777777" w:rsidR="00D74780" w:rsidRDefault="004A2165">
            <w:pPr>
              <w:numPr>
                <w:ilvl w:val="0"/>
                <w:numId w:val="132"/>
              </w:numPr>
              <w:ind w:hanging="199"/>
              <w:contextualSpacing/>
            </w:pPr>
            <w:r>
              <w:rPr>
                <w:sz w:val="16"/>
              </w:rPr>
              <w:t>Development of local sustainable food businesses</w:t>
            </w:r>
          </w:p>
          <w:p w14:paraId="5D41A4CC" w14:textId="77777777" w:rsidR="00D74780" w:rsidRDefault="004A2165">
            <w:pPr>
              <w:numPr>
                <w:ilvl w:val="0"/>
                <w:numId w:val="132"/>
              </w:numPr>
              <w:ind w:hanging="199"/>
              <w:contextualSpacing/>
            </w:pPr>
            <w:r>
              <w:rPr>
                <w:sz w:val="16"/>
              </w:rPr>
              <w:t>Increased opportunities for investment in infrastructure projects</w:t>
            </w:r>
          </w:p>
          <w:p w14:paraId="3A5C1527" w14:textId="77777777" w:rsidR="00D74780" w:rsidRDefault="004A2165">
            <w:pPr>
              <w:numPr>
                <w:ilvl w:val="0"/>
                <w:numId w:val="132"/>
              </w:numPr>
              <w:ind w:hanging="199"/>
              <w:contextualSpacing/>
            </w:pPr>
            <w:r>
              <w:rPr>
                <w:sz w:val="16"/>
              </w:rPr>
              <w:t>Increased opportunities for trade (nationally or internationally)</w:t>
            </w:r>
          </w:p>
          <w:p w14:paraId="79A45A59" w14:textId="77777777" w:rsidR="00D74780" w:rsidRDefault="004A2165">
            <w:pPr>
              <w:numPr>
                <w:ilvl w:val="0"/>
                <w:numId w:val="132"/>
              </w:numPr>
              <w:ind w:hanging="199"/>
              <w:contextualSpacing/>
            </w:pPr>
            <w:r>
              <w:rPr>
                <w:sz w:val="16"/>
              </w:rPr>
              <w:t>Additional funding opportunities</w:t>
            </w:r>
          </w:p>
          <w:p w14:paraId="312AF8BA" w14:textId="77777777" w:rsidR="00D74780" w:rsidRDefault="004A2165">
            <w:pPr>
              <w:numPr>
                <w:ilvl w:val="0"/>
                <w:numId w:val="132"/>
              </w:numPr>
              <w:ind w:hanging="199"/>
              <w:contextualSpacing/>
            </w:pPr>
            <w:r>
              <w:rPr>
                <w:sz w:val="16"/>
              </w:rPr>
              <w:t>Increase opportunities for partnerships</w:t>
            </w:r>
          </w:p>
          <w:p w14:paraId="5894BCBA" w14:textId="77777777" w:rsidR="00D74780" w:rsidRDefault="004A2165">
            <w:pPr>
              <w:numPr>
                <w:ilvl w:val="0"/>
                <w:numId w:val="132"/>
              </w:numPr>
              <w:ind w:hanging="199"/>
              <w:contextualSpacing/>
            </w:pPr>
            <w:r>
              <w:rPr>
                <w:sz w:val="16"/>
              </w:rPr>
              <w:t>Improved flood risk mitigation</w:t>
            </w:r>
          </w:p>
          <w:p w14:paraId="5D191E82" w14:textId="77777777" w:rsidR="00D74780" w:rsidRDefault="004A2165">
            <w:pPr>
              <w:numPr>
                <w:ilvl w:val="0"/>
                <w:numId w:val="132"/>
              </w:numPr>
              <w:ind w:hanging="199"/>
              <w:contextualSpacing/>
            </w:pPr>
            <w:r>
              <w:rPr>
                <w:sz w:val="16"/>
              </w:rPr>
              <w:t>Increased water security</w:t>
            </w:r>
          </w:p>
          <w:p w14:paraId="27B4537E" w14:textId="77777777" w:rsidR="00D74780" w:rsidRDefault="004A2165">
            <w:pPr>
              <w:numPr>
                <w:ilvl w:val="0"/>
                <w:numId w:val="132"/>
              </w:numPr>
              <w:ind w:hanging="199"/>
              <w:contextualSpacing/>
            </w:pPr>
            <w:r>
              <w:rPr>
                <w:sz w:val="16"/>
              </w:rPr>
              <w:t>Increased energy security</w:t>
            </w:r>
          </w:p>
          <w:p w14:paraId="4BF3E2B0" w14:textId="77777777" w:rsidR="00D74780" w:rsidRDefault="004A2165">
            <w:pPr>
              <w:numPr>
                <w:ilvl w:val="0"/>
                <w:numId w:val="132"/>
              </w:numPr>
              <w:ind w:hanging="199"/>
              <w:contextualSpacing/>
            </w:pPr>
            <w:r>
              <w:rPr>
                <w:sz w:val="16"/>
              </w:rPr>
              <w:t>Development of climate change resiliency projects</w:t>
            </w:r>
          </w:p>
          <w:p w14:paraId="664C5293" w14:textId="77777777" w:rsidR="00D74780" w:rsidRDefault="004A2165">
            <w:pPr>
              <w:numPr>
                <w:ilvl w:val="0"/>
                <w:numId w:val="132"/>
              </w:numPr>
              <w:ind w:hanging="199"/>
              <w:contextualSpacing/>
            </w:pPr>
            <w:r>
              <w:rPr>
                <w:sz w:val="16"/>
              </w:rPr>
              <w:t>Increased food security</w:t>
            </w:r>
          </w:p>
          <w:p w14:paraId="1908CD09" w14:textId="77777777" w:rsidR="00D74780" w:rsidRDefault="004A2165">
            <w:pPr>
              <w:numPr>
                <w:ilvl w:val="0"/>
                <w:numId w:val="132"/>
              </w:numPr>
              <w:ind w:hanging="199"/>
              <w:contextualSpacing/>
            </w:pPr>
            <w:r>
              <w:rPr>
                <w:sz w:val="16"/>
              </w:rPr>
              <w:t>Extended agricultural seasons</w:t>
            </w:r>
          </w:p>
          <w:p w14:paraId="01AEA0E0" w14:textId="77777777" w:rsidR="00D74780" w:rsidRDefault="004A2165">
            <w:pPr>
              <w:numPr>
                <w:ilvl w:val="0"/>
                <w:numId w:val="132"/>
              </w:numPr>
              <w:ind w:hanging="199"/>
              <w:contextualSpacing/>
            </w:pPr>
            <w:r>
              <w:rPr>
                <w:sz w:val="16"/>
              </w:rPr>
              <w:t>Reduced risk to natural capital</w:t>
            </w:r>
          </w:p>
          <w:p w14:paraId="235E533F" w14:textId="77777777" w:rsidR="00D74780" w:rsidRDefault="004A2165">
            <w:pPr>
              <w:numPr>
                <w:ilvl w:val="0"/>
                <w:numId w:val="132"/>
              </w:numPr>
              <w:ind w:hanging="199"/>
              <w:contextualSpacing/>
            </w:pPr>
            <w:r>
              <w:rPr>
                <w:sz w:val="16"/>
              </w:rPr>
              <w:t>Reduced risk to human health</w:t>
            </w:r>
          </w:p>
          <w:p w14:paraId="74AC4F42" w14:textId="77777777" w:rsidR="00D74780" w:rsidRDefault="004A2165">
            <w:pPr>
              <w:numPr>
                <w:ilvl w:val="0"/>
                <w:numId w:val="132"/>
              </w:numPr>
              <w:ind w:hanging="199"/>
              <w:contextualSpacing/>
            </w:pPr>
            <w:r>
              <w:rPr>
                <w:sz w:val="16"/>
              </w:rPr>
              <w:t>Creation/development of carbon markets</w:t>
            </w:r>
          </w:p>
          <w:p w14:paraId="116990BD" w14:textId="77777777" w:rsidR="00D74780" w:rsidRDefault="004A2165">
            <w:pPr>
              <w:numPr>
                <w:ilvl w:val="0"/>
                <w:numId w:val="132"/>
              </w:numPr>
              <w:ind w:hanging="199"/>
              <w:contextualSpacing/>
            </w:pPr>
            <w:r>
              <w:rPr>
                <w:sz w:val="16"/>
              </w:rPr>
              <w:t>Carbon tax revenue</w:t>
            </w:r>
          </w:p>
          <w:p w14:paraId="19E25C95" w14:textId="77777777" w:rsidR="00D74780" w:rsidRDefault="004A2165">
            <w:pPr>
              <w:numPr>
                <w:ilvl w:val="0"/>
                <w:numId w:val="132"/>
              </w:numPr>
              <w:ind w:hanging="199"/>
              <w:contextualSpacing/>
            </w:pPr>
            <w:r>
              <w:rPr>
                <w:sz w:val="16"/>
              </w:rPr>
              <w:t>Development of resource conservation and management</w:t>
            </w:r>
          </w:p>
          <w:p w14:paraId="1C068344" w14:textId="77777777" w:rsidR="00D74780" w:rsidRDefault="004A2165">
            <w:pPr>
              <w:numPr>
                <w:ilvl w:val="0"/>
                <w:numId w:val="132"/>
              </w:numPr>
              <w:ind w:hanging="199"/>
              <w:contextualSpacing/>
            </w:pPr>
            <w:r>
              <w:rPr>
                <w:sz w:val="16"/>
              </w:rPr>
              <w:t>Improved efficiency of municipal operations</w:t>
            </w:r>
          </w:p>
          <w:p w14:paraId="40E697F4" w14:textId="77777777" w:rsidR="00D74780" w:rsidRDefault="004A2165">
            <w:pPr>
              <w:numPr>
                <w:ilvl w:val="0"/>
                <w:numId w:val="132"/>
              </w:numPr>
              <w:ind w:hanging="199"/>
              <w:contextualSpacing/>
            </w:pPr>
            <w:r>
              <w:rPr>
                <w:sz w:val="16"/>
              </w:rPr>
              <w:t>Other, please specify</w:t>
            </w:r>
          </w:p>
          <w:p w14:paraId="696033B8" w14:textId="77777777" w:rsidR="00D74780" w:rsidRDefault="004A2165">
            <w:pPr>
              <w:numPr>
                <w:ilvl w:val="0"/>
                <w:numId w:val="132"/>
              </w:numPr>
              <w:ind w:hanging="199"/>
              <w:contextualSpacing/>
            </w:pPr>
            <w:r>
              <w:rPr>
                <w:sz w:val="16"/>
              </w:rPr>
              <w:t>No opportunities identified</w:t>
            </w:r>
          </w:p>
          <w:p w14:paraId="2AAD1002" w14:textId="77777777" w:rsidR="00D74780" w:rsidRDefault="00D74780">
            <w:pPr>
              <w:rPr>
                <w:sz w:val="1"/>
              </w:rPr>
            </w:pPr>
          </w:p>
          <w:p w14:paraId="4C4BE15C"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16116EF3" w14:textId="77777777" w:rsidR="00D74780" w:rsidRDefault="00D74780">
            <w:pPr>
              <w:rPr>
                <w:sz w:val="1"/>
              </w:rPr>
            </w:pPr>
          </w:p>
          <w:p w14:paraId="35DA22AA" w14:textId="77777777" w:rsidR="00D74780" w:rsidRDefault="004A2165">
            <w:pPr>
              <w:pStyle w:val="td-p"/>
              <w:contextualSpacing w:val="0"/>
            </w:pPr>
            <w:r>
              <w:t>Text field</w:t>
            </w:r>
          </w:p>
          <w:p w14:paraId="0C70AB0E" w14:textId="77777777" w:rsidR="00D74780" w:rsidRDefault="00D74780">
            <w:pPr>
              <w:rPr>
                <w:sz w:val="1"/>
              </w:rPr>
            </w:pPr>
          </w:p>
        </w:tc>
      </w:tr>
    </w:tbl>
    <w:p w14:paraId="2743BEB9" w14:textId="77777777" w:rsidR="00D74780" w:rsidRDefault="004A2165">
      <w:r>
        <w:rPr>
          <w:sz w:val="22"/>
        </w:rPr>
        <w:t xml:space="preserve">[Add Row] </w:t>
      </w:r>
    </w:p>
    <w:p w14:paraId="6CF880B1" w14:textId="77777777" w:rsidR="00D74780" w:rsidRDefault="00D74780">
      <w:pPr>
        <w:pBdr>
          <w:top w:val="single" w:sz="4" w:space="1" w:color="9099A0"/>
        </w:pBdr>
      </w:pPr>
    </w:p>
    <w:p w14:paraId="146DFD11" w14:textId="77777777" w:rsidR="00D74780" w:rsidRDefault="004A2165">
      <w:pPr>
        <w:pStyle w:val="h2"/>
        <w:contextualSpacing w:val="0"/>
      </w:pPr>
      <w:r>
        <w:t>Collaboration</w:t>
      </w:r>
    </w:p>
    <w:p w14:paraId="5A9224E7" w14:textId="77777777" w:rsidR="00D74780" w:rsidRDefault="00D74780">
      <w:pPr>
        <w:pBdr>
          <w:top w:val="single" w:sz="4" w:space="1" w:color="9099A0"/>
        </w:pBdr>
      </w:pPr>
    </w:p>
    <w:p w14:paraId="339EA6CF" w14:textId="77777777" w:rsidR="00D74780" w:rsidRDefault="00D74780">
      <w:pPr>
        <w:pBdr>
          <w:top w:val="single" w:sz="4" w:space="1" w:color="9099A0"/>
        </w:pBdr>
      </w:pPr>
    </w:p>
    <w:p w14:paraId="68721476" w14:textId="77777777" w:rsidR="00D74780" w:rsidRDefault="004A2165">
      <w:pPr>
        <w:pStyle w:val="h3"/>
        <w:contextualSpacing w:val="0"/>
      </w:pPr>
      <w:r>
        <w:t>6.2 Does your city collaborate in partnership with businesses in your city on sustainability projects?</w:t>
      </w:r>
    </w:p>
    <w:p w14:paraId="7B87D4B8" w14:textId="77777777" w:rsidR="00D74780" w:rsidRDefault="004A2165">
      <w:pPr>
        <w:pStyle w:val="h3"/>
        <w:contextualSpacing w:val="0"/>
      </w:pPr>
      <w:r>
        <w:t>Change from 2019</w:t>
      </w:r>
    </w:p>
    <w:p w14:paraId="24F89F97" w14:textId="77777777" w:rsidR="00D74780" w:rsidRDefault="004A2165">
      <w:r>
        <w:rPr>
          <w:sz w:val="22"/>
        </w:rPr>
        <w:t>Minor change (2019 6.1)</w:t>
      </w:r>
    </w:p>
    <w:p w14:paraId="710F2A5C" w14:textId="77777777" w:rsidR="00D74780" w:rsidRDefault="004A2165">
      <w:pPr>
        <w:pStyle w:val="h3"/>
        <w:contextualSpacing w:val="0"/>
      </w:pPr>
      <w:r>
        <w:t>Response Options</w:t>
      </w:r>
    </w:p>
    <w:p w14:paraId="6DD908B3" w14:textId="77777777" w:rsidR="00D74780" w:rsidRDefault="004A2165">
      <w:r>
        <w:rPr>
          <w:sz w:val="22"/>
        </w:rPr>
        <w:t>Select one of the following options:</w:t>
      </w:r>
    </w:p>
    <w:p w14:paraId="3A2FAFD7" w14:textId="77777777" w:rsidR="00D74780" w:rsidRDefault="004A2165">
      <w:pPr>
        <w:numPr>
          <w:ilvl w:val="0"/>
          <w:numId w:val="133"/>
        </w:numPr>
        <w:ind w:hanging="199"/>
        <w:contextualSpacing/>
      </w:pPr>
      <w:r>
        <w:rPr>
          <w:sz w:val="22"/>
        </w:rPr>
        <w:t>Yes</w:t>
      </w:r>
    </w:p>
    <w:p w14:paraId="5279ABD6" w14:textId="77777777" w:rsidR="00D74780" w:rsidRDefault="004A2165">
      <w:pPr>
        <w:numPr>
          <w:ilvl w:val="0"/>
          <w:numId w:val="133"/>
        </w:numPr>
        <w:ind w:hanging="199"/>
        <w:contextualSpacing/>
      </w:pPr>
      <w:r>
        <w:rPr>
          <w:sz w:val="22"/>
        </w:rPr>
        <w:t>In progress</w:t>
      </w:r>
    </w:p>
    <w:p w14:paraId="20C21DB1" w14:textId="77777777" w:rsidR="00D74780" w:rsidRDefault="004A2165">
      <w:pPr>
        <w:numPr>
          <w:ilvl w:val="0"/>
          <w:numId w:val="133"/>
        </w:numPr>
        <w:ind w:hanging="199"/>
        <w:contextualSpacing/>
      </w:pPr>
      <w:r>
        <w:rPr>
          <w:sz w:val="22"/>
        </w:rPr>
        <w:t>Intending to undertake in the next 2 years</w:t>
      </w:r>
    </w:p>
    <w:p w14:paraId="51F9C6D2" w14:textId="77777777" w:rsidR="00D74780" w:rsidRDefault="004A2165">
      <w:pPr>
        <w:numPr>
          <w:ilvl w:val="0"/>
          <w:numId w:val="133"/>
        </w:numPr>
        <w:ind w:hanging="199"/>
        <w:contextualSpacing/>
      </w:pPr>
      <w:r>
        <w:rPr>
          <w:sz w:val="22"/>
        </w:rPr>
        <w:t>Not intending to undertake</w:t>
      </w:r>
    </w:p>
    <w:p w14:paraId="764D56FA" w14:textId="77777777" w:rsidR="00D74780" w:rsidRDefault="004A2165">
      <w:pPr>
        <w:numPr>
          <w:ilvl w:val="0"/>
          <w:numId w:val="133"/>
        </w:numPr>
        <w:ind w:hanging="199"/>
        <w:contextualSpacing/>
      </w:pPr>
      <w:r>
        <w:rPr>
          <w:sz w:val="22"/>
        </w:rPr>
        <w:t>Do not know</w:t>
      </w:r>
    </w:p>
    <w:p w14:paraId="100EBC38" w14:textId="77777777" w:rsidR="00D74780" w:rsidRDefault="00D74780">
      <w:pPr>
        <w:pBdr>
          <w:top w:val="single" w:sz="4" w:space="1" w:color="9099A0"/>
        </w:pBdr>
      </w:pPr>
    </w:p>
    <w:p w14:paraId="20576C83" w14:textId="77777777" w:rsidR="00D74780" w:rsidRDefault="004A2165">
      <w:pPr>
        <w:pStyle w:val="h3"/>
        <w:contextualSpacing w:val="0"/>
      </w:pPr>
      <w:r>
        <w:t>6.2a Please provide some key examples of how your city collaborates with business in the table below.</w:t>
      </w:r>
    </w:p>
    <w:p w14:paraId="54EAB1F5" w14:textId="77777777" w:rsidR="00D74780" w:rsidRDefault="004A2165">
      <w:pPr>
        <w:pStyle w:val="h3"/>
        <w:contextualSpacing w:val="0"/>
      </w:pPr>
      <w:r>
        <w:t>Question dependencies</w:t>
      </w:r>
    </w:p>
    <w:p w14:paraId="4AB9F213" w14:textId="77777777" w:rsidR="00D74780" w:rsidRDefault="004A2165">
      <w:r>
        <w:rPr>
          <w:sz w:val="22"/>
        </w:rPr>
        <w:t xml:space="preserve">This question only appears if you select “Yes” in response to 6.2. </w:t>
      </w:r>
    </w:p>
    <w:p w14:paraId="5A889639" w14:textId="77777777" w:rsidR="00D74780" w:rsidRDefault="004A2165">
      <w:pPr>
        <w:pStyle w:val="h3"/>
        <w:contextualSpacing w:val="0"/>
      </w:pPr>
      <w:r>
        <w:t>Change from 2019</w:t>
      </w:r>
    </w:p>
    <w:p w14:paraId="44F7E1F2" w14:textId="77777777" w:rsidR="00D74780" w:rsidRDefault="004A2165">
      <w:r>
        <w:rPr>
          <w:sz w:val="22"/>
        </w:rPr>
        <w:t>Modified question (2019 6.1a)</w:t>
      </w:r>
    </w:p>
    <w:p w14:paraId="74A3E790" w14:textId="77777777" w:rsidR="00D74780" w:rsidRDefault="004A2165">
      <w:pPr>
        <w:pStyle w:val="h3"/>
        <w:contextualSpacing w:val="0"/>
      </w:pPr>
      <w:r>
        <w:t>Response Options</w:t>
      </w:r>
    </w:p>
    <w:p w14:paraId="4EF779AB" w14:textId="77777777" w:rsidR="00D74780" w:rsidRDefault="004A2165">
      <w:r>
        <w:rPr>
          <w:sz w:val="22"/>
        </w:rPr>
        <w:t>Please complete the following table. You are able to add rows by using the “Add Row” button at the bottom of the table.</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4857"/>
        <w:gridCol w:w="4857"/>
        <w:gridCol w:w="4857"/>
      </w:tblGrid>
      <w:tr w:rsidR="00D74780" w14:paraId="3D7C36E3" w14:textId="77777777">
        <w:trPr>
          <w:jc w:val="center"/>
        </w:trPr>
        <w:tc>
          <w:tcPr>
            <w:tcW w:w="4857" w:type="dxa"/>
            <w:shd w:val="clear" w:color="auto" w:fill="585B9A"/>
            <w:tcMar>
              <w:top w:w="100" w:type="dxa"/>
              <w:left w:w="100" w:type="dxa"/>
              <w:bottom w:w="100" w:type="dxa"/>
              <w:right w:w="100" w:type="dxa"/>
            </w:tcMar>
          </w:tcPr>
          <w:p w14:paraId="070386CB" w14:textId="77777777" w:rsidR="00D74780" w:rsidRDefault="004A2165">
            <w:pPr>
              <w:rPr>
                <w:b/>
                <w:color w:val="FFFFFF"/>
                <w:sz w:val="16"/>
              </w:rPr>
            </w:pPr>
            <w:r>
              <w:rPr>
                <w:b/>
                <w:color w:val="FFFFFF"/>
                <w:sz w:val="16"/>
              </w:rPr>
              <w:t>Collaboration area</w:t>
            </w:r>
          </w:p>
        </w:tc>
        <w:tc>
          <w:tcPr>
            <w:tcW w:w="4857" w:type="dxa"/>
            <w:shd w:val="clear" w:color="auto" w:fill="585B9A"/>
            <w:tcMar>
              <w:top w:w="100" w:type="dxa"/>
              <w:left w:w="100" w:type="dxa"/>
              <w:bottom w:w="100" w:type="dxa"/>
              <w:right w:w="100" w:type="dxa"/>
            </w:tcMar>
          </w:tcPr>
          <w:p w14:paraId="2D56BBEA" w14:textId="77777777" w:rsidR="00D74780" w:rsidRDefault="004A2165">
            <w:pPr>
              <w:rPr>
                <w:b/>
                <w:color w:val="FFFFFF"/>
                <w:sz w:val="16"/>
              </w:rPr>
            </w:pPr>
            <w:r>
              <w:rPr>
                <w:b/>
                <w:color w:val="FFFFFF"/>
                <w:sz w:val="16"/>
              </w:rPr>
              <w:t>Type of collaboration</w:t>
            </w:r>
          </w:p>
        </w:tc>
        <w:tc>
          <w:tcPr>
            <w:tcW w:w="4857" w:type="dxa"/>
            <w:shd w:val="clear" w:color="auto" w:fill="585B9A"/>
            <w:tcMar>
              <w:top w:w="100" w:type="dxa"/>
              <w:left w:w="100" w:type="dxa"/>
              <w:bottom w:w="100" w:type="dxa"/>
              <w:right w:w="100" w:type="dxa"/>
            </w:tcMar>
          </w:tcPr>
          <w:p w14:paraId="7373D340" w14:textId="77777777" w:rsidR="00D74780" w:rsidRDefault="004A2165">
            <w:pPr>
              <w:rPr>
                <w:b/>
                <w:color w:val="FFFFFF"/>
                <w:sz w:val="16"/>
              </w:rPr>
            </w:pPr>
            <w:r>
              <w:rPr>
                <w:b/>
                <w:color w:val="FFFFFF"/>
                <w:sz w:val="16"/>
              </w:rPr>
              <w:t>Description of collaboration</w:t>
            </w:r>
          </w:p>
        </w:tc>
      </w:tr>
      <w:tr w:rsidR="00D74780" w14:paraId="451EE206" w14:textId="77777777">
        <w:trPr>
          <w:jc w:val="center"/>
        </w:trPr>
        <w:tc>
          <w:tcPr>
            <w:tcW w:w="4857" w:type="dxa"/>
            <w:shd w:val="clear" w:color="auto" w:fill="E8EBED"/>
            <w:tcMar>
              <w:top w:w="100" w:type="dxa"/>
              <w:left w:w="100" w:type="dxa"/>
              <w:bottom w:w="100" w:type="dxa"/>
              <w:right w:w="100" w:type="dxa"/>
            </w:tcMar>
          </w:tcPr>
          <w:p w14:paraId="61526706" w14:textId="77777777" w:rsidR="00D74780" w:rsidRDefault="00D74780">
            <w:pPr>
              <w:rPr>
                <w:sz w:val="1"/>
              </w:rPr>
            </w:pPr>
          </w:p>
          <w:p w14:paraId="314732BD" w14:textId="77777777" w:rsidR="00D74780" w:rsidRDefault="004A2165">
            <w:pPr>
              <w:pStyle w:val="td-p"/>
              <w:contextualSpacing w:val="0"/>
            </w:pPr>
            <w:r>
              <w:t>Select from:</w:t>
            </w:r>
          </w:p>
          <w:p w14:paraId="1372432C" w14:textId="77777777" w:rsidR="00D74780" w:rsidRDefault="004A2165">
            <w:pPr>
              <w:numPr>
                <w:ilvl w:val="0"/>
                <w:numId w:val="134"/>
              </w:numPr>
              <w:ind w:hanging="199"/>
              <w:contextualSpacing/>
            </w:pPr>
            <w:r>
              <w:rPr>
                <w:sz w:val="16"/>
              </w:rPr>
              <w:t>Energy</w:t>
            </w:r>
          </w:p>
          <w:p w14:paraId="21879F8A" w14:textId="77777777" w:rsidR="00D74780" w:rsidRDefault="004A2165">
            <w:pPr>
              <w:numPr>
                <w:ilvl w:val="0"/>
                <w:numId w:val="134"/>
              </w:numPr>
              <w:ind w:hanging="199"/>
              <w:contextualSpacing/>
            </w:pPr>
            <w:r>
              <w:rPr>
                <w:sz w:val="16"/>
              </w:rPr>
              <w:t>Transport (Mobility)</w:t>
            </w:r>
          </w:p>
          <w:p w14:paraId="6B003F95" w14:textId="77777777" w:rsidR="00D74780" w:rsidRDefault="004A2165">
            <w:pPr>
              <w:numPr>
                <w:ilvl w:val="0"/>
                <w:numId w:val="134"/>
              </w:numPr>
              <w:ind w:hanging="199"/>
              <w:contextualSpacing/>
            </w:pPr>
            <w:r>
              <w:rPr>
                <w:sz w:val="16"/>
              </w:rPr>
              <w:t>Building and Infrastructure</w:t>
            </w:r>
          </w:p>
          <w:p w14:paraId="039417CA" w14:textId="77777777" w:rsidR="00D74780" w:rsidRDefault="004A2165">
            <w:pPr>
              <w:numPr>
                <w:ilvl w:val="0"/>
                <w:numId w:val="134"/>
              </w:numPr>
              <w:ind w:hanging="199"/>
              <w:contextualSpacing/>
            </w:pPr>
            <w:r>
              <w:rPr>
                <w:sz w:val="16"/>
              </w:rPr>
              <w:t>Industry</w:t>
            </w:r>
          </w:p>
          <w:p w14:paraId="63616025" w14:textId="77777777" w:rsidR="00D74780" w:rsidRDefault="004A2165">
            <w:pPr>
              <w:numPr>
                <w:ilvl w:val="0"/>
                <w:numId w:val="134"/>
              </w:numPr>
              <w:ind w:hanging="199"/>
              <w:contextualSpacing/>
            </w:pPr>
            <w:r>
              <w:rPr>
                <w:sz w:val="16"/>
              </w:rPr>
              <w:t>ICT (Information and Communication Technology)</w:t>
            </w:r>
          </w:p>
          <w:p w14:paraId="29B25B63" w14:textId="77777777" w:rsidR="00D74780" w:rsidRDefault="004A2165">
            <w:pPr>
              <w:numPr>
                <w:ilvl w:val="0"/>
                <w:numId w:val="134"/>
              </w:numPr>
              <w:ind w:hanging="199"/>
              <w:contextualSpacing/>
            </w:pPr>
            <w:r>
              <w:rPr>
                <w:sz w:val="16"/>
              </w:rPr>
              <w:t>Spatial Planning</w:t>
            </w:r>
          </w:p>
          <w:p w14:paraId="3A68A6AD" w14:textId="77777777" w:rsidR="00D74780" w:rsidRDefault="004A2165">
            <w:pPr>
              <w:numPr>
                <w:ilvl w:val="0"/>
                <w:numId w:val="134"/>
              </w:numPr>
              <w:ind w:hanging="199"/>
              <w:contextualSpacing/>
            </w:pPr>
            <w:r>
              <w:rPr>
                <w:sz w:val="16"/>
              </w:rPr>
              <w:t>Agriculture and Forestry</w:t>
            </w:r>
          </w:p>
          <w:p w14:paraId="5BCF2026" w14:textId="77777777" w:rsidR="00D74780" w:rsidRDefault="004A2165">
            <w:pPr>
              <w:numPr>
                <w:ilvl w:val="0"/>
                <w:numId w:val="134"/>
              </w:numPr>
              <w:ind w:hanging="199"/>
              <w:contextualSpacing/>
            </w:pPr>
            <w:r>
              <w:rPr>
                <w:sz w:val="16"/>
              </w:rPr>
              <w:t>Fishery</w:t>
            </w:r>
          </w:p>
          <w:p w14:paraId="341141D3" w14:textId="77777777" w:rsidR="00D74780" w:rsidRDefault="004A2165">
            <w:pPr>
              <w:numPr>
                <w:ilvl w:val="0"/>
                <w:numId w:val="134"/>
              </w:numPr>
              <w:ind w:hanging="199"/>
              <w:contextualSpacing/>
            </w:pPr>
            <w:r>
              <w:rPr>
                <w:sz w:val="16"/>
              </w:rPr>
              <w:t>Water</w:t>
            </w:r>
          </w:p>
          <w:p w14:paraId="15170456" w14:textId="77777777" w:rsidR="00D74780" w:rsidRDefault="004A2165">
            <w:pPr>
              <w:numPr>
                <w:ilvl w:val="0"/>
                <w:numId w:val="134"/>
              </w:numPr>
              <w:ind w:hanging="199"/>
              <w:contextualSpacing/>
            </w:pPr>
            <w:r>
              <w:rPr>
                <w:sz w:val="16"/>
              </w:rPr>
              <w:t>Waste</w:t>
            </w:r>
          </w:p>
          <w:p w14:paraId="2F0E1210" w14:textId="77777777" w:rsidR="00D74780" w:rsidRDefault="004A2165">
            <w:pPr>
              <w:numPr>
                <w:ilvl w:val="0"/>
                <w:numId w:val="134"/>
              </w:numPr>
              <w:ind w:hanging="199"/>
              <w:contextualSpacing/>
            </w:pPr>
            <w:r>
              <w:rPr>
                <w:sz w:val="16"/>
              </w:rPr>
              <w:t>Public Health and Safety</w:t>
            </w:r>
          </w:p>
          <w:p w14:paraId="49D7B9D7" w14:textId="77777777" w:rsidR="00D74780" w:rsidRDefault="004A2165">
            <w:pPr>
              <w:numPr>
                <w:ilvl w:val="0"/>
                <w:numId w:val="134"/>
              </w:numPr>
              <w:ind w:hanging="199"/>
              <w:contextualSpacing/>
            </w:pPr>
            <w:r>
              <w:rPr>
                <w:sz w:val="16"/>
              </w:rPr>
              <w:t>Business and Financial Services</w:t>
            </w:r>
          </w:p>
          <w:p w14:paraId="740158A0" w14:textId="77777777" w:rsidR="00D74780" w:rsidRDefault="004A2165">
            <w:pPr>
              <w:numPr>
                <w:ilvl w:val="0"/>
                <w:numId w:val="134"/>
              </w:numPr>
              <w:ind w:hanging="199"/>
              <w:contextualSpacing/>
            </w:pPr>
            <w:r>
              <w:rPr>
                <w:sz w:val="16"/>
              </w:rPr>
              <w:t>Social Services</w:t>
            </w:r>
          </w:p>
          <w:p w14:paraId="72B1E510" w14:textId="77777777" w:rsidR="00D74780" w:rsidRDefault="00D74780">
            <w:pPr>
              <w:rPr>
                <w:sz w:val="1"/>
              </w:rPr>
            </w:pPr>
          </w:p>
          <w:p w14:paraId="2DAD893B" w14:textId="77777777" w:rsidR="00D74780" w:rsidRDefault="00D74780">
            <w:pPr>
              <w:rPr>
                <w:sz w:val="1"/>
              </w:rPr>
            </w:pPr>
          </w:p>
          <w:p w14:paraId="75765DFE"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5900D700" w14:textId="77777777" w:rsidR="00D74780" w:rsidRDefault="004A2165">
            <w:pPr>
              <w:pStyle w:val="td-p"/>
              <w:contextualSpacing w:val="0"/>
            </w:pPr>
            <w:r>
              <w:t>Select from:</w:t>
            </w:r>
          </w:p>
          <w:p w14:paraId="1045136A" w14:textId="77777777" w:rsidR="00D74780" w:rsidRDefault="004A2165">
            <w:pPr>
              <w:numPr>
                <w:ilvl w:val="0"/>
                <w:numId w:val="135"/>
              </w:numPr>
              <w:ind w:hanging="199"/>
              <w:contextualSpacing/>
            </w:pPr>
            <w:r>
              <w:rPr>
                <w:sz w:val="16"/>
              </w:rPr>
              <w:t>Financial mechanism (grants etc.)</w:t>
            </w:r>
          </w:p>
          <w:p w14:paraId="45067903" w14:textId="77777777" w:rsidR="00D74780" w:rsidRDefault="004A2165">
            <w:pPr>
              <w:numPr>
                <w:ilvl w:val="0"/>
                <w:numId w:val="135"/>
              </w:numPr>
              <w:ind w:hanging="199"/>
              <w:contextualSpacing/>
            </w:pPr>
            <w:r>
              <w:rPr>
                <w:sz w:val="16"/>
              </w:rPr>
              <w:t>Policy and regulation consultation</w:t>
            </w:r>
          </w:p>
          <w:p w14:paraId="245D4813" w14:textId="77777777" w:rsidR="00D74780" w:rsidRDefault="004A2165">
            <w:pPr>
              <w:numPr>
                <w:ilvl w:val="0"/>
                <w:numId w:val="135"/>
              </w:numPr>
              <w:ind w:hanging="199"/>
              <w:contextualSpacing/>
            </w:pPr>
            <w:r>
              <w:rPr>
                <w:sz w:val="16"/>
              </w:rPr>
              <w:t>Climate Action Plan consultation</w:t>
            </w:r>
          </w:p>
          <w:p w14:paraId="29A2CE88" w14:textId="77777777" w:rsidR="00D74780" w:rsidRDefault="004A2165">
            <w:pPr>
              <w:numPr>
                <w:ilvl w:val="0"/>
                <w:numId w:val="135"/>
              </w:numPr>
              <w:ind w:hanging="199"/>
              <w:contextualSpacing/>
            </w:pPr>
            <w:r>
              <w:rPr>
                <w:sz w:val="16"/>
              </w:rPr>
              <w:t>Climate action target setting consultation</w:t>
            </w:r>
          </w:p>
          <w:p w14:paraId="65D9F1C6" w14:textId="77777777" w:rsidR="00D74780" w:rsidRDefault="004A2165">
            <w:pPr>
              <w:numPr>
                <w:ilvl w:val="0"/>
                <w:numId w:val="135"/>
              </w:numPr>
              <w:ind w:hanging="199"/>
              <w:contextualSpacing/>
            </w:pPr>
            <w:r>
              <w:rPr>
                <w:sz w:val="16"/>
              </w:rPr>
              <w:t>Collaborative initiative</w:t>
            </w:r>
          </w:p>
          <w:p w14:paraId="751D25DF" w14:textId="77777777" w:rsidR="00D74780" w:rsidRDefault="004A2165">
            <w:pPr>
              <w:numPr>
                <w:ilvl w:val="0"/>
                <w:numId w:val="135"/>
              </w:numPr>
              <w:ind w:hanging="199"/>
              <w:contextualSpacing/>
            </w:pPr>
            <w:r>
              <w:rPr>
                <w:sz w:val="16"/>
              </w:rPr>
              <w:t>Knowledge or data sharing</w:t>
            </w:r>
          </w:p>
          <w:p w14:paraId="7A42E042" w14:textId="77777777" w:rsidR="00D74780" w:rsidRDefault="004A2165">
            <w:pPr>
              <w:numPr>
                <w:ilvl w:val="0"/>
                <w:numId w:val="135"/>
              </w:numPr>
              <w:ind w:hanging="199"/>
              <w:contextualSpacing/>
            </w:pPr>
            <w:r>
              <w:rPr>
                <w:sz w:val="16"/>
              </w:rPr>
              <w:t>Capacity development</w:t>
            </w:r>
          </w:p>
          <w:p w14:paraId="72A234BE" w14:textId="77777777" w:rsidR="00D74780" w:rsidRDefault="004A2165">
            <w:pPr>
              <w:numPr>
                <w:ilvl w:val="0"/>
                <w:numId w:val="135"/>
              </w:numPr>
              <w:ind w:hanging="199"/>
              <w:contextualSpacing/>
            </w:pPr>
            <w:r>
              <w:rPr>
                <w:sz w:val="16"/>
              </w:rPr>
              <w:t>Labour market training initiatives</w:t>
            </w:r>
          </w:p>
          <w:p w14:paraId="53CE4519" w14:textId="77777777" w:rsidR="00D74780" w:rsidRDefault="004A2165">
            <w:pPr>
              <w:numPr>
                <w:ilvl w:val="0"/>
                <w:numId w:val="135"/>
              </w:numPr>
              <w:ind w:hanging="199"/>
              <w:contextualSpacing/>
            </w:pPr>
            <w:r>
              <w:rPr>
                <w:sz w:val="16"/>
              </w:rPr>
              <w:t>Economic development</w:t>
            </w:r>
          </w:p>
          <w:p w14:paraId="2B3DB576" w14:textId="77777777" w:rsidR="00D74780" w:rsidRDefault="004A2165">
            <w:pPr>
              <w:numPr>
                <w:ilvl w:val="0"/>
                <w:numId w:val="135"/>
              </w:numPr>
              <w:ind w:hanging="199"/>
              <w:contextualSpacing/>
            </w:pPr>
            <w:r>
              <w:rPr>
                <w:sz w:val="16"/>
              </w:rPr>
              <w:t>Project implementation</w:t>
            </w:r>
          </w:p>
          <w:p w14:paraId="7967407D" w14:textId="77777777" w:rsidR="00D74780" w:rsidRDefault="004A2165">
            <w:pPr>
              <w:numPr>
                <w:ilvl w:val="0"/>
                <w:numId w:val="135"/>
              </w:numPr>
              <w:ind w:hanging="199"/>
              <w:contextualSpacing/>
            </w:pPr>
            <w:r>
              <w:rPr>
                <w:sz w:val="16"/>
              </w:rPr>
              <w:t>Convening industry groups</w:t>
            </w:r>
          </w:p>
          <w:p w14:paraId="0921E656" w14:textId="77777777" w:rsidR="00D74780" w:rsidRDefault="004A2165">
            <w:pPr>
              <w:numPr>
                <w:ilvl w:val="0"/>
                <w:numId w:val="135"/>
              </w:numPr>
              <w:ind w:hanging="199"/>
              <w:contextualSpacing/>
            </w:pPr>
            <w:r>
              <w:rPr>
                <w:sz w:val="16"/>
              </w:rPr>
              <w:t>Trade union engagement</w:t>
            </w:r>
          </w:p>
          <w:p w14:paraId="748E2C82" w14:textId="77777777" w:rsidR="00D74780" w:rsidRDefault="004A2165">
            <w:pPr>
              <w:numPr>
                <w:ilvl w:val="0"/>
                <w:numId w:val="135"/>
              </w:numPr>
              <w:ind w:hanging="199"/>
              <w:contextualSpacing/>
            </w:pPr>
            <w:r>
              <w:rPr>
                <w:sz w:val="16"/>
              </w:rPr>
              <w:t>Other, please specify</w:t>
            </w:r>
          </w:p>
          <w:p w14:paraId="0D4E6B12"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146E3E20" w14:textId="77777777" w:rsidR="00D74780" w:rsidRDefault="00D74780">
            <w:pPr>
              <w:rPr>
                <w:sz w:val="1"/>
              </w:rPr>
            </w:pPr>
          </w:p>
          <w:p w14:paraId="64520805" w14:textId="77777777" w:rsidR="00D74780" w:rsidRDefault="004A2165">
            <w:pPr>
              <w:pStyle w:val="td-p"/>
              <w:contextualSpacing w:val="0"/>
            </w:pPr>
            <w:r>
              <w:t>Text field</w:t>
            </w:r>
          </w:p>
          <w:p w14:paraId="3A0AA313" w14:textId="77777777" w:rsidR="00D74780" w:rsidRDefault="00D74780">
            <w:pPr>
              <w:rPr>
                <w:sz w:val="1"/>
              </w:rPr>
            </w:pPr>
          </w:p>
        </w:tc>
      </w:tr>
    </w:tbl>
    <w:p w14:paraId="4CD1DD04" w14:textId="77777777" w:rsidR="00D74780" w:rsidRDefault="00D74780">
      <w:pPr>
        <w:pBdr>
          <w:top w:val="single" w:sz="4" w:space="1" w:color="9099A0"/>
        </w:pBdr>
      </w:pPr>
    </w:p>
    <w:p w14:paraId="2A18BE51" w14:textId="77777777" w:rsidR="00D74780" w:rsidRDefault="004A2165">
      <w:pPr>
        <w:pStyle w:val="h3"/>
        <w:contextualSpacing w:val="0"/>
      </w:pPr>
      <w:r>
        <w:t>6.3 Describe how your local/regional government collaborates and coordinates horizontally on climate action.</w:t>
      </w:r>
    </w:p>
    <w:p w14:paraId="1249F76E" w14:textId="77777777" w:rsidR="00D74780" w:rsidRDefault="004A2165">
      <w:pPr>
        <w:pStyle w:val="h3"/>
        <w:contextualSpacing w:val="0"/>
      </w:pPr>
      <w:r>
        <w:t>Change from 2019</w:t>
      </w:r>
    </w:p>
    <w:p w14:paraId="3AA5EDCF" w14:textId="77777777" w:rsidR="00D74780" w:rsidRDefault="004A2165">
      <w:r>
        <w:rPr>
          <w:sz w:val="22"/>
        </w:rPr>
        <w:t>New question</w:t>
      </w:r>
    </w:p>
    <w:p w14:paraId="0AA0F68B" w14:textId="77777777" w:rsidR="00D74780" w:rsidRDefault="004A2165">
      <w:pPr>
        <w:pStyle w:val="h3"/>
        <w:contextualSpacing w:val="0"/>
      </w:pPr>
      <w:r>
        <w:t>Response option</w:t>
      </w:r>
    </w:p>
    <w:p w14:paraId="5C1EEBE4" w14:textId="77777777" w:rsidR="00D74780" w:rsidRDefault="004A2165">
      <w:r>
        <w:rPr>
          <w:sz w:val="22"/>
        </w:rPr>
        <w:t>Please complete the following table:</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033A017C" w14:textId="77777777">
        <w:trPr>
          <w:jc w:val="center"/>
        </w:trPr>
        <w:tc>
          <w:tcPr>
            <w:tcW w:w="7285" w:type="dxa"/>
            <w:shd w:val="clear" w:color="auto" w:fill="585B9A"/>
            <w:tcMar>
              <w:top w:w="100" w:type="dxa"/>
              <w:left w:w="100" w:type="dxa"/>
              <w:bottom w:w="100" w:type="dxa"/>
              <w:right w:w="100" w:type="dxa"/>
            </w:tcMar>
          </w:tcPr>
          <w:p w14:paraId="294C68EA" w14:textId="77777777" w:rsidR="00D74780" w:rsidRDefault="004A2165">
            <w:pPr>
              <w:rPr>
                <w:b/>
                <w:color w:val="FFFFFF"/>
                <w:sz w:val="16"/>
              </w:rPr>
            </w:pPr>
            <w:r>
              <w:rPr>
                <w:b/>
                <w:color w:val="FFFFFF"/>
                <w:sz w:val="16"/>
              </w:rPr>
              <w:t>Entity with which your local/regional government collaborates horizontally on climate action</w:t>
            </w:r>
          </w:p>
        </w:tc>
        <w:tc>
          <w:tcPr>
            <w:tcW w:w="7286" w:type="dxa"/>
            <w:shd w:val="clear" w:color="auto" w:fill="585B9A"/>
            <w:tcMar>
              <w:top w:w="100" w:type="dxa"/>
              <w:left w:w="100" w:type="dxa"/>
              <w:bottom w:w="100" w:type="dxa"/>
              <w:right w:w="100" w:type="dxa"/>
            </w:tcMar>
          </w:tcPr>
          <w:p w14:paraId="73619FBD" w14:textId="77777777" w:rsidR="00D74780" w:rsidRDefault="004A2165">
            <w:pPr>
              <w:rPr>
                <w:b/>
                <w:color w:val="FFFFFF"/>
                <w:sz w:val="16"/>
              </w:rPr>
            </w:pPr>
            <w:r>
              <w:rPr>
                <w:b/>
                <w:color w:val="FFFFFF"/>
                <w:sz w:val="16"/>
              </w:rPr>
              <w:t>Description</w:t>
            </w:r>
          </w:p>
        </w:tc>
      </w:tr>
      <w:tr w:rsidR="00D74780" w14:paraId="6903EDE5" w14:textId="77777777">
        <w:trPr>
          <w:jc w:val="center"/>
        </w:trPr>
        <w:tc>
          <w:tcPr>
            <w:tcW w:w="7285" w:type="dxa"/>
            <w:shd w:val="clear" w:color="auto" w:fill="E8EBED"/>
            <w:tcMar>
              <w:top w:w="100" w:type="dxa"/>
              <w:left w:w="100" w:type="dxa"/>
              <w:bottom w:w="100" w:type="dxa"/>
              <w:right w:w="100" w:type="dxa"/>
            </w:tcMar>
          </w:tcPr>
          <w:p w14:paraId="6357B435" w14:textId="77777777" w:rsidR="00D74780" w:rsidRDefault="004A2165">
            <w:pPr>
              <w:pStyle w:val="td-p"/>
              <w:contextualSpacing w:val="0"/>
            </w:pPr>
            <w:r>
              <w:t>Select from:</w:t>
            </w:r>
          </w:p>
          <w:p w14:paraId="36A93E02" w14:textId="77777777" w:rsidR="00D74780" w:rsidRDefault="004A2165">
            <w:pPr>
              <w:numPr>
                <w:ilvl w:val="0"/>
                <w:numId w:val="136"/>
              </w:numPr>
              <w:ind w:hanging="199"/>
              <w:contextualSpacing/>
            </w:pPr>
            <w:r>
              <w:rPr>
                <w:sz w:val="16"/>
              </w:rPr>
              <w:t>Neighboring jurisdictions</w:t>
            </w:r>
          </w:p>
          <w:p w14:paraId="15BC9AA9" w14:textId="77777777" w:rsidR="00D74780" w:rsidRDefault="004A2165">
            <w:pPr>
              <w:numPr>
                <w:ilvl w:val="0"/>
                <w:numId w:val="136"/>
              </w:numPr>
              <w:ind w:hanging="199"/>
              <w:contextualSpacing/>
            </w:pPr>
            <w:r>
              <w:rPr>
                <w:sz w:val="16"/>
              </w:rPr>
              <w:t>Jurisdictions within a defined region/province</w:t>
            </w:r>
          </w:p>
          <w:p w14:paraId="7F860741" w14:textId="77777777" w:rsidR="00D74780" w:rsidRDefault="004A2165">
            <w:pPr>
              <w:numPr>
                <w:ilvl w:val="0"/>
                <w:numId w:val="136"/>
              </w:numPr>
              <w:ind w:hanging="199"/>
              <w:contextualSpacing/>
            </w:pPr>
            <w:r>
              <w:rPr>
                <w:sz w:val="16"/>
              </w:rPr>
              <w:t>Jurisdictions within country borders</w:t>
            </w:r>
          </w:p>
          <w:p w14:paraId="53D13BDA" w14:textId="77777777" w:rsidR="00D74780" w:rsidRDefault="004A2165">
            <w:pPr>
              <w:numPr>
                <w:ilvl w:val="0"/>
                <w:numId w:val="136"/>
              </w:numPr>
              <w:ind w:hanging="199"/>
              <w:contextualSpacing/>
            </w:pPr>
            <w:r>
              <w:rPr>
                <w:sz w:val="16"/>
              </w:rPr>
              <w:t>Jurisdiction outside of country borders (international partnerships/twinning)</w:t>
            </w:r>
          </w:p>
          <w:p w14:paraId="1CF20220" w14:textId="77777777" w:rsidR="00D74780" w:rsidRDefault="004A2165">
            <w:pPr>
              <w:numPr>
                <w:ilvl w:val="0"/>
                <w:numId w:val="136"/>
              </w:numPr>
              <w:ind w:hanging="199"/>
              <w:contextualSpacing/>
            </w:pPr>
            <w:r>
              <w:rPr>
                <w:sz w:val="16"/>
              </w:rPr>
              <w:t>Other, please specify</w:t>
            </w:r>
          </w:p>
          <w:p w14:paraId="0B4836A2"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6C649062" w14:textId="77777777" w:rsidR="00D74780" w:rsidRDefault="004A2165">
            <w:pPr>
              <w:pStyle w:val="td-p"/>
              <w:contextualSpacing w:val="0"/>
            </w:pPr>
            <w:r>
              <w:t>Text field</w:t>
            </w:r>
          </w:p>
        </w:tc>
      </w:tr>
    </w:tbl>
    <w:p w14:paraId="56CA526A" w14:textId="77777777" w:rsidR="00D74780" w:rsidRDefault="00D74780">
      <w:pPr>
        <w:pBdr>
          <w:top w:val="single" w:sz="4" w:space="1" w:color="9099A0"/>
        </w:pBdr>
      </w:pPr>
    </w:p>
    <w:p w14:paraId="2AC89FC0" w14:textId="77777777" w:rsidR="00D74780" w:rsidRDefault="004A2165">
      <w:pPr>
        <w:pStyle w:val="h3"/>
        <w:contextualSpacing w:val="0"/>
      </w:pPr>
      <w:r>
        <w:t>6.4 Describe how your local/regional government collaborates and coordinates vertically (higher levels of government) on climate actions.</w:t>
      </w:r>
    </w:p>
    <w:p w14:paraId="6DA54A29" w14:textId="77777777" w:rsidR="00D74780" w:rsidRDefault="004A2165">
      <w:pPr>
        <w:pStyle w:val="h3"/>
        <w:contextualSpacing w:val="0"/>
      </w:pPr>
      <w:r>
        <w:t>Change from 2019</w:t>
      </w:r>
    </w:p>
    <w:p w14:paraId="791AF6AF" w14:textId="77777777" w:rsidR="00D74780" w:rsidRDefault="004A2165">
      <w:r>
        <w:rPr>
          <w:sz w:val="22"/>
        </w:rPr>
        <w:t>New question</w:t>
      </w:r>
    </w:p>
    <w:p w14:paraId="1A769814" w14:textId="77777777" w:rsidR="00D74780" w:rsidRDefault="004A2165">
      <w:pPr>
        <w:pStyle w:val="h3"/>
        <w:contextualSpacing w:val="0"/>
      </w:pPr>
      <w:r>
        <w:t>Response option</w:t>
      </w:r>
    </w:p>
    <w:p w14:paraId="52B4FE86" w14:textId="77777777" w:rsidR="00D74780" w:rsidRDefault="004A2165">
      <w:r>
        <w:rPr>
          <w:sz w:val="22"/>
        </w:rPr>
        <w:t>This is an open text question</w:t>
      </w:r>
    </w:p>
    <w:p w14:paraId="04952A8F" w14:textId="77777777" w:rsidR="00D74780" w:rsidRDefault="00D74780">
      <w:pPr>
        <w:pBdr>
          <w:top w:val="single" w:sz="4" w:space="1" w:color="9099A0"/>
        </w:pBdr>
      </w:pPr>
    </w:p>
    <w:p w14:paraId="698E5530" w14:textId="77777777" w:rsidR="00D74780" w:rsidRDefault="004A2165">
      <w:pPr>
        <w:pStyle w:val="h2"/>
        <w:contextualSpacing w:val="0"/>
      </w:pPr>
      <w:r>
        <w:t>Finance &amp; Economic Opportunities</w:t>
      </w:r>
    </w:p>
    <w:p w14:paraId="1466F6D8" w14:textId="77777777" w:rsidR="00D74780" w:rsidRDefault="00D74780">
      <w:pPr>
        <w:pBdr>
          <w:top w:val="single" w:sz="4" w:space="1" w:color="9099A0"/>
        </w:pBdr>
      </w:pPr>
    </w:p>
    <w:p w14:paraId="4D187F3B" w14:textId="77777777" w:rsidR="00D74780" w:rsidRDefault="00D74780">
      <w:pPr>
        <w:pBdr>
          <w:top w:val="single" w:sz="4" w:space="1" w:color="9099A0"/>
        </w:pBdr>
      </w:pPr>
    </w:p>
    <w:p w14:paraId="3FD5CE34" w14:textId="77777777" w:rsidR="00D74780" w:rsidRDefault="004A2165">
      <w:pPr>
        <w:pStyle w:val="h3"/>
        <w:contextualSpacing w:val="0"/>
      </w:pPr>
      <w:r>
        <w:t>6.5 List any mitigation, adaptation, water related or resilience projects you have planned within your city for which you hope to attract financing, and provide details on the estimated costs and status of the project. If your city does not have any relevant projects, please select 'No relevant projects' under 'Project Area'.</w:t>
      </w:r>
    </w:p>
    <w:p w14:paraId="08547D95" w14:textId="77777777" w:rsidR="00D74780" w:rsidRDefault="004A2165">
      <w:pPr>
        <w:pStyle w:val="h3"/>
        <w:contextualSpacing w:val="0"/>
      </w:pPr>
      <w:r>
        <w:t>Change from 2019</w:t>
      </w:r>
    </w:p>
    <w:p w14:paraId="2C6264B1" w14:textId="77777777" w:rsidR="00D74780" w:rsidRDefault="004A2165">
      <w:r>
        <w:rPr>
          <w:sz w:val="22"/>
        </w:rPr>
        <w:t>Modified question (2019 6.2)</w:t>
      </w:r>
    </w:p>
    <w:p w14:paraId="55BDB08B" w14:textId="77777777" w:rsidR="00D74780" w:rsidRDefault="004A2165">
      <w:pPr>
        <w:pStyle w:val="h3"/>
        <w:contextualSpacing w:val="0"/>
      </w:pPr>
      <w:r>
        <w:t>Response Options</w:t>
      </w:r>
    </w:p>
    <w:p w14:paraId="692AA0F5" w14:textId="77777777" w:rsidR="00D74780" w:rsidRDefault="004A2165">
      <w:r>
        <w:rPr>
          <w:sz w:val="22"/>
        </w:rPr>
        <w:t xml:space="preserve">Please complete the following table. You are able to add rows by using the “Add Row” button at the bottom of the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2427"/>
        <w:gridCol w:w="2429"/>
        <w:gridCol w:w="2428"/>
        <w:gridCol w:w="2429"/>
        <w:gridCol w:w="2429"/>
        <w:gridCol w:w="2429"/>
      </w:tblGrid>
      <w:tr w:rsidR="00D74780" w14:paraId="0F919ED4" w14:textId="77777777">
        <w:trPr>
          <w:jc w:val="center"/>
        </w:trPr>
        <w:tc>
          <w:tcPr>
            <w:tcW w:w="4857" w:type="dxa"/>
            <w:gridSpan w:val="2"/>
            <w:shd w:val="clear" w:color="auto" w:fill="585B9A"/>
            <w:tcMar>
              <w:top w:w="100" w:type="dxa"/>
              <w:left w:w="100" w:type="dxa"/>
              <w:bottom w:w="100" w:type="dxa"/>
              <w:right w:w="100" w:type="dxa"/>
            </w:tcMar>
          </w:tcPr>
          <w:p w14:paraId="236DB664" w14:textId="77777777" w:rsidR="00D74780" w:rsidRDefault="004A2165">
            <w:pPr>
              <w:rPr>
                <w:b/>
                <w:color w:val="FFFFFF"/>
                <w:sz w:val="16"/>
              </w:rPr>
            </w:pPr>
            <w:r>
              <w:rPr>
                <w:b/>
                <w:color w:val="FFFFFF"/>
                <w:sz w:val="16"/>
              </w:rPr>
              <w:t>Project area</w:t>
            </w:r>
          </w:p>
        </w:tc>
        <w:tc>
          <w:tcPr>
            <w:tcW w:w="4857" w:type="dxa"/>
            <w:gridSpan w:val="2"/>
            <w:shd w:val="clear" w:color="auto" w:fill="585B9A"/>
            <w:tcMar>
              <w:top w:w="100" w:type="dxa"/>
              <w:left w:w="100" w:type="dxa"/>
              <w:bottom w:w="100" w:type="dxa"/>
              <w:right w:w="100" w:type="dxa"/>
            </w:tcMar>
          </w:tcPr>
          <w:p w14:paraId="42FAD692" w14:textId="77777777" w:rsidR="00D74780" w:rsidRDefault="004A2165">
            <w:pPr>
              <w:rPr>
                <w:b/>
                <w:color w:val="FFFFFF"/>
                <w:sz w:val="16"/>
              </w:rPr>
            </w:pPr>
            <w:r>
              <w:rPr>
                <w:b/>
                <w:color w:val="FFFFFF"/>
                <w:sz w:val="16"/>
              </w:rPr>
              <w:t>Project Title</w:t>
            </w:r>
          </w:p>
        </w:tc>
        <w:tc>
          <w:tcPr>
            <w:tcW w:w="4857" w:type="dxa"/>
            <w:gridSpan w:val="2"/>
            <w:shd w:val="clear" w:color="auto" w:fill="585B9A"/>
            <w:tcMar>
              <w:top w:w="100" w:type="dxa"/>
              <w:left w:w="100" w:type="dxa"/>
              <w:bottom w:w="100" w:type="dxa"/>
              <w:right w:w="100" w:type="dxa"/>
            </w:tcMar>
          </w:tcPr>
          <w:p w14:paraId="2C067A61" w14:textId="77777777" w:rsidR="00D74780" w:rsidRDefault="004A2165">
            <w:pPr>
              <w:rPr>
                <w:b/>
                <w:color w:val="FFFFFF"/>
                <w:sz w:val="16"/>
              </w:rPr>
            </w:pPr>
            <w:r>
              <w:rPr>
                <w:b/>
                <w:color w:val="FFFFFF"/>
                <w:sz w:val="16"/>
              </w:rPr>
              <w:t>Stage of project development</w:t>
            </w:r>
          </w:p>
        </w:tc>
      </w:tr>
      <w:tr w:rsidR="00D74780" w14:paraId="3EC06353" w14:textId="77777777">
        <w:trPr>
          <w:jc w:val="center"/>
        </w:trPr>
        <w:tc>
          <w:tcPr>
            <w:tcW w:w="4857" w:type="dxa"/>
            <w:gridSpan w:val="2"/>
            <w:shd w:val="clear" w:color="auto" w:fill="E8EBED"/>
            <w:tcMar>
              <w:top w:w="100" w:type="dxa"/>
              <w:left w:w="100" w:type="dxa"/>
              <w:bottom w:w="100" w:type="dxa"/>
              <w:right w:w="100" w:type="dxa"/>
            </w:tcMar>
          </w:tcPr>
          <w:p w14:paraId="6086D858" w14:textId="77777777" w:rsidR="00D74780" w:rsidRDefault="00D74780">
            <w:pPr>
              <w:rPr>
                <w:sz w:val="1"/>
              </w:rPr>
            </w:pPr>
          </w:p>
          <w:p w14:paraId="3026A40D" w14:textId="77777777" w:rsidR="00D74780" w:rsidRDefault="004A2165">
            <w:pPr>
              <w:pStyle w:val="td-p"/>
              <w:contextualSpacing w:val="0"/>
            </w:pPr>
            <w:r>
              <w:t>Select from:</w:t>
            </w:r>
          </w:p>
          <w:p w14:paraId="557058C5" w14:textId="77777777" w:rsidR="00D74780" w:rsidRDefault="00D74780">
            <w:pPr>
              <w:rPr>
                <w:sz w:val="1"/>
              </w:rPr>
            </w:pPr>
          </w:p>
          <w:p w14:paraId="520A536F" w14:textId="77777777" w:rsidR="00D74780" w:rsidRDefault="004A2165">
            <w:pPr>
              <w:numPr>
                <w:ilvl w:val="0"/>
                <w:numId w:val="137"/>
              </w:numPr>
              <w:ind w:hanging="199"/>
              <w:contextualSpacing/>
            </w:pPr>
            <w:r>
              <w:rPr>
                <w:sz w:val="16"/>
              </w:rPr>
              <w:t>Buildings</w:t>
            </w:r>
          </w:p>
          <w:p w14:paraId="712FA94E" w14:textId="77777777" w:rsidR="00D74780" w:rsidRDefault="004A2165">
            <w:pPr>
              <w:numPr>
                <w:ilvl w:val="0"/>
                <w:numId w:val="137"/>
              </w:numPr>
              <w:ind w:hanging="199"/>
              <w:contextualSpacing/>
            </w:pPr>
            <w:r>
              <w:rPr>
                <w:sz w:val="16"/>
              </w:rPr>
              <w:t>Energy efficiency   / retrofit</w:t>
            </w:r>
          </w:p>
          <w:p w14:paraId="4C7F0953" w14:textId="77777777" w:rsidR="00D74780" w:rsidRDefault="004A2165">
            <w:pPr>
              <w:numPr>
                <w:ilvl w:val="0"/>
                <w:numId w:val="137"/>
              </w:numPr>
              <w:ind w:hanging="199"/>
              <w:contextualSpacing/>
            </w:pPr>
            <w:r>
              <w:rPr>
                <w:sz w:val="16"/>
              </w:rPr>
              <w:t>Outdoor lighting</w:t>
            </w:r>
          </w:p>
          <w:p w14:paraId="409595E3" w14:textId="77777777" w:rsidR="00D74780" w:rsidRDefault="004A2165">
            <w:pPr>
              <w:numPr>
                <w:ilvl w:val="0"/>
                <w:numId w:val="137"/>
              </w:numPr>
              <w:ind w:hanging="199"/>
              <w:contextualSpacing/>
            </w:pPr>
            <w:r>
              <w:rPr>
                <w:sz w:val="16"/>
              </w:rPr>
              <w:t>Renewable energy</w:t>
            </w:r>
          </w:p>
          <w:p w14:paraId="45A3EC0C" w14:textId="77777777" w:rsidR="00D74780" w:rsidRDefault="004A2165">
            <w:pPr>
              <w:numPr>
                <w:ilvl w:val="0"/>
                <w:numId w:val="137"/>
              </w:numPr>
              <w:ind w:hanging="199"/>
              <w:contextualSpacing/>
            </w:pPr>
            <w:r>
              <w:rPr>
                <w:sz w:val="16"/>
              </w:rPr>
              <w:t>Transport</w:t>
            </w:r>
          </w:p>
          <w:p w14:paraId="3CA3663F" w14:textId="77777777" w:rsidR="00D74780" w:rsidRDefault="004A2165">
            <w:pPr>
              <w:numPr>
                <w:ilvl w:val="0"/>
                <w:numId w:val="137"/>
              </w:numPr>
              <w:ind w:hanging="199"/>
              <w:contextualSpacing/>
            </w:pPr>
            <w:r>
              <w:rPr>
                <w:sz w:val="16"/>
              </w:rPr>
              <w:t>Waste management</w:t>
            </w:r>
          </w:p>
          <w:p w14:paraId="63964937" w14:textId="77777777" w:rsidR="00D74780" w:rsidRDefault="004A2165">
            <w:pPr>
              <w:numPr>
                <w:ilvl w:val="0"/>
                <w:numId w:val="137"/>
              </w:numPr>
              <w:ind w:hanging="199"/>
              <w:contextualSpacing/>
            </w:pPr>
            <w:r>
              <w:rPr>
                <w:sz w:val="16"/>
              </w:rPr>
              <w:t>Waste recycling</w:t>
            </w:r>
          </w:p>
          <w:p w14:paraId="1783A404" w14:textId="77777777" w:rsidR="00D74780" w:rsidRDefault="004A2165">
            <w:pPr>
              <w:numPr>
                <w:ilvl w:val="0"/>
                <w:numId w:val="137"/>
              </w:numPr>
              <w:ind w:hanging="199"/>
              <w:contextualSpacing/>
            </w:pPr>
            <w:r>
              <w:rPr>
                <w:sz w:val="16"/>
              </w:rPr>
              <w:t>Water management</w:t>
            </w:r>
          </w:p>
          <w:p w14:paraId="3037E98C" w14:textId="77777777" w:rsidR="00D74780" w:rsidRDefault="004A2165">
            <w:pPr>
              <w:numPr>
                <w:ilvl w:val="0"/>
                <w:numId w:val="137"/>
              </w:numPr>
              <w:ind w:hanging="199"/>
              <w:contextualSpacing/>
            </w:pPr>
            <w:r>
              <w:rPr>
                <w:sz w:val="16"/>
              </w:rPr>
              <w:t>Other, please specify</w:t>
            </w:r>
          </w:p>
          <w:p w14:paraId="6C076D42" w14:textId="77777777" w:rsidR="00D74780" w:rsidRDefault="004A2165">
            <w:pPr>
              <w:numPr>
                <w:ilvl w:val="0"/>
                <w:numId w:val="137"/>
              </w:numPr>
              <w:ind w:hanging="199"/>
              <w:contextualSpacing/>
            </w:pPr>
            <w:r>
              <w:rPr>
                <w:sz w:val="16"/>
              </w:rPr>
              <w:t>No relevant projects</w:t>
            </w:r>
          </w:p>
          <w:p w14:paraId="73F76F2A" w14:textId="77777777" w:rsidR="00D74780" w:rsidRDefault="00D74780">
            <w:pPr>
              <w:rPr>
                <w:sz w:val="1"/>
              </w:rPr>
            </w:pPr>
          </w:p>
          <w:p w14:paraId="76709790" w14:textId="77777777" w:rsidR="00D74780" w:rsidRDefault="00D74780">
            <w:pPr>
              <w:rPr>
                <w:sz w:val="1"/>
              </w:rPr>
            </w:pPr>
          </w:p>
        </w:tc>
        <w:tc>
          <w:tcPr>
            <w:tcW w:w="4857" w:type="dxa"/>
            <w:gridSpan w:val="2"/>
            <w:shd w:val="clear" w:color="auto" w:fill="E8EBED"/>
            <w:tcMar>
              <w:top w:w="100" w:type="dxa"/>
              <w:left w:w="100" w:type="dxa"/>
              <w:bottom w:w="100" w:type="dxa"/>
              <w:right w:w="100" w:type="dxa"/>
            </w:tcMar>
          </w:tcPr>
          <w:p w14:paraId="58737283" w14:textId="77777777" w:rsidR="00D74780" w:rsidRDefault="004A2165">
            <w:pPr>
              <w:pStyle w:val="td-p"/>
              <w:contextualSpacing w:val="0"/>
            </w:pPr>
            <w:r>
              <w:t>Text field</w:t>
            </w:r>
          </w:p>
        </w:tc>
        <w:tc>
          <w:tcPr>
            <w:tcW w:w="4857" w:type="dxa"/>
            <w:gridSpan w:val="2"/>
            <w:shd w:val="clear" w:color="auto" w:fill="E8EBED"/>
            <w:tcMar>
              <w:top w:w="100" w:type="dxa"/>
              <w:left w:w="100" w:type="dxa"/>
              <w:bottom w:w="100" w:type="dxa"/>
              <w:right w:w="100" w:type="dxa"/>
            </w:tcMar>
          </w:tcPr>
          <w:p w14:paraId="5FFCE786" w14:textId="77777777" w:rsidR="00D74780" w:rsidRDefault="00D74780">
            <w:pPr>
              <w:rPr>
                <w:sz w:val="1"/>
              </w:rPr>
            </w:pPr>
          </w:p>
          <w:p w14:paraId="044AFB04" w14:textId="77777777" w:rsidR="00D74780" w:rsidRDefault="004A2165">
            <w:pPr>
              <w:pStyle w:val="td-p"/>
              <w:contextualSpacing w:val="0"/>
            </w:pPr>
            <w:r>
              <w:t>Select from:</w:t>
            </w:r>
          </w:p>
          <w:p w14:paraId="4B8C7B2E" w14:textId="77777777" w:rsidR="00D74780" w:rsidRDefault="00D74780">
            <w:pPr>
              <w:rPr>
                <w:sz w:val="1"/>
              </w:rPr>
            </w:pPr>
          </w:p>
          <w:p w14:paraId="675E6C6D" w14:textId="77777777" w:rsidR="00D74780" w:rsidRDefault="004A2165">
            <w:pPr>
              <w:numPr>
                <w:ilvl w:val="0"/>
                <w:numId w:val="138"/>
              </w:numPr>
              <w:ind w:hanging="199"/>
              <w:contextualSpacing/>
            </w:pPr>
            <w:r>
              <w:rPr>
                <w:sz w:val="16"/>
              </w:rPr>
              <w:t>Scoping</w:t>
            </w:r>
          </w:p>
          <w:p w14:paraId="2C726DD6" w14:textId="77777777" w:rsidR="00D74780" w:rsidRDefault="004A2165">
            <w:pPr>
              <w:numPr>
                <w:ilvl w:val="0"/>
                <w:numId w:val="138"/>
              </w:numPr>
              <w:ind w:hanging="199"/>
              <w:contextualSpacing/>
            </w:pPr>
            <w:r>
              <w:rPr>
                <w:sz w:val="16"/>
              </w:rPr>
              <w:t>Pre-feasibility/impact assessment</w:t>
            </w:r>
          </w:p>
          <w:p w14:paraId="3CEC7539" w14:textId="77777777" w:rsidR="00D74780" w:rsidRDefault="004A2165">
            <w:pPr>
              <w:numPr>
                <w:ilvl w:val="0"/>
                <w:numId w:val="138"/>
              </w:numPr>
              <w:ind w:hanging="199"/>
              <w:contextualSpacing/>
            </w:pPr>
            <w:r>
              <w:rPr>
                <w:sz w:val="16"/>
              </w:rPr>
              <w:t>Project feasibility</w:t>
            </w:r>
          </w:p>
          <w:p w14:paraId="5659D450" w14:textId="77777777" w:rsidR="00D74780" w:rsidRDefault="004A2165">
            <w:pPr>
              <w:numPr>
                <w:ilvl w:val="0"/>
                <w:numId w:val="138"/>
              </w:numPr>
              <w:ind w:hanging="199"/>
              <w:contextualSpacing/>
            </w:pPr>
            <w:r>
              <w:rPr>
                <w:sz w:val="16"/>
              </w:rPr>
              <w:t>Project structuring</w:t>
            </w:r>
          </w:p>
          <w:p w14:paraId="4F32DB47" w14:textId="77777777" w:rsidR="00D74780" w:rsidRDefault="004A2165">
            <w:pPr>
              <w:numPr>
                <w:ilvl w:val="0"/>
                <w:numId w:val="138"/>
              </w:numPr>
              <w:ind w:hanging="199"/>
              <w:contextualSpacing/>
            </w:pPr>
            <w:r>
              <w:rPr>
                <w:sz w:val="16"/>
              </w:rPr>
              <w:t>Transaction preparation</w:t>
            </w:r>
          </w:p>
          <w:p w14:paraId="6D1300F1" w14:textId="77777777" w:rsidR="00D74780" w:rsidRDefault="004A2165">
            <w:pPr>
              <w:numPr>
                <w:ilvl w:val="0"/>
                <w:numId w:val="138"/>
              </w:numPr>
              <w:ind w:hanging="199"/>
              <w:contextualSpacing/>
            </w:pPr>
            <w:r>
              <w:rPr>
                <w:sz w:val="16"/>
              </w:rPr>
              <w:t>Implementation</w:t>
            </w:r>
          </w:p>
          <w:p w14:paraId="0D1808B4" w14:textId="77777777" w:rsidR="00D74780" w:rsidRDefault="004A2165">
            <w:pPr>
              <w:numPr>
                <w:ilvl w:val="0"/>
                <w:numId w:val="138"/>
              </w:numPr>
              <w:ind w:hanging="199"/>
              <w:contextualSpacing/>
            </w:pPr>
            <w:r>
              <w:rPr>
                <w:sz w:val="16"/>
              </w:rPr>
              <w:t>Post implementation</w:t>
            </w:r>
          </w:p>
          <w:p w14:paraId="6E128B46" w14:textId="77777777" w:rsidR="00D74780" w:rsidRDefault="00D74780">
            <w:pPr>
              <w:rPr>
                <w:sz w:val="1"/>
              </w:rPr>
            </w:pPr>
          </w:p>
          <w:p w14:paraId="5875EADF" w14:textId="77777777" w:rsidR="00D74780" w:rsidRDefault="00D74780">
            <w:pPr>
              <w:rPr>
                <w:sz w:val="1"/>
              </w:rPr>
            </w:pPr>
          </w:p>
        </w:tc>
      </w:tr>
      <w:tr w:rsidR="00D74780" w14:paraId="1E78C970" w14:textId="77777777">
        <w:trPr>
          <w:jc w:val="center"/>
        </w:trPr>
        <w:tc>
          <w:tcPr>
            <w:tcW w:w="2428" w:type="dxa"/>
            <w:shd w:val="clear" w:color="auto" w:fill="585B9A"/>
            <w:tcMar>
              <w:top w:w="100" w:type="dxa"/>
              <w:left w:w="100" w:type="dxa"/>
              <w:bottom w:w="100" w:type="dxa"/>
              <w:right w:w="100" w:type="dxa"/>
            </w:tcMar>
          </w:tcPr>
          <w:p w14:paraId="75AF39B8" w14:textId="77777777" w:rsidR="00D74780" w:rsidRDefault="004A2165">
            <w:pPr>
              <w:rPr>
                <w:b/>
                <w:color w:val="FFFFFF"/>
                <w:sz w:val="16"/>
              </w:rPr>
            </w:pPr>
            <w:r>
              <w:rPr>
                <w:b/>
                <w:color w:val="FFFFFF"/>
                <w:sz w:val="16"/>
              </w:rPr>
              <w:t>Status of financing</w:t>
            </w:r>
          </w:p>
        </w:tc>
        <w:tc>
          <w:tcPr>
            <w:tcW w:w="2428" w:type="dxa"/>
            <w:shd w:val="clear" w:color="auto" w:fill="585B9A"/>
            <w:tcMar>
              <w:top w:w="100" w:type="dxa"/>
              <w:left w:w="100" w:type="dxa"/>
              <w:bottom w:w="100" w:type="dxa"/>
              <w:right w:w="100" w:type="dxa"/>
            </w:tcMar>
          </w:tcPr>
          <w:p w14:paraId="5E464E7D" w14:textId="77777777" w:rsidR="00D74780" w:rsidRDefault="004A2165">
            <w:pPr>
              <w:rPr>
                <w:b/>
                <w:color w:val="FFFFFF"/>
                <w:sz w:val="16"/>
              </w:rPr>
            </w:pPr>
            <w:r>
              <w:rPr>
                <w:b/>
                <w:color w:val="FFFFFF"/>
                <w:sz w:val="16"/>
              </w:rPr>
              <w:t>Financing model identified</w:t>
            </w:r>
          </w:p>
        </w:tc>
        <w:tc>
          <w:tcPr>
            <w:tcW w:w="2428" w:type="dxa"/>
            <w:shd w:val="clear" w:color="auto" w:fill="585B9A"/>
            <w:tcMar>
              <w:top w:w="100" w:type="dxa"/>
              <w:left w:w="100" w:type="dxa"/>
              <w:bottom w:w="100" w:type="dxa"/>
              <w:right w:w="100" w:type="dxa"/>
            </w:tcMar>
          </w:tcPr>
          <w:p w14:paraId="4A3DFAFC" w14:textId="77777777" w:rsidR="00D74780" w:rsidRDefault="004A2165">
            <w:pPr>
              <w:rPr>
                <w:b/>
                <w:color w:val="FFFFFF"/>
                <w:sz w:val="16"/>
              </w:rPr>
            </w:pPr>
            <w:r>
              <w:rPr>
                <w:b/>
                <w:color w:val="FFFFFF"/>
                <w:sz w:val="16"/>
              </w:rPr>
              <w:t>Identified financing model description</w:t>
            </w:r>
          </w:p>
        </w:tc>
        <w:tc>
          <w:tcPr>
            <w:tcW w:w="2429" w:type="dxa"/>
            <w:shd w:val="clear" w:color="auto" w:fill="585B9A"/>
            <w:tcMar>
              <w:top w:w="100" w:type="dxa"/>
              <w:left w:w="100" w:type="dxa"/>
              <w:bottom w:w="100" w:type="dxa"/>
              <w:right w:w="100" w:type="dxa"/>
            </w:tcMar>
          </w:tcPr>
          <w:p w14:paraId="46D26CC3" w14:textId="77777777" w:rsidR="00D74780" w:rsidRDefault="004A2165">
            <w:pPr>
              <w:rPr>
                <w:b/>
                <w:color w:val="FFFFFF"/>
                <w:sz w:val="16"/>
              </w:rPr>
            </w:pPr>
            <w:r>
              <w:rPr>
                <w:b/>
                <w:color w:val="FFFFFF"/>
                <w:sz w:val="16"/>
              </w:rPr>
              <w:t>Project description and attach project proposal</w:t>
            </w:r>
          </w:p>
        </w:tc>
        <w:tc>
          <w:tcPr>
            <w:tcW w:w="2429" w:type="dxa"/>
            <w:shd w:val="clear" w:color="auto" w:fill="585B9A"/>
            <w:tcMar>
              <w:top w:w="100" w:type="dxa"/>
              <w:left w:w="100" w:type="dxa"/>
              <w:bottom w:w="100" w:type="dxa"/>
              <w:right w:w="100" w:type="dxa"/>
            </w:tcMar>
          </w:tcPr>
          <w:p w14:paraId="11A35F2B" w14:textId="77777777" w:rsidR="00D74780" w:rsidRDefault="004A2165">
            <w:pPr>
              <w:rPr>
                <w:b/>
                <w:color w:val="FFFFFF"/>
                <w:sz w:val="16"/>
              </w:rPr>
            </w:pPr>
            <w:r>
              <w:rPr>
                <w:b/>
                <w:color w:val="FFFFFF"/>
                <w:sz w:val="16"/>
              </w:rPr>
              <w:t>Total cost of project</w:t>
            </w:r>
          </w:p>
        </w:tc>
        <w:tc>
          <w:tcPr>
            <w:tcW w:w="2429" w:type="dxa"/>
            <w:shd w:val="clear" w:color="auto" w:fill="585B9A"/>
            <w:tcMar>
              <w:top w:w="100" w:type="dxa"/>
              <w:left w:w="100" w:type="dxa"/>
              <w:bottom w:w="100" w:type="dxa"/>
              <w:right w:w="100" w:type="dxa"/>
            </w:tcMar>
          </w:tcPr>
          <w:p w14:paraId="43869E6E" w14:textId="77777777" w:rsidR="00D74780" w:rsidRDefault="004A2165">
            <w:pPr>
              <w:rPr>
                <w:b/>
                <w:color w:val="FFFFFF"/>
                <w:sz w:val="16"/>
              </w:rPr>
            </w:pPr>
            <w:r>
              <w:rPr>
                <w:b/>
                <w:color w:val="FFFFFF"/>
                <w:sz w:val="16"/>
              </w:rPr>
              <w:t>Total investment cost needed (if relevant)</w:t>
            </w:r>
          </w:p>
        </w:tc>
      </w:tr>
      <w:tr w:rsidR="00D74780" w14:paraId="5945E6F6" w14:textId="77777777">
        <w:trPr>
          <w:jc w:val="center"/>
        </w:trPr>
        <w:tc>
          <w:tcPr>
            <w:tcW w:w="2428" w:type="dxa"/>
            <w:shd w:val="clear" w:color="auto" w:fill="E8EBED"/>
            <w:tcMar>
              <w:top w:w="100" w:type="dxa"/>
              <w:left w:w="100" w:type="dxa"/>
              <w:bottom w:w="100" w:type="dxa"/>
              <w:right w:w="100" w:type="dxa"/>
            </w:tcMar>
          </w:tcPr>
          <w:p w14:paraId="1AD4A19C" w14:textId="77777777" w:rsidR="00D74780" w:rsidRDefault="004A2165">
            <w:pPr>
              <w:pStyle w:val="td-p"/>
              <w:contextualSpacing w:val="0"/>
            </w:pPr>
            <w:r>
              <w:t>Select from:</w:t>
            </w:r>
          </w:p>
          <w:p w14:paraId="6A48A1EE" w14:textId="77777777" w:rsidR="00D74780" w:rsidRDefault="004A2165">
            <w:pPr>
              <w:numPr>
                <w:ilvl w:val="0"/>
                <w:numId w:val="139"/>
              </w:numPr>
              <w:ind w:hanging="199"/>
              <w:contextualSpacing/>
            </w:pPr>
            <w:r>
              <w:rPr>
                <w:sz w:val="16"/>
              </w:rPr>
              <w:t>Project not funded and seeking partial funding</w:t>
            </w:r>
          </w:p>
          <w:p w14:paraId="7F791381" w14:textId="77777777" w:rsidR="00D74780" w:rsidRDefault="004A2165">
            <w:pPr>
              <w:numPr>
                <w:ilvl w:val="0"/>
                <w:numId w:val="139"/>
              </w:numPr>
              <w:ind w:hanging="199"/>
              <w:contextualSpacing/>
            </w:pPr>
            <w:r>
              <w:rPr>
                <w:sz w:val="16"/>
              </w:rPr>
              <w:t>Project not funded and seeking full funding</w:t>
            </w:r>
          </w:p>
          <w:p w14:paraId="62EE3937" w14:textId="77777777" w:rsidR="00D74780" w:rsidRDefault="004A2165">
            <w:pPr>
              <w:numPr>
                <w:ilvl w:val="0"/>
                <w:numId w:val="139"/>
              </w:numPr>
              <w:ind w:hanging="199"/>
              <w:contextualSpacing/>
            </w:pPr>
            <w:r>
              <w:rPr>
                <w:sz w:val="16"/>
              </w:rPr>
              <w:t>Project partially funded and seeking additional funding</w:t>
            </w:r>
          </w:p>
          <w:p w14:paraId="6815EED6" w14:textId="77777777" w:rsidR="00D74780" w:rsidRDefault="004A2165">
            <w:pPr>
              <w:numPr>
                <w:ilvl w:val="0"/>
                <w:numId w:val="139"/>
              </w:numPr>
              <w:ind w:hanging="199"/>
              <w:contextualSpacing/>
            </w:pPr>
            <w:r>
              <w:rPr>
                <w:sz w:val="16"/>
              </w:rPr>
              <w:t>Other, please specify</w:t>
            </w:r>
          </w:p>
          <w:p w14:paraId="2C786B40" w14:textId="77777777" w:rsidR="00D74780" w:rsidRDefault="00D74780">
            <w:pPr>
              <w:rPr>
                <w:sz w:val="1"/>
              </w:rPr>
            </w:pPr>
          </w:p>
        </w:tc>
        <w:tc>
          <w:tcPr>
            <w:tcW w:w="2428" w:type="dxa"/>
            <w:shd w:val="clear" w:color="auto" w:fill="E8EBED"/>
            <w:tcMar>
              <w:top w:w="100" w:type="dxa"/>
              <w:left w:w="100" w:type="dxa"/>
              <w:bottom w:w="100" w:type="dxa"/>
              <w:right w:w="100" w:type="dxa"/>
            </w:tcMar>
          </w:tcPr>
          <w:p w14:paraId="22B7321F" w14:textId="77777777" w:rsidR="00D74780" w:rsidRDefault="004A2165">
            <w:pPr>
              <w:pStyle w:val="td-p"/>
              <w:contextualSpacing w:val="0"/>
            </w:pPr>
            <w:r>
              <w:t>Select from:</w:t>
            </w:r>
          </w:p>
          <w:p w14:paraId="690A87C1" w14:textId="77777777" w:rsidR="00D74780" w:rsidRDefault="004A2165">
            <w:pPr>
              <w:numPr>
                <w:ilvl w:val="0"/>
                <w:numId w:val="140"/>
              </w:numPr>
              <w:ind w:hanging="199"/>
              <w:contextualSpacing/>
            </w:pPr>
            <w:r>
              <w:rPr>
                <w:sz w:val="16"/>
              </w:rPr>
              <w:t>Yes</w:t>
            </w:r>
          </w:p>
          <w:p w14:paraId="5406F5AB" w14:textId="77777777" w:rsidR="00D74780" w:rsidRDefault="004A2165">
            <w:pPr>
              <w:numPr>
                <w:ilvl w:val="0"/>
                <w:numId w:val="140"/>
              </w:numPr>
              <w:ind w:hanging="199"/>
              <w:contextualSpacing/>
            </w:pPr>
            <w:r>
              <w:rPr>
                <w:sz w:val="16"/>
              </w:rPr>
              <w:t>No</w:t>
            </w:r>
          </w:p>
          <w:p w14:paraId="2A0B72F2" w14:textId="77777777" w:rsidR="00D74780" w:rsidRDefault="004A2165">
            <w:pPr>
              <w:numPr>
                <w:ilvl w:val="0"/>
                <w:numId w:val="140"/>
              </w:numPr>
              <w:ind w:hanging="199"/>
              <w:contextualSpacing/>
            </w:pPr>
            <w:r>
              <w:rPr>
                <w:sz w:val="16"/>
              </w:rPr>
              <w:t>Do not know</w:t>
            </w:r>
          </w:p>
          <w:p w14:paraId="14456EE1" w14:textId="77777777" w:rsidR="00D74780" w:rsidRDefault="00D74780">
            <w:pPr>
              <w:rPr>
                <w:sz w:val="1"/>
              </w:rPr>
            </w:pPr>
          </w:p>
        </w:tc>
        <w:tc>
          <w:tcPr>
            <w:tcW w:w="2428" w:type="dxa"/>
            <w:shd w:val="clear" w:color="auto" w:fill="E8EBED"/>
            <w:tcMar>
              <w:top w:w="100" w:type="dxa"/>
              <w:left w:w="100" w:type="dxa"/>
              <w:bottom w:w="100" w:type="dxa"/>
              <w:right w:w="100" w:type="dxa"/>
            </w:tcMar>
          </w:tcPr>
          <w:p w14:paraId="46BB73B9" w14:textId="77777777" w:rsidR="00D74780" w:rsidRDefault="004A2165">
            <w:pPr>
              <w:pStyle w:val="td-p"/>
              <w:contextualSpacing w:val="0"/>
            </w:pPr>
            <w:r>
              <w:t>Text field</w:t>
            </w:r>
          </w:p>
        </w:tc>
        <w:tc>
          <w:tcPr>
            <w:tcW w:w="2429" w:type="dxa"/>
            <w:shd w:val="clear" w:color="auto" w:fill="E8EBED"/>
            <w:tcMar>
              <w:top w:w="100" w:type="dxa"/>
              <w:left w:w="100" w:type="dxa"/>
              <w:bottom w:w="100" w:type="dxa"/>
              <w:right w:w="100" w:type="dxa"/>
            </w:tcMar>
          </w:tcPr>
          <w:p w14:paraId="20534CB6" w14:textId="77777777" w:rsidR="00D74780" w:rsidRDefault="004A2165">
            <w:pPr>
              <w:pStyle w:val="td-p"/>
              <w:contextualSpacing w:val="0"/>
            </w:pPr>
            <w:r>
              <w:t>Text field</w:t>
            </w:r>
          </w:p>
          <w:p w14:paraId="36B2A70D" w14:textId="77777777" w:rsidR="00D74780" w:rsidRDefault="004A2165">
            <w:pPr>
              <w:pStyle w:val="td-p"/>
              <w:contextualSpacing w:val="0"/>
            </w:pPr>
            <w:r>
              <w:t>Attachment function</w:t>
            </w:r>
          </w:p>
        </w:tc>
        <w:tc>
          <w:tcPr>
            <w:tcW w:w="2429" w:type="dxa"/>
            <w:shd w:val="clear" w:color="auto" w:fill="E8EBED"/>
            <w:tcMar>
              <w:top w:w="100" w:type="dxa"/>
              <w:left w:w="100" w:type="dxa"/>
              <w:bottom w:w="100" w:type="dxa"/>
              <w:right w:w="100" w:type="dxa"/>
            </w:tcMar>
          </w:tcPr>
          <w:p w14:paraId="7EBF7BC1" w14:textId="77777777" w:rsidR="00D74780" w:rsidRDefault="004A2165">
            <w:pPr>
              <w:pStyle w:val="td-p"/>
              <w:contextualSpacing w:val="0"/>
            </w:pPr>
            <w:r>
              <w:t>Numeric field</w:t>
            </w:r>
          </w:p>
        </w:tc>
        <w:tc>
          <w:tcPr>
            <w:tcW w:w="2429" w:type="dxa"/>
            <w:shd w:val="clear" w:color="auto" w:fill="E8EBED"/>
            <w:tcMar>
              <w:top w:w="100" w:type="dxa"/>
              <w:left w:w="100" w:type="dxa"/>
              <w:bottom w:w="100" w:type="dxa"/>
              <w:right w:w="100" w:type="dxa"/>
            </w:tcMar>
          </w:tcPr>
          <w:p w14:paraId="12FB99BF" w14:textId="77777777" w:rsidR="00D74780" w:rsidRDefault="004A2165">
            <w:pPr>
              <w:pStyle w:val="td-p"/>
              <w:contextualSpacing w:val="0"/>
            </w:pPr>
            <w:r>
              <w:t>Numeric field</w:t>
            </w:r>
          </w:p>
        </w:tc>
      </w:tr>
    </w:tbl>
    <w:p w14:paraId="69BA5C82" w14:textId="77777777" w:rsidR="00D74780" w:rsidRDefault="00D74780">
      <w:pPr>
        <w:pBdr>
          <w:top w:val="single" w:sz="4" w:space="1" w:color="9099A0"/>
        </w:pBdr>
      </w:pPr>
    </w:p>
    <w:p w14:paraId="2D7BCBB5" w14:textId="77777777" w:rsidR="00D74780" w:rsidRDefault="004A2165">
      <w:pPr>
        <w:pStyle w:val="h3"/>
        <w:contextualSpacing w:val="0"/>
      </w:pPr>
      <w:r>
        <w:t>6.6 Has your city tested their climate actions through pilot/demonstration projects?</w:t>
      </w:r>
    </w:p>
    <w:p w14:paraId="0142A87D" w14:textId="77777777" w:rsidR="00D74780" w:rsidRDefault="004A2165">
      <w:pPr>
        <w:pStyle w:val="h3"/>
        <w:contextualSpacing w:val="0"/>
      </w:pPr>
      <w:r>
        <w:t>Change from 2019</w:t>
      </w:r>
    </w:p>
    <w:p w14:paraId="75466CB1" w14:textId="77777777" w:rsidR="00D74780" w:rsidRDefault="004A2165">
      <w:r>
        <w:rPr>
          <w:sz w:val="22"/>
        </w:rPr>
        <w:t>New question</w:t>
      </w:r>
    </w:p>
    <w:p w14:paraId="29C4C5BA" w14:textId="77777777" w:rsidR="00D74780" w:rsidRDefault="004A2165">
      <w:pPr>
        <w:pStyle w:val="h3"/>
        <w:contextualSpacing w:val="0"/>
      </w:pPr>
      <w:r>
        <w:t>Response Options</w:t>
      </w:r>
    </w:p>
    <w:p w14:paraId="7CE24682" w14:textId="77777777" w:rsidR="00D74780" w:rsidRDefault="004A2165">
      <w:r>
        <w:rPr>
          <w:sz w:val="22"/>
        </w:rPr>
        <w:t>Please complete the following table:</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25CB2CDA" w14:textId="77777777">
        <w:trPr>
          <w:jc w:val="center"/>
        </w:trPr>
        <w:tc>
          <w:tcPr>
            <w:tcW w:w="7285" w:type="dxa"/>
            <w:shd w:val="clear" w:color="auto" w:fill="585B9A"/>
            <w:tcMar>
              <w:top w:w="100" w:type="dxa"/>
              <w:left w:w="100" w:type="dxa"/>
              <w:bottom w:w="100" w:type="dxa"/>
              <w:right w:w="100" w:type="dxa"/>
            </w:tcMar>
          </w:tcPr>
          <w:p w14:paraId="0FB7F68B" w14:textId="77777777" w:rsidR="00D74780" w:rsidRDefault="004A2165">
            <w:pPr>
              <w:rPr>
                <w:b/>
                <w:color w:val="FFFFFF"/>
                <w:sz w:val="16"/>
              </w:rPr>
            </w:pPr>
            <w:r>
              <w:rPr>
                <w:b/>
                <w:color w:val="FFFFFF"/>
                <w:sz w:val="16"/>
              </w:rPr>
              <w:t>Pilot/demonstration projects</w:t>
            </w:r>
          </w:p>
        </w:tc>
        <w:tc>
          <w:tcPr>
            <w:tcW w:w="7286" w:type="dxa"/>
            <w:shd w:val="clear" w:color="auto" w:fill="585B9A"/>
            <w:tcMar>
              <w:top w:w="100" w:type="dxa"/>
              <w:left w:w="100" w:type="dxa"/>
              <w:bottom w:w="100" w:type="dxa"/>
              <w:right w:w="100" w:type="dxa"/>
            </w:tcMar>
          </w:tcPr>
          <w:p w14:paraId="1F79FC27" w14:textId="77777777" w:rsidR="00D74780" w:rsidRDefault="004A2165">
            <w:pPr>
              <w:rPr>
                <w:b/>
                <w:color w:val="FFFFFF"/>
                <w:sz w:val="16"/>
              </w:rPr>
            </w:pPr>
            <w:r>
              <w:rPr>
                <w:b/>
                <w:color w:val="FFFFFF"/>
                <w:sz w:val="16"/>
              </w:rPr>
              <w:t>Description of project and weblink</w:t>
            </w:r>
          </w:p>
        </w:tc>
      </w:tr>
      <w:tr w:rsidR="00D74780" w14:paraId="59B9322E" w14:textId="77777777">
        <w:trPr>
          <w:jc w:val="center"/>
        </w:trPr>
        <w:tc>
          <w:tcPr>
            <w:tcW w:w="7285" w:type="dxa"/>
            <w:shd w:val="clear" w:color="auto" w:fill="E8EBED"/>
            <w:tcMar>
              <w:top w:w="100" w:type="dxa"/>
              <w:left w:w="100" w:type="dxa"/>
              <w:bottom w:w="100" w:type="dxa"/>
              <w:right w:w="100" w:type="dxa"/>
            </w:tcMar>
          </w:tcPr>
          <w:p w14:paraId="7E846203" w14:textId="77777777" w:rsidR="00D74780" w:rsidRDefault="004A2165">
            <w:pPr>
              <w:pStyle w:val="td-p"/>
              <w:contextualSpacing w:val="0"/>
            </w:pPr>
            <w:r>
              <w:t>Select from:</w:t>
            </w:r>
          </w:p>
          <w:p w14:paraId="37B0FD7C" w14:textId="77777777" w:rsidR="00D74780" w:rsidRDefault="004A2165">
            <w:pPr>
              <w:numPr>
                <w:ilvl w:val="0"/>
                <w:numId w:val="141"/>
              </w:numPr>
              <w:ind w:hanging="199"/>
              <w:contextualSpacing/>
            </w:pPr>
            <w:r>
              <w:rPr>
                <w:sz w:val="16"/>
              </w:rPr>
              <w:t>Yes</w:t>
            </w:r>
          </w:p>
          <w:p w14:paraId="1BF94335" w14:textId="77777777" w:rsidR="00D74780" w:rsidRDefault="004A2165">
            <w:pPr>
              <w:numPr>
                <w:ilvl w:val="0"/>
                <w:numId w:val="141"/>
              </w:numPr>
              <w:ind w:hanging="199"/>
              <w:contextualSpacing/>
            </w:pPr>
            <w:r>
              <w:rPr>
                <w:sz w:val="16"/>
              </w:rPr>
              <w:t>No</w:t>
            </w:r>
          </w:p>
          <w:p w14:paraId="449414D5" w14:textId="77777777" w:rsidR="00D74780" w:rsidRDefault="004A2165">
            <w:pPr>
              <w:numPr>
                <w:ilvl w:val="0"/>
                <w:numId w:val="141"/>
              </w:numPr>
              <w:ind w:hanging="199"/>
              <w:contextualSpacing/>
            </w:pPr>
            <w:r>
              <w:rPr>
                <w:sz w:val="16"/>
              </w:rPr>
              <w:t>Do not know</w:t>
            </w:r>
          </w:p>
          <w:p w14:paraId="7FEFFB47"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3487D312" w14:textId="77777777" w:rsidR="00D74780" w:rsidRDefault="004A2165">
            <w:pPr>
              <w:pStyle w:val="td-p"/>
              <w:contextualSpacing w:val="0"/>
            </w:pPr>
            <w:r>
              <w:t>Text field</w:t>
            </w:r>
          </w:p>
        </w:tc>
      </w:tr>
    </w:tbl>
    <w:p w14:paraId="30C6E3FB" w14:textId="77777777" w:rsidR="00D74780" w:rsidRDefault="00D74780">
      <w:pPr>
        <w:pBdr>
          <w:top w:val="single" w:sz="4" w:space="1" w:color="9099A0"/>
        </w:pBdr>
      </w:pPr>
    </w:p>
    <w:p w14:paraId="5924E2C8" w14:textId="77777777" w:rsidR="00D74780" w:rsidRDefault="004A2165">
      <w:pPr>
        <w:pStyle w:val="h3"/>
        <w:contextualSpacing w:val="0"/>
      </w:pPr>
      <w:r>
        <w:t>6.7 Has your city received/secured funding for any low carbon projects (e.g. energy efficiency, renewable energy, low emission vehicles, bus rapid transit, waste management) or climate adaptation projects from a development bank (e.g. World Bank, Asian Development Bank, etc.)?</w:t>
      </w:r>
    </w:p>
    <w:p w14:paraId="771D013F" w14:textId="77777777" w:rsidR="00D74780" w:rsidRDefault="004A2165">
      <w:pPr>
        <w:pStyle w:val="h3"/>
        <w:contextualSpacing w:val="0"/>
      </w:pPr>
      <w:r>
        <w:t>Change from 2019</w:t>
      </w:r>
    </w:p>
    <w:p w14:paraId="2EC5D1FD" w14:textId="77777777" w:rsidR="00D74780" w:rsidRDefault="004A2165">
      <w:r>
        <w:rPr>
          <w:sz w:val="22"/>
        </w:rPr>
        <w:t>Minor change (2019 6.3)</w:t>
      </w:r>
    </w:p>
    <w:p w14:paraId="76159360" w14:textId="77777777" w:rsidR="00D74780" w:rsidRDefault="004A2165">
      <w:pPr>
        <w:pStyle w:val="h3"/>
        <w:contextualSpacing w:val="0"/>
      </w:pPr>
      <w:r>
        <w:t>Response Options</w:t>
      </w:r>
    </w:p>
    <w:p w14:paraId="34C3BA1E" w14:textId="77777777" w:rsidR="00D74780" w:rsidRDefault="004A2165">
      <w:r>
        <w:rPr>
          <w:sz w:val="22"/>
        </w:rPr>
        <w:t>Please complete the following table:</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7069E695" w14:textId="77777777">
        <w:trPr>
          <w:jc w:val="center"/>
        </w:trPr>
        <w:tc>
          <w:tcPr>
            <w:tcW w:w="7285" w:type="dxa"/>
            <w:shd w:val="clear" w:color="auto" w:fill="585B9A"/>
            <w:tcMar>
              <w:top w:w="100" w:type="dxa"/>
              <w:left w:w="100" w:type="dxa"/>
              <w:bottom w:w="100" w:type="dxa"/>
              <w:right w:w="100" w:type="dxa"/>
            </w:tcMar>
          </w:tcPr>
          <w:p w14:paraId="53C7EEA2" w14:textId="77777777" w:rsidR="00D74780" w:rsidRDefault="004A2165">
            <w:pPr>
              <w:rPr>
                <w:b/>
                <w:color w:val="FFFFFF"/>
                <w:sz w:val="16"/>
              </w:rPr>
            </w:pPr>
            <w:r>
              <w:rPr>
                <w:b/>
                <w:color w:val="FFFFFF"/>
                <w:sz w:val="16"/>
              </w:rPr>
              <w:t>Funding received/secured for low carbon projects or climate adaptation projects from a development bank</w:t>
            </w:r>
          </w:p>
        </w:tc>
        <w:tc>
          <w:tcPr>
            <w:tcW w:w="7286" w:type="dxa"/>
            <w:shd w:val="clear" w:color="auto" w:fill="585B9A"/>
            <w:tcMar>
              <w:top w:w="100" w:type="dxa"/>
              <w:left w:w="100" w:type="dxa"/>
              <w:bottom w:w="100" w:type="dxa"/>
              <w:right w:w="100" w:type="dxa"/>
            </w:tcMar>
          </w:tcPr>
          <w:p w14:paraId="381A9F9C" w14:textId="77777777" w:rsidR="00D74780" w:rsidRDefault="004A2165">
            <w:pPr>
              <w:rPr>
                <w:b/>
                <w:color w:val="FFFFFF"/>
                <w:sz w:val="16"/>
              </w:rPr>
            </w:pPr>
            <w:r>
              <w:rPr>
                <w:b/>
                <w:color w:val="FFFFFF"/>
                <w:sz w:val="16"/>
              </w:rPr>
              <w:t>Comment</w:t>
            </w:r>
          </w:p>
        </w:tc>
      </w:tr>
      <w:tr w:rsidR="00D74780" w14:paraId="5C2C5388" w14:textId="77777777">
        <w:trPr>
          <w:jc w:val="center"/>
        </w:trPr>
        <w:tc>
          <w:tcPr>
            <w:tcW w:w="7285" w:type="dxa"/>
            <w:shd w:val="clear" w:color="auto" w:fill="E8EBED"/>
            <w:tcMar>
              <w:top w:w="100" w:type="dxa"/>
              <w:left w:w="100" w:type="dxa"/>
              <w:bottom w:w="100" w:type="dxa"/>
              <w:right w:w="100" w:type="dxa"/>
            </w:tcMar>
          </w:tcPr>
          <w:p w14:paraId="29BFC3D6" w14:textId="77777777" w:rsidR="00D74780" w:rsidRDefault="00D74780">
            <w:pPr>
              <w:rPr>
                <w:sz w:val="1"/>
              </w:rPr>
            </w:pPr>
          </w:p>
          <w:p w14:paraId="3CC8BD30" w14:textId="77777777" w:rsidR="00D74780" w:rsidRDefault="004A2165">
            <w:pPr>
              <w:pStyle w:val="td-p"/>
              <w:contextualSpacing w:val="0"/>
            </w:pPr>
            <w:r>
              <w:t>Select from:</w:t>
            </w:r>
          </w:p>
          <w:p w14:paraId="7C0EA91C" w14:textId="77777777" w:rsidR="00D74780" w:rsidRDefault="00D74780">
            <w:pPr>
              <w:rPr>
                <w:sz w:val="1"/>
              </w:rPr>
            </w:pPr>
          </w:p>
          <w:p w14:paraId="597A8CBC" w14:textId="77777777" w:rsidR="00D74780" w:rsidRDefault="004A2165">
            <w:pPr>
              <w:numPr>
                <w:ilvl w:val="0"/>
                <w:numId w:val="142"/>
              </w:numPr>
              <w:ind w:hanging="199"/>
              <w:contextualSpacing/>
            </w:pPr>
            <w:r>
              <w:rPr>
                <w:sz w:val="16"/>
              </w:rPr>
              <w:t>Yes</w:t>
            </w:r>
          </w:p>
          <w:p w14:paraId="4D75E1FC" w14:textId="77777777" w:rsidR="00D74780" w:rsidRDefault="004A2165">
            <w:pPr>
              <w:numPr>
                <w:ilvl w:val="0"/>
                <w:numId w:val="142"/>
              </w:numPr>
              <w:ind w:hanging="199"/>
              <w:contextualSpacing/>
            </w:pPr>
            <w:r>
              <w:rPr>
                <w:sz w:val="16"/>
              </w:rPr>
              <w:t>No</w:t>
            </w:r>
          </w:p>
          <w:p w14:paraId="3E6B6AA5" w14:textId="77777777" w:rsidR="00D74780" w:rsidRDefault="004A2165">
            <w:pPr>
              <w:numPr>
                <w:ilvl w:val="0"/>
                <w:numId w:val="142"/>
              </w:numPr>
              <w:ind w:hanging="199"/>
              <w:contextualSpacing/>
            </w:pPr>
            <w:r>
              <w:rPr>
                <w:sz w:val="16"/>
              </w:rPr>
              <w:t>Do not know</w:t>
            </w:r>
          </w:p>
          <w:p w14:paraId="39E71D93"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72665DE0" w14:textId="77777777" w:rsidR="00D74780" w:rsidRDefault="004A2165">
            <w:pPr>
              <w:pStyle w:val="td-p"/>
              <w:contextualSpacing w:val="0"/>
            </w:pPr>
            <w:r>
              <w:t>Text field</w:t>
            </w:r>
          </w:p>
        </w:tc>
      </w:tr>
    </w:tbl>
    <w:p w14:paraId="2B8D7DAC" w14:textId="77777777" w:rsidR="00D74780" w:rsidRDefault="00D74780">
      <w:pPr>
        <w:pBdr>
          <w:top w:val="single" w:sz="4" w:space="1" w:color="9099A0"/>
        </w:pBdr>
      </w:pPr>
    </w:p>
    <w:p w14:paraId="6E1AED39" w14:textId="77777777" w:rsidR="00D74780" w:rsidRDefault="004A2165">
      <w:pPr>
        <w:pStyle w:val="h3"/>
        <w:contextualSpacing w:val="0"/>
      </w:pPr>
      <w:r>
        <w:t>6.8 Has your city established a fund to invest in energy efficiency, renewable energy or carbon reduction projects?</w:t>
      </w:r>
    </w:p>
    <w:p w14:paraId="1A0B9753" w14:textId="77777777" w:rsidR="00D74780" w:rsidRDefault="004A2165">
      <w:pPr>
        <w:pStyle w:val="h3"/>
        <w:contextualSpacing w:val="0"/>
      </w:pPr>
      <w:r>
        <w:t>Change from 2019</w:t>
      </w:r>
    </w:p>
    <w:p w14:paraId="49B9091E" w14:textId="77777777" w:rsidR="00D74780" w:rsidRDefault="004A2165">
      <w:r>
        <w:rPr>
          <w:sz w:val="22"/>
        </w:rPr>
        <w:t>Minor change (2019 6.4)</w:t>
      </w:r>
    </w:p>
    <w:p w14:paraId="5A9FA60E" w14:textId="77777777" w:rsidR="00D74780" w:rsidRDefault="004A2165">
      <w:pPr>
        <w:pStyle w:val="h3"/>
        <w:contextualSpacing w:val="0"/>
      </w:pPr>
      <w:r>
        <w:t>Response Options</w:t>
      </w:r>
    </w:p>
    <w:p w14:paraId="39B23EFA" w14:textId="77777777" w:rsidR="00D74780" w:rsidRDefault="004A2165">
      <w:r>
        <w:rPr>
          <w:sz w:val="22"/>
        </w:rPr>
        <w:t>Please complete the following table:</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02F882F6" w14:textId="77777777">
        <w:trPr>
          <w:jc w:val="center"/>
        </w:trPr>
        <w:tc>
          <w:tcPr>
            <w:tcW w:w="7285" w:type="dxa"/>
            <w:shd w:val="clear" w:color="auto" w:fill="585B9A"/>
            <w:tcMar>
              <w:top w:w="100" w:type="dxa"/>
              <w:left w:w="100" w:type="dxa"/>
              <w:bottom w:w="100" w:type="dxa"/>
              <w:right w:w="100" w:type="dxa"/>
            </w:tcMar>
          </w:tcPr>
          <w:p w14:paraId="0626D923" w14:textId="77777777" w:rsidR="00D74780" w:rsidRDefault="004A2165">
            <w:pPr>
              <w:rPr>
                <w:b/>
                <w:color w:val="FFFFFF"/>
                <w:sz w:val="16"/>
              </w:rPr>
            </w:pPr>
            <w:r>
              <w:rPr>
                <w:b/>
                <w:color w:val="FFFFFF"/>
                <w:sz w:val="16"/>
              </w:rPr>
              <w:t>Fund to invest in energy efficiency, renewable energy or carbon reduction projects</w:t>
            </w:r>
          </w:p>
        </w:tc>
        <w:tc>
          <w:tcPr>
            <w:tcW w:w="7286" w:type="dxa"/>
            <w:shd w:val="clear" w:color="auto" w:fill="585B9A"/>
            <w:tcMar>
              <w:top w:w="100" w:type="dxa"/>
              <w:left w:w="100" w:type="dxa"/>
              <w:bottom w:w="100" w:type="dxa"/>
              <w:right w:w="100" w:type="dxa"/>
            </w:tcMar>
          </w:tcPr>
          <w:p w14:paraId="1B64BECD" w14:textId="77777777" w:rsidR="00D74780" w:rsidRDefault="004A2165">
            <w:pPr>
              <w:rPr>
                <w:b/>
                <w:color w:val="FFFFFF"/>
                <w:sz w:val="16"/>
              </w:rPr>
            </w:pPr>
            <w:r>
              <w:rPr>
                <w:b/>
                <w:color w:val="FFFFFF"/>
                <w:sz w:val="16"/>
              </w:rPr>
              <w:t>Comment</w:t>
            </w:r>
          </w:p>
        </w:tc>
      </w:tr>
      <w:tr w:rsidR="00D74780" w14:paraId="29C41F2B" w14:textId="77777777">
        <w:trPr>
          <w:jc w:val="center"/>
        </w:trPr>
        <w:tc>
          <w:tcPr>
            <w:tcW w:w="7285" w:type="dxa"/>
            <w:shd w:val="clear" w:color="auto" w:fill="E8EBED"/>
            <w:tcMar>
              <w:top w:w="100" w:type="dxa"/>
              <w:left w:w="100" w:type="dxa"/>
              <w:bottom w:w="100" w:type="dxa"/>
              <w:right w:w="100" w:type="dxa"/>
            </w:tcMar>
          </w:tcPr>
          <w:p w14:paraId="12C4CB98" w14:textId="77777777" w:rsidR="00D74780" w:rsidRDefault="004A2165">
            <w:pPr>
              <w:pStyle w:val="td-p"/>
              <w:contextualSpacing w:val="0"/>
            </w:pPr>
            <w:r>
              <w:t>Select from:</w:t>
            </w:r>
          </w:p>
          <w:p w14:paraId="22C350DA" w14:textId="77777777" w:rsidR="00D74780" w:rsidRDefault="004A2165">
            <w:pPr>
              <w:numPr>
                <w:ilvl w:val="0"/>
                <w:numId w:val="143"/>
              </w:numPr>
              <w:ind w:hanging="199"/>
              <w:contextualSpacing/>
            </w:pPr>
            <w:r>
              <w:rPr>
                <w:sz w:val="16"/>
              </w:rPr>
              <w:t>Yes</w:t>
            </w:r>
          </w:p>
          <w:p w14:paraId="3A018261" w14:textId="77777777" w:rsidR="00D74780" w:rsidRDefault="004A2165">
            <w:pPr>
              <w:numPr>
                <w:ilvl w:val="0"/>
                <w:numId w:val="143"/>
              </w:numPr>
              <w:ind w:hanging="199"/>
              <w:contextualSpacing/>
            </w:pPr>
            <w:r>
              <w:rPr>
                <w:sz w:val="16"/>
              </w:rPr>
              <w:t>No</w:t>
            </w:r>
          </w:p>
          <w:p w14:paraId="66F38C24" w14:textId="77777777" w:rsidR="00D74780" w:rsidRDefault="004A2165">
            <w:pPr>
              <w:numPr>
                <w:ilvl w:val="0"/>
                <w:numId w:val="143"/>
              </w:numPr>
              <w:ind w:hanging="199"/>
              <w:contextualSpacing/>
            </w:pPr>
            <w:r>
              <w:rPr>
                <w:sz w:val="16"/>
              </w:rPr>
              <w:t>Do not know</w:t>
            </w:r>
          </w:p>
          <w:p w14:paraId="2854372B"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41D52A4A" w14:textId="77777777" w:rsidR="00D74780" w:rsidRDefault="004A2165">
            <w:pPr>
              <w:pStyle w:val="td-p"/>
              <w:contextualSpacing w:val="0"/>
            </w:pPr>
            <w:r>
              <w:t>Text field</w:t>
            </w:r>
          </w:p>
        </w:tc>
      </w:tr>
    </w:tbl>
    <w:p w14:paraId="63EC76A2" w14:textId="77777777" w:rsidR="00D74780" w:rsidRDefault="00D74780">
      <w:pPr>
        <w:pBdr>
          <w:top w:val="single" w:sz="4" w:space="1" w:color="9099A0"/>
        </w:pBdr>
      </w:pPr>
    </w:p>
    <w:p w14:paraId="018FFFAB" w14:textId="77777777" w:rsidR="00D74780" w:rsidRDefault="004A2165">
      <w:pPr>
        <w:pStyle w:val="h3"/>
        <w:contextualSpacing w:val="0"/>
      </w:pPr>
      <w:r>
        <w:t>6.9 Has your city taken steps to decarbonize the investments held by the city retirement funds and/or the municipal investments, e.g. by making a commitment to divest from fossil fuels and/or increase sustainable investments?</w:t>
      </w:r>
    </w:p>
    <w:p w14:paraId="0C4FFC4B" w14:textId="77777777" w:rsidR="00D74780" w:rsidRDefault="004A2165">
      <w:pPr>
        <w:pStyle w:val="h3"/>
        <w:contextualSpacing w:val="0"/>
      </w:pPr>
      <w:r>
        <w:t>Change from 2019</w:t>
      </w:r>
    </w:p>
    <w:p w14:paraId="738E936C" w14:textId="77777777" w:rsidR="00D74780" w:rsidRDefault="004A2165">
      <w:r>
        <w:rPr>
          <w:sz w:val="22"/>
        </w:rPr>
        <w:t>New question</w:t>
      </w:r>
    </w:p>
    <w:p w14:paraId="3FBA9B32" w14:textId="77777777" w:rsidR="00D74780" w:rsidRDefault="004A2165">
      <w:pPr>
        <w:pStyle w:val="h3"/>
        <w:contextualSpacing w:val="0"/>
      </w:pPr>
      <w:r>
        <w:t>Response Option</w:t>
      </w:r>
    </w:p>
    <w:p w14:paraId="74E0A042" w14:textId="77777777" w:rsidR="00D74780" w:rsidRDefault="004A2165">
      <w:r>
        <w:rPr>
          <w:sz w:val="22"/>
        </w:rPr>
        <w:t>Please complete the following table:</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4857"/>
        <w:gridCol w:w="4857"/>
        <w:gridCol w:w="4857"/>
      </w:tblGrid>
      <w:tr w:rsidR="00D74780" w14:paraId="1302564F" w14:textId="77777777">
        <w:trPr>
          <w:jc w:val="center"/>
        </w:trPr>
        <w:tc>
          <w:tcPr>
            <w:tcW w:w="4857" w:type="dxa"/>
            <w:shd w:val="clear" w:color="auto" w:fill="585B9A"/>
            <w:tcMar>
              <w:top w:w="100" w:type="dxa"/>
              <w:left w:w="100" w:type="dxa"/>
              <w:bottom w:w="100" w:type="dxa"/>
              <w:right w:w="100" w:type="dxa"/>
            </w:tcMar>
          </w:tcPr>
          <w:p w14:paraId="6870EEAC" w14:textId="77777777" w:rsidR="00D74780" w:rsidRDefault="004A2165">
            <w:pPr>
              <w:rPr>
                <w:b/>
                <w:color w:val="FFFFFF"/>
                <w:sz w:val="16"/>
              </w:rPr>
            </w:pPr>
            <w:r>
              <w:rPr>
                <w:b/>
                <w:color w:val="FFFFFF"/>
                <w:sz w:val="16"/>
              </w:rPr>
              <w:t>Type of funds</w:t>
            </w:r>
          </w:p>
        </w:tc>
        <w:tc>
          <w:tcPr>
            <w:tcW w:w="4857" w:type="dxa"/>
            <w:shd w:val="clear" w:color="auto" w:fill="585B9A"/>
            <w:tcMar>
              <w:top w:w="100" w:type="dxa"/>
              <w:left w:w="100" w:type="dxa"/>
              <w:bottom w:w="100" w:type="dxa"/>
              <w:right w:w="100" w:type="dxa"/>
            </w:tcMar>
          </w:tcPr>
          <w:p w14:paraId="4F812F80" w14:textId="77777777" w:rsidR="00D74780" w:rsidRDefault="004A2165">
            <w:pPr>
              <w:rPr>
                <w:b/>
                <w:color w:val="FFFFFF"/>
                <w:sz w:val="16"/>
              </w:rPr>
            </w:pPr>
            <w:r>
              <w:rPr>
                <w:b/>
                <w:color w:val="FFFFFF"/>
                <w:sz w:val="16"/>
              </w:rPr>
              <w:t>Response</w:t>
            </w:r>
          </w:p>
        </w:tc>
        <w:tc>
          <w:tcPr>
            <w:tcW w:w="4857" w:type="dxa"/>
            <w:shd w:val="clear" w:color="auto" w:fill="585B9A"/>
            <w:tcMar>
              <w:top w:w="100" w:type="dxa"/>
              <w:left w:w="100" w:type="dxa"/>
              <w:bottom w:w="100" w:type="dxa"/>
              <w:right w:w="100" w:type="dxa"/>
            </w:tcMar>
          </w:tcPr>
          <w:p w14:paraId="2A08145F" w14:textId="77777777" w:rsidR="00D74780" w:rsidRDefault="004A2165">
            <w:pPr>
              <w:rPr>
                <w:b/>
                <w:color w:val="FFFFFF"/>
                <w:sz w:val="16"/>
              </w:rPr>
            </w:pPr>
            <w:r>
              <w:rPr>
                <w:b/>
                <w:color w:val="FFFFFF"/>
                <w:sz w:val="16"/>
              </w:rPr>
              <w:t>Please provide more details about how your city is taking steps to decarbonize the investments</w:t>
            </w:r>
          </w:p>
        </w:tc>
      </w:tr>
      <w:tr w:rsidR="00D74780" w14:paraId="3F450688" w14:textId="77777777">
        <w:trPr>
          <w:jc w:val="center"/>
        </w:trPr>
        <w:tc>
          <w:tcPr>
            <w:tcW w:w="4857" w:type="dxa"/>
            <w:shd w:val="clear" w:color="auto" w:fill="E8EBED"/>
            <w:tcMar>
              <w:top w:w="100" w:type="dxa"/>
              <w:left w:w="100" w:type="dxa"/>
              <w:bottom w:w="100" w:type="dxa"/>
              <w:right w:w="100" w:type="dxa"/>
            </w:tcMar>
          </w:tcPr>
          <w:p w14:paraId="5BB5C759" w14:textId="77777777" w:rsidR="00D74780" w:rsidRDefault="00D74780">
            <w:pPr>
              <w:rPr>
                <w:sz w:val="1"/>
              </w:rPr>
            </w:pPr>
          </w:p>
          <w:p w14:paraId="67AD9971" w14:textId="77777777" w:rsidR="00D74780" w:rsidRDefault="004A2165">
            <w:pPr>
              <w:pStyle w:val="td-p"/>
              <w:contextualSpacing w:val="0"/>
            </w:pPr>
            <w:r>
              <w:t>Municipal investments, e.g. by divesting from fossil fuel</w:t>
            </w:r>
          </w:p>
          <w:p w14:paraId="09E4646A"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19ECDA40" w14:textId="77777777" w:rsidR="00D74780" w:rsidRDefault="00D74780">
            <w:pPr>
              <w:rPr>
                <w:sz w:val="1"/>
              </w:rPr>
            </w:pPr>
          </w:p>
          <w:p w14:paraId="2E7D9561" w14:textId="77777777" w:rsidR="00D74780" w:rsidRDefault="004A2165">
            <w:pPr>
              <w:pStyle w:val="td-p"/>
              <w:contextualSpacing w:val="0"/>
            </w:pPr>
            <w:r>
              <w:t>Select from:</w:t>
            </w:r>
          </w:p>
          <w:p w14:paraId="22D872B2" w14:textId="77777777" w:rsidR="00D74780" w:rsidRDefault="00D74780">
            <w:pPr>
              <w:rPr>
                <w:sz w:val="1"/>
              </w:rPr>
            </w:pPr>
          </w:p>
          <w:p w14:paraId="64B4E2F0" w14:textId="77777777" w:rsidR="00D74780" w:rsidRDefault="004A2165">
            <w:pPr>
              <w:numPr>
                <w:ilvl w:val="0"/>
                <w:numId w:val="144"/>
              </w:numPr>
              <w:ind w:hanging="199"/>
              <w:contextualSpacing/>
            </w:pPr>
            <w:r>
              <w:rPr>
                <w:sz w:val="16"/>
              </w:rPr>
              <w:t>Yes</w:t>
            </w:r>
          </w:p>
          <w:p w14:paraId="0A730DF2" w14:textId="77777777" w:rsidR="00D74780" w:rsidRDefault="004A2165">
            <w:pPr>
              <w:numPr>
                <w:ilvl w:val="0"/>
                <w:numId w:val="144"/>
              </w:numPr>
              <w:ind w:hanging="199"/>
              <w:contextualSpacing/>
            </w:pPr>
            <w:r>
              <w:rPr>
                <w:sz w:val="16"/>
              </w:rPr>
              <w:t>No</w:t>
            </w:r>
          </w:p>
          <w:p w14:paraId="7AEAC0F2" w14:textId="77777777" w:rsidR="00D74780" w:rsidRDefault="004A2165">
            <w:pPr>
              <w:numPr>
                <w:ilvl w:val="0"/>
                <w:numId w:val="144"/>
              </w:numPr>
              <w:ind w:hanging="199"/>
              <w:contextualSpacing/>
            </w:pPr>
            <w:r>
              <w:rPr>
                <w:sz w:val="16"/>
              </w:rPr>
              <w:t>Do not know</w:t>
            </w:r>
          </w:p>
          <w:p w14:paraId="1AF9016C" w14:textId="77777777" w:rsidR="00D74780" w:rsidRDefault="00D74780">
            <w:pPr>
              <w:rPr>
                <w:sz w:val="1"/>
              </w:rPr>
            </w:pPr>
          </w:p>
          <w:p w14:paraId="5DB8494D"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01E0EA3D" w14:textId="77777777" w:rsidR="00D74780" w:rsidRDefault="00D74780">
            <w:pPr>
              <w:rPr>
                <w:sz w:val="1"/>
              </w:rPr>
            </w:pPr>
          </w:p>
          <w:p w14:paraId="2C86E2C7" w14:textId="77777777" w:rsidR="00D74780" w:rsidRDefault="004A2165">
            <w:pPr>
              <w:pStyle w:val="td-p"/>
              <w:contextualSpacing w:val="0"/>
            </w:pPr>
            <w:r>
              <w:t>Text field</w:t>
            </w:r>
          </w:p>
          <w:p w14:paraId="4DB6C41C" w14:textId="77777777" w:rsidR="00D74780" w:rsidRDefault="00D74780">
            <w:pPr>
              <w:rPr>
                <w:sz w:val="1"/>
              </w:rPr>
            </w:pPr>
          </w:p>
          <w:p w14:paraId="778E5284" w14:textId="77777777" w:rsidR="00D74780" w:rsidRDefault="00D74780">
            <w:pPr>
              <w:rPr>
                <w:sz w:val="1"/>
              </w:rPr>
            </w:pPr>
          </w:p>
          <w:p w14:paraId="2A0084D2" w14:textId="77777777" w:rsidR="00D74780" w:rsidRDefault="00D74780">
            <w:pPr>
              <w:rPr>
                <w:sz w:val="1"/>
              </w:rPr>
            </w:pPr>
          </w:p>
          <w:p w14:paraId="70F4314C" w14:textId="77777777" w:rsidR="00D74780" w:rsidRDefault="00D74780">
            <w:pPr>
              <w:rPr>
                <w:sz w:val="1"/>
              </w:rPr>
            </w:pPr>
          </w:p>
          <w:p w14:paraId="6314159C" w14:textId="77777777" w:rsidR="00D74780" w:rsidRDefault="00D74780">
            <w:pPr>
              <w:rPr>
                <w:sz w:val="1"/>
              </w:rPr>
            </w:pPr>
          </w:p>
          <w:p w14:paraId="148DFC2F" w14:textId="77777777" w:rsidR="00D74780" w:rsidRDefault="00D74780">
            <w:pPr>
              <w:rPr>
                <w:sz w:val="1"/>
              </w:rPr>
            </w:pPr>
          </w:p>
          <w:p w14:paraId="261049E1" w14:textId="77777777" w:rsidR="00D74780" w:rsidRDefault="00D74780">
            <w:pPr>
              <w:rPr>
                <w:sz w:val="1"/>
              </w:rPr>
            </w:pPr>
          </w:p>
          <w:p w14:paraId="59EEF60F" w14:textId="77777777" w:rsidR="00D74780" w:rsidRDefault="00D74780">
            <w:pPr>
              <w:rPr>
                <w:sz w:val="1"/>
              </w:rPr>
            </w:pPr>
          </w:p>
          <w:p w14:paraId="3F627591" w14:textId="77777777" w:rsidR="00D74780" w:rsidRDefault="00D74780">
            <w:pPr>
              <w:rPr>
                <w:sz w:val="1"/>
              </w:rPr>
            </w:pPr>
          </w:p>
        </w:tc>
      </w:tr>
      <w:tr w:rsidR="00D74780" w14:paraId="0794770D" w14:textId="77777777">
        <w:trPr>
          <w:jc w:val="center"/>
        </w:trPr>
        <w:tc>
          <w:tcPr>
            <w:tcW w:w="4857" w:type="dxa"/>
            <w:shd w:val="clear" w:color="auto" w:fill="E8EBED"/>
            <w:tcMar>
              <w:top w:w="100" w:type="dxa"/>
              <w:left w:w="100" w:type="dxa"/>
              <w:bottom w:w="100" w:type="dxa"/>
              <w:right w:w="100" w:type="dxa"/>
            </w:tcMar>
          </w:tcPr>
          <w:p w14:paraId="5618547D" w14:textId="77777777" w:rsidR="00D74780" w:rsidRDefault="004A2165">
            <w:pPr>
              <w:pStyle w:val="td-p"/>
              <w:contextualSpacing w:val="0"/>
            </w:pPr>
            <w:r>
              <w:t>Investments held by the city retirement funds, e.g. by making a commitment to divest from fossil fuels and/or increase sustainable investments</w:t>
            </w:r>
          </w:p>
        </w:tc>
        <w:tc>
          <w:tcPr>
            <w:tcW w:w="4857" w:type="dxa"/>
            <w:shd w:val="clear" w:color="auto" w:fill="E8EBED"/>
            <w:tcMar>
              <w:top w:w="100" w:type="dxa"/>
              <w:left w:w="100" w:type="dxa"/>
              <w:bottom w:w="100" w:type="dxa"/>
              <w:right w:w="100" w:type="dxa"/>
            </w:tcMar>
          </w:tcPr>
          <w:p w14:paraId="7E6E2B61" w14:textId="77777777" w:rsidR="00D74780" w:rsidRDefault="004A2165">
            <w:pPr>
              <w:pStyle w:val="td-p"/>
              <w:contextualSpacing w:val="0"/>
            </w:pPr>
            <w:r>
              <w:t>Select from:</w:t>
            </w:r>
          </w:p>
          <w:p w14:paraId="63831EA0" w14:textId="77777777" w:rsidR="00D74780" w:rsidRDefault="00D74780">
            <w:pPr>
              <w:rPr>
                <w:sz w:val="1"/>
              </w:rPr>
            </w:pPr>
          </w:p>
          <w:p w14:paraId="383AB9AA" w14:textId="77777777" w:rsidR="00D74780" w:rsidRDefault="004A2165">
            <w:pPr>
              <w:numPr>
                <w:ilvl w:val="0"/>
                <w:numId w:val="145"/>
              </w:numPr>
              <w:ind w:hanging="199"/>
              <w:contextualSpacing/>
            </w:pPr>
            <w:r>
              <w:rPr>
                <w:sz w:val="16"/>
              </w:rPr>
              <w:t>Yes</w:t>
            </w:r>
          </w:p>
          <w:p w14:paraId="3FF18AEC" w14:textId="77777777" w:rsidR="00D74780" w:rsidRDefault="004A2165">
            <w:pPr>
              <w:numPr>
                <w:ilvl w:val="0"/>
                <w:numId w:val="145"/>
              </w:numPr>
              <w:ind w:hanging="199"/>
              <w:contextualSpacing/>
            </w:pPr>
            <w:r>
              <w:rPr>
                <w:sz w:val="16"/>
              </w:rPr>
              <w:t>No</w:t>
            </w:r>
          </w:p>
          <w:p w14:paraId="306B433F" w14:textId="77777777" w:rsidR="00D74780" w:rsidRDefault="004A2165">
            <w:pPr>
              <w:numPr>
                <w:ilvl w:val="0"/>
                <w:numId w:val="145"/>
              </w:numPr>
              <w:ind w:hanging="199"/>
              <w:contextualSpacing/>
            </w:pPr>
            <w:r>
              <w:rPr>
                <w:sz w:val="16"/>
              </w:rPr>
              <w:t>Do not know</w:t>
            </w:r>
          </w:p>
          <w:p w14:paraId="1DFF949E"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70F524DF" w14:textId="77777777" w:rsidR="00D74780" w:rsidRDefault="004A2165">
            <w:pPr>
              <w:pStyle w:val="td-p"/>
              <w:contextualSpacing w:val="0"/>
            </w:pPr>
            <w:r>
              <w:t>Text field</w:t>
            </w:r>
          </w:p>
        </w:tc>
      </w:tr>
    </w:tbl>
    <w:p w14:paraId="65A7E0E6" w14:textId="77777777" w:rsidR="00D74780" w:rsidRDefault="00D74780">
      <w:pPr>
        <w:pBdr>
          <w:top w:val="single" w:sz="4" w:space="1" w:color="9099A0"/>
        </w:pBdr>
      </w:pPr>
    </w:p>
    <w:p w14:paraId="746BB3B7" w14:textId="77777777" w:rsidR="00D74780" w:rsidRDefault="004A2165">
      <w:pPr>
        <w:pStyle w:val="h3"/>
        <w:contextualSpacing w:val="0"/>
      </w:pPr>
      <w:r>
        <w:t>6.12 Does your city have its own credit rating?</w:t>
      </w:r>
    </w:p>
    <w:p w14:paraId="62DA5D5A" w14:textId="77777777" w:rsidR="00D74780" w:rsidRDefault="004A2165">
      <w:pPr>
        <w:pStyle w:val="h3"/>
        <w:contextualSpacing w:val="0"/>
      </w:pPr>
      <w:r>
        <w:t>Change from 2019</w:t>
      </w:r>
    </w:p>
    <w:p w14:paraId="6E3C38DC" w14:textId="77777777" w:rsidR="00D74780" w:rsidRDefault="004A2165">
      <w:r>
        <w:rPr>
          <w:sz w:val="22"/>
        </w:rPr>
        <w:t>Modified question (2019 6.5)</w:t>
      </w:r>
    </w:p>
    <w:p w14:paraId="175E30BB" w14:textId="77777777" w:rsidR="00D74780" w:rsidRDefault="004A2165">
      <w:pPr>
        <w:pStyle w:val="h3"/>
        <w:contextualSpacing w:val="0"/>
      </w:pPr>
      <w:r>
        <w:t>Response Options</w:t>
      </w:r>
    </w:p>
    <w:p w14:paraId="1380437D" w14:textId="77777777" w:rsidR="00D74780" w:rsidRDefault="004A2165">
      <w:r>
        <w:rPr>
          <w:sz w:val="22"/>
        </w:rPr>
        <w:t xml:space="preserve">Please complete the following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2914"/>
        <w:gridCol w:w="2914"/>
        <w:gridCol w:w="2914"/>
        <w:gridCol w:w="2914"/>
        <w:gridCol w:w="2915"/>
      </w:tblGrid>
      <w:tr w:rsidR="00D74780" w14:paraId="34BE9940" w14:textId="77777777">
        <w:trPr>
          <w:jc w:val="center"/>
        </w:trPr>
        <w:tc>
          <w:tcPr>
            <w:tcW w:w="2914" w:type="dxa"/>
            <w:shd w:val="clear" w:color="auto" w:fill="585B9A"/>
            <w:tcMar>
              <w:top w:w="100" w:type="dxa"/>
              <w:left w:w="100" w:type="dxa"/>
              <w:bottom w:w="100" w:type="dxa"/>
              <w:right w:w="100" w:type="dxa"/>
            </w:tcMar>
          </w:tcPr>
          <w:p w14:paraId="3AA9C5D0" w14:textId="77777777" w:rsidR="00D74780" w:rsidRDefault="004A2165">
            <w:pPr>
              <w:rPr>
                <w:b/>
                <w:color w:val="FFFFFF"/>
                <w:sz w:val="16"/>
              </w:rPr>
            </w:pPr>
            <w:r>
              <w:rPr>
                <w:b/>
                <w:color w:val="FFFFFF"/>
                <w:sz w:val="16"/>
              </w:rPr>
              <w:t>Credit rating</w:t>
            </w:r>
          </w:p>
        </w:tc>
        <w:tc>
          <w:tcPr>
            <w:tcW w:w="2914" w:type="dxa"/>
            <w:shd w:val="clear" w:color="auto" w:fill="585B9A"/>
            <w:tcMar>
              <w:top w:w="100" w:type="dxa"/>
              <w:left w:w="100" w:type="dxa"/>
              <w:bottom w:w="100" w:type="dxa"/>
              <w:right w:w="100" w:type="dxa"/>
            </w:tcMar>
          </w:tcPr>
          <w:p w14:paraId="1E168745" w14:textId="77777777" w:rsidR="00D74780" w:rsidRDefault="004A2165">
            <w:pPr>
              <w:rPr>
                <w:b/>
                <w:color w:val="FFFFFF"/>
                <w:sz w:val="16"/>
              </w:rPr>
            </w:pPr>
            <w:r>
              <w:rPr>
                <w:b/>
                <w:color w:val="FFFFFF"/>
                <w:sz w:val="16"/>
              </w:rPr>
              <w:t>Does your city have a credit rating?</w:t>
            </w:r>
          </w:p>
        </w:tc>
        <w:tc>
          <w:tcPr>
            <w:tcW w:w="2914" w:type="dxa"/>
            <w:shd w:val="clear" w:color="auto" w:fill="585B9A"/>
            <w:tcMar>
              <w:top w:w="100" w:type="dxa"/>
              <w:left w:w="100" w:type="dxa"/>
              <w:bottom w:w="100" w:type="dxa"/>
              <w:right w:w="100" w:type="dxa"/>
            </w:tcMar>
          </w:tcPr>
          <w:p w14:paraId="61501936" w14:textId="77777777" w:rsidR="00D74780" w:rsidRDefault="004A2165">
            <w:pPr>
              <w:rPr>
                <w:b/>
                <w:color w:val="FFFFFF"/>
                <w:sz w:val="16"/>
              </w:rPr>
            </w:pPr>
            <w:r>
              <w:rPr>
                <w:b/>
                <w:color w:val="FFFFFF"/>
                <w:sz w:val="16"/>
              </w:rPr>
              <w:t>Rating agency</w:t>
            </w:r>
          </w:p>
        </w:tc>
        <w:tc>
          <w:tcPr>
            <w:tcW w:w="2914" w:type="dxa"/>
            <w:shd w:val="clear" w:color="auto" w:fill="585B9A"/>
            <w:tcMar>
              <w:top w:w="100" w:type="dxa"/>
              <w:left w:w="100" w:type="dxa"/>
              <w:bottom w:w="100" w:type="dxa"/>
              <w:right w:w="100" w:type="dxa"/>
            </w:tcMar>
          </w:tcPr>
          <w:p w14:paraId="58E420D4" w14:textId="77777777" w:rsidR="00D74780" w:rsidRDefault="004A2165">
            <w:pPr>
              <w:rPr>
                <w:b/>
                <w:color w:val="FFFFFF"/>
                <w:sz w:val="16"/>
              </w:rPr>
            </w:pPr>
            <w:r>
              <w:rPr>
                <w:b/>
                <w:color w:val="FFFFFF"/>
                <w:sz w:val="16"/>
              </w:rPr>
              <w:t>Rating</w:t>
            </w:r>
          </w:p>
        </w:tc>
        <w:tc>
          <w:tcPr>
            <w:tcW w:w="2915" w:type="dxa"/>
            <w:shd w:val="clear" w:color="auto" w:fill="585B9A"/>
            <w:tcMar>
              <w:top w:w="100" w:type="dxa"/>
              <w:left w:w="100" w:type="dxa"/>
              <w:bottom w:w="100" w:type="dxa"/>
              <w:right w:w="100" w:type="dxa"/>
            </w:tcMar>
          </w:tcPr>
          <w:p w14:paraId="42CC5AA7" w14:textId="77777777" w:rsidR="00D74780" w:rsidRDefault="004A2165">
            <w:pPr>
              <w:rPr>
                <w:b/>
                <w:color w:val="FFFFFF"/>
                <w:sz w:val="16"/>
              </w:rPr>
            </w:pPr>
            <w:r>
              <w:rPr>
                <w:b/>
                <w:color w:val="FFFFFF"/>
                <w:sz w:val="16"/>
              </w:rPr>
              <w:t>If you do not have a credit rating, please provide more details on why and what steps you are taking to get one</w:t>
            </w:r>
          </w:p>
        </w:tc>
      </w:tr>
      <w:tr w:rsidR="00D74780" w14:paraId="53BA607B" w14:textId="77777777">
        <w:trPr>
          <w:jc w:val="center"/>
        </w:trPr>
        <w:tc>
          <w:tcPr>
            <w:tcW w:w="2914" w:type="dxa"/>
            <w:shd w:val="clear" w:color="auto" w:fill="E8EBED"/>
            <w:tcMar>
              <w:top w:w="100" w:type="dxa"/>
              <w:left w:w="100" w:type="dxa"/>
              <w:bottom w:w="100" w:type="dxa"/>
              <w:right w:w="100" w:type="dxa"/>
            </w:tcMar>
          </w:tcPr>
          <w:p w14:paraId="0F0A0B43" w14:textId="77777777" w:rsidR="00D74780" w:rsidRDefault="00D74780">
            <w:pPr>
              <w:rPr>
                <w:sz w:val="1"/>
              </w:rPr>
            </w:pPr>
          </w:p>
          <w:p w14:paraId="0F5EC91B" w14:textId="77777777" w:rsidR="00D74780" w:rsidRDefault="004A2165">
            <w:pPr>
              <w:pStyle w:val="td-p"/>
              <w:contextualSpacing w:val="0"/>
            </w:pPr>
            <w:r>
              <w:t>International</w:t>
            </w:r>
          </w:p>
          <w:p w14:paraId="4255DA63" w14:textId="77777777" w:rsidR="00D74780" w:rsidRDefault="00D74780">
            <w:pPr>
              <w:rPr>
                <w:sz w:val="1"/>
              </w:rPr>
            </w:pPr>
          </w:p>
        </w:tc>
        <w:tc>
          <w:tcPr>
            <w:tcW w:w="2914" w:type="dxa"/>
            <w:shd w:val="clear" w:color="auto" w:fill="E8EBED"/>
            <w:tcMar>
              <w:top w:w="100" w:type="dxa"/>
              <w:left w:w="100" w:type="dxa"/>
              <w:bottom w:w="100" w:type="dxa"/>
              <w:right w:w="100" w:type="dxa"/>
            </w:tcMar>
          </w:tcPr>
          <w:p w14:paraId="72A7F00A" w14:textId="77777777" w:rsidR="00D74780" w:rsidRDefault="00D74780">
            <w:pPr>
              <w:rPr>
                <w:sz w:val="1"/>
              </w:rPr>
            </w:pPr>
          </w:p>
          <w:p w14:paraId="2FB094F0" w14:textId="77777777" w:rsidR="00D74780" w:rsidRDefault="004A2165">
            <w:pPr>
              <w:pStyle w:val="td-p"/>
              <w:contextualSpacing w:val="0"/>
            </w:pPr>
            <w:r>
              <w:t>Select from:</w:t>
            </w:r>
          </w:p>
          <w:p w14:paraId="244E84D8" w14:textId="77777777" w:rsidR="00D74780" w:rsidRDefault="00D74780">
            <w:pPr>
              <w:rPr>
                <w:sz w:val="1"/>
              </w:rPr>
            </w:pPr>
          </w:p>
          <w:p w14:paraId="734B1B25" w14:textId="77777777" w:rsidR="00D74780" w:rsidRDefault="004A2165">
            <w:pPr>
              <w:numPr>
                <w:ilvl w:val="0"/>
                <w:numId w:val="146"/>
              </w:numPr>
              <w:ind w:hanging="199"/>
              <w:contextualSpacing/>
            </w:pPr>
            <w:r>
              <w:rPr>
                <w:sz w:val="16"/>
              </w:rPr>
              <w:t>Yes</w:t>
            </w:r>
          </w:p>
          <w:p w14:paraId="235D61FD" w14:textId="77777777" w:rsidR="00D74780" w:rsidRDefault="004A2165">
            <w:pPr>
              <w:numPr>
                <w:ilvl w:val="0"/>
                <w:numId w:val="146"/>
              </w:numPr>
              <w:ind w:hanging="199"/>
              <w:contextualSpacing/>
            </w:pPr>
            <w:r>
              <w:rPr>
                <w:sz w:val="16"/>
              </w:rPr>
              <w:t>No</w:t>
            </w:r>
          </w:p>
          <w:p w14:paraId="5084F103" w14:textId="77777777" w:rsidR="00D74780" w:rsidRDefault="00D74780">
            <w:pPr>
              <w:rPr>
                <w:sz w:val="1"/>
              </w:rPr>
            </w:pPr>
          </w:p>
          <w:p w14:paraId="171EF295" w14:textId="77777777" w:rsidR="00D74780" w:rsidRDefault="00D74780">
            <w:pPr>
              <w:rPr>
                <w:sz w:val="1"/>
              </w:rPr>
            </w:pPr>
          </w:p>
        </w:tc>
        <w:tc>
          <w:tcPr>
            <w:tcW w:w="2914" w:type="dxa"/>
            <w:shd w:val="clear" w:color="auto" w:fill="E8EBED"/>
            <w:tcMar>
              <w:top w:w="100" w:type="dxa"/>
              <w:left w:w="100" w:type="dxa"/>
              <w:bottom w:w="100" w:type="dxa"/>
              <w:right w:w="100" w:type="dxa"/>
            </w:tcMar>
          </w:tcPr>
          <w:p w14:paraId="194D0696" w14:textId="77777777" w:rsidR="00D74780" w:rsidRDefault="00D74780">
            <w:pPr>
              <w:rPr>
                <w:sz w:val="1"/>
              </w:rPr>
            </w:pPr>
          </w:p>
          <w:p w14:paraId="3B0274C5" w14:textId="77777777" w:rsidR="00D74780" w:rsidRDefault="004A2165">
            <w:pPr>
              <w:pStyle w:val="td-p"/>
              <w:contextualSpacing w:val="0"/>
            </w:pPr>
            <w:r>
              <w:t>Text field</w:t>
            </w:r>
          </w:p>
          <w:p w14:paraId="68467FF5" w14:textId="77777777" w:rsidR="00D74780" w:rsidRDefault="00D74780">
            <w:pPr>
              <w:rPr>
                <w:sz w:val="1"/>
              </w:rPr>
            </w:pPr>
          </w:p>
        </w:tc>
        <w:tc>
          <w:tcPr>
            <w:tcW w:w="2914" w:type="dxa"/>
            <w:shd w:val="clear" w:color="auto" w:fill="E8EBED"/>
            <w:tcMar>
              <w:top w:w="100" w:type="dxa"/>
              <w:left w:w="100" w:type="dxa"/>
              <w:bottom w:w="100" w:type="dxa"/>
              <w:right w:w="100" w:type="dxa"/>
            </w:tcMar>
          </w:tcPr>
          <w:p w14:paraId="73A7C466" w14:textId="77777777" w:rsidR="00D74780" w:rsidRDefault="00D74780">
            <w:pPr>
              <w:rPr>
                <w:sz w:val="1"/>
              </w:rPr>
            </w:pPr>
          </w:p>
          <w:p w14:paraId="06267A90" w14:textId="77777777" w:rsidR="00D74780" w:rsidRDefault="004A2165">
            <w:pPr>
              <w:pStyle w:val="td-p"/>
              <w:contextualSpacing w:val="0"/>
            </w:pPr>
            <w:r>
              <w:t>Text field</w:t>
            </w:r>
          </w:p>
          <w:p w14:paraId="0D38A362" w14:textId="77777777" w:rsidR="00D74780" w:rsidRDefault="00D74780">
            <w:pPr>
              <w:rPr>
                <w:sz w:val="1"/>
              </w:rPr>
            </w:pPr>
          </w:p>
        </w:tc>
        <w:tc>
          <w:tcPr>
            <w:tcW w:w="2915" w:type="dxa"/>
            <w:shd w:val="clear" w:color="auto" w:fill="E8EBED"/>
            <w:tcMar>
              <w:top w:w="100" w:type="dxa"/>
              <w:left w:w="100" w:type="dxa"/>
              <w:bottom w:w="100" w:type="dxa"/>
              <w:right w:w="100" w:type="dxa"/>
            </w:tcMar>
          </w:tcPr>
          <w:p w14:paraId="50E09B80" w14:textId="77777777" w:rsidR="00D74780" w:rsidRDefault="004A2165">
            <w:pPr>
              <w:pStyle w:val="td-p"/>
              <w:contextualSpacing w:val="0"/>
            </w:pPr>
            <w:r>
              <w:t>Text field</w:t>
            </w:r>
          </w:p>
        </w:tc>
      </w:tr>
      <w:tr w:rsidR="00D74780" w14:paraId="65F0E40D" w14:textId="77777777">
        <w:trPr>
          <w:jc w:val="center"/>
        </w:trPr>
        <w:tc>
          <w:tcPr>
            <w:tcW w:w="2914" w:type="dxa"/>
            <w:shd w:val="clear" w:color="auto" w:fill="E8EBED"/>
            <w:tcMar>
              <w:top w:w="100" w:type="dxa"/>
              <w:left w:w="100" w:type="dxa"/>
              <w:bottom w:w="100" w:type="dxa"/>
              <w:right w:w="100" w:type="dxa"/>
            </w:tcMar>
          </w:tcPr>
          <w:p w14:paraId="30142680" w14:textId="77777777" w:rsidR="00D74780" w:rsidRDefault="00D74780">
            <w:pPr>
              <w:rPr>
                <w:sz w:val="1"/>
              </w:rPr>
            </w:pPr>
          </w:p>
          <w:p w14:paraId="1015D1D9" w14:textId="77777777" w:rsidR="00D74780" w:rsidRDefault="004A2165">
            <w:pPr>
              <w:pStyle w:val="td-p"/>
              <w:contextualSpacing w:val="0"/>
            </w:pPr>
            <w:r>
              <w:t>Domestic</w:t>
            </w:r>
          </w:p>
          <w:p w14:paraId="3020210A" w14:textId="77777777" w:rsidR="00D74780" w:rsidRDefault="00D74780">
            <w:pPr>
              <w:rPr>
                <w:sz w:val="1"/>
              </w:rPr>
            </w:pPr>
          </w:p>
        </w:tc>
        <w:tc>
          <w:tcPr>
            <w:tcW w:w="2914" w:type="dxa"/>
            <w:shd w:val="clear" w:color="auto" w:fill="E8EBED"/>
            <w:tcMar>
              <w:top w:w="100" w:type="dxa"/>
              <w:left w:w="100" w:type="dxa"/>
              <w:bottom w:w="100" w:type="dxa"/>
              <w:right w:w="100" w:type="dxa"/>
            </w:tcMar>
          </w:tcPr>
          <w:p w14:paraId="5BA040BE" w14:textId="77777777" w:rsidR="00D74780" w:rsidRDefault="00D74780">
            <w:pPr>
              <w:rPr>
                <w:sz w:val="1"/>
              </w:rPr>
            </w:pPr>
          </w:p>
          <w:p w14:paraId="2DE09723" w14:textId="77777777" w:rsidR="00D74780" w:rsidRDefault="004A2165">
            <w:pPr>
              <w:pStyle w:val="td-p"/>
              <w:contextualSpacing w:val="0"/>
            </w:pPr>
            <w:r>
              <w:t>Select from:</w:t>
            </w:r>
          </w:p>
          <w:p w14:paraId="1C12D297" w14:textId="77777777" w:rsidR="00D74780" w:rsidRDefault="00D74780">
            <w:pPr>
              <w:rPr>
                <w:sz w:val="1"/>
              </w:rPr>
            </w:pPr>
          </w:p>
          <w:p w14:paraId="1925992A" w14:textId="77777777" w:rsidR="00D74780" w:rsidRDefault="004A2165">
            <w:pPr>
              <w:numPr>
                <w:ilvl w:val="0"/>
                <w:numId w:val="147"/>
              </w:numPr>
              <w:ind w:hanging="199"/>
              <w:contextualSpacing/>
            </w:pPr>
            <w:r>
              <w:rPr>
                <w:sz w:val="16"/>
              </w:rPr>
              <w:t>Yes</w:t>
            </w:r>
          </w:p>
          <w:p w14:paraId="52719D79" w14:textId="77777777" w:rsidR="00D74780" w:rsidRDefault="004A2165">
            <w:pPr>
              <w:numPr>
                <w:ilvl w:val="0"/>
                <w:numId w:val="147"/>
              </w:numPr>
              <w:ind w:hanging="199"/>
              <w:contextualSpacing/>
            </w:pPr>
            <w:r>
              <w:rPr>
                <w:sz w:val="16"/>
              </w:rPr>
              <w:t>No</w:t>
            </w:r>
          </w:p>
          <w:p w14:paraId="6BB31427" w14:textId="77777777" w:rsidR="00D74780" w:rsidRDefault="00D74780">
            <w:pPr>
              <w:rPr>
                <w:sz w:val="1"/>
              </w:rPr>
            </w:pPr>
          </w:p>
          <w:p w14:paraId="50191D45" w14:textId="77777777" w:rsidR="00D74780" w:rsidRDefault="00D74780">
            <w:pPr>
              <w:rPr>
                <w:sz w:val="1"/>
              </w:rPr>
            </w:pPr>
          </w:p>
        </w:tc>
        <w:tc>
          <w:tcPr>
            <w:tcW w:w="2914" w:type="dxa"/>
            <w:shd w:val="clear" w:color="auto" w:fill="E8EBED"/>
            <w:tcMar>
              <w:top w:w="100" w:type="dxa"/>
              <w:left w:w="100" w:type="dxa"/>
              <w:bottom w:w="100" w:type="dxa"/>
              <w:right w:w="100" w:type="dxa"/>
            </w:tcMar>
          </w:tcPr>
          <w:p w14:paraId="6E84B8B4" w14:textId="77777777" w:rsidR="00D74780" w:rsidRDefault="00D74780">
            <w:pPr>
              <w:rPr>
                <w:sz w:val="1"/>
              </w:rPr>
            </w:pPr>
          </w:p>
          <w:p w14:paraId="74AECD05" w14:textId="77777777" w:rsidR="00D74780" w:rsidRDefault="004A2165">
            <w:pPr>
              <w:pStyle w:val="td-p"/>
              <w:contextualSpacing w:val="0"/>
            </w:pPr>
            <w:r>
              <w:t>Text field</w:t>
            </w:r>
          </w:p>
          <w:p w14:paraId="70FC2DED" w14:textId="77777777" w:rsidR="00D74780" w:rsidRDefault="00D74780">
            <w:pPr>
              <w:rPr>
                <w:sz w:val="1"/>
              </w:rPr>
            </w:pPr>
          </w:p>
        </w:tc>
        <w:tc>
          <w:tcPr>
            <w:tcW w:w="2914" w:type="dxa"/>
            <w:shd w:val="clear" w:color="auto" w:fill="E8EBED"/>
            <w:tcMar>
              <w:top w:w="100" w:type="dxa"/>
              <w:left w:w="100" w:type="dxa"/>
              <w:bottom w:w="100" w:type="dxa"/>
              <w:right w:w="100" w:type="dxa"/>
            </w:tcMar>
          </w:tcPr>
          <w:p w14:paraId="157AD9B5" w14:textId="77777777" w:rsidR="00D74780" w:rsidRDefault="00D74780">
            <w:pPr>
              <w:rPr>
                <w:sz w:val="1"/>
              </w:rPr>
            </w:pPr>
          </w:p>
          <w:p w14:paraId="24FEAAEE" w14:textId="77777777" w:rsidR="00D74780" w:rsidRDefault="004A2165">
            <w:pPr>
              <w:pStyle w:val="td-p"/>
              <w:contextualSpacing w:val="0"/>
            </w:pPr>
            <w:r>
              <w:t>Text field</w:t>
            </w:r>
          </w:p>
          <w:p w14:paraId="58F02C73" w14:textId="77777777" w:rsidR="00D74780" w:rsidRDefault="00D74780">
            <w:pPr>
              <w:rPr>
                <w:sz w:val="1"/>
              </w:rPr>
            </w:pPr>
          </w:p>
        </w:tc>
        <w:tc>
          <w:tcPr>
            <w:tcW w:w="2915" w:type="dxa"/>
            <w:shd w:val="clear" w:color="auto" w:fill="E8EBED"/>
            <w:tcMar>
              <w:top w:w="100" w:type="dxa"/>
              <w:left w:w="100" w:type="dxa"/>
              <w:bottom w:w="100" w:type="dxa"/>
              <w:right w:w="100" w:type="dxa"/>
            </w:tcMar>
          </w:tcPr>
          <w:p w14:paraId="10E61644" w14:textId="77777777" w:rsidR="00D74780" w:rsidRDefault="004A2165">
            <w:pPr>
              <w:pStyle w:val="td-p"/>
              <w:contextualSpacing w:val="0"/>
            </w:pPr>
            <w:r>
              <w:t>Text field</w:t>
            </w:r>
          </w:p>
        </w:tc>
      </w:tr>
    </w:tbl>
    <w:p w14:paraId="6569AD26" w14:textId="77777777" w:rsidR="00D74780" w:rsidRDefault="00D74780">
      <w:pPr>
        <w:pBdr>
          <w:top w:val="single" w:sz="4" w:space="1" w:color="9099A0"/>
        </w:pBdr>
      </w:pPr>
    </w:p>
    <w:p w14:paraId="22247042" w14:textId="77777777" w:rsidR="00D74780" w:rsidRDefault="004A2165">
      <w:pPr>
        <w:pStyle w:val="h2"/>
        <w:contextualSpacing w:val="0"/>
      </w:pPr>
      <w:r>
        <w:t>Climate Action Planning</w:t>
      </w:r>
    </w:p>
    <w:p w14:paraId="6AF36B91" w14:textId="77777777" w:rsidR="00D74780" w:rsidRDefault="00D74780">
      <w:pPr>
        <w:pBdr>
          <w:top w:val="single" w:sz="4" w:space="1" w:color="9099A0"/>
        </w:pBdr>
      </w:pPr>
    </w:p>
    <w:p w14:paraId="1772807B" w14:textId="77777777" w:rsidR="00D74780" w:rsidRDefault="00D74780">
      <w:pPr>
        <w:pBdr>
          <w:top w:val="single" w:sz="4" w:space="1" w:color="9099A0"/>
        </w:pBdr>
      </w:pPr>
    </w:p>
    <w:p w14:paraId="1EB7AA41" w14:textId="77777777" w:rsidR="00D74780" w:rsidRDefault="004A2165">
      <w:pPr>
        <w:pStyle w:val="h3"/>
        <w:contextualSpacing w:val="0"/>
      </w:pPr>
      <w:r>
        <w:t>6.13 Describe how your city plans to enhance ambition and scale up Climate Action Plan (integrated/adaptation/mitigation) and actions to achieve climate neutrality.</w:t>
      </w:r>
    </w:p>
    <w:p w14:paraId="070B429A" w14:textId="77777777" w:rsidR="00D74780" w:rsidRDefault="004A2165">
      <w:pPr>
        <w:pStyle w:val="h3"/>
        <w:contextualSpacing w:val="0"/>
      </w:pPr>
      <w:r>
        <w:t>Change from 2019</w:t>
      </w:r>
    </w:p>
    <w:p w14:paraId="5606D041" w14:textId="77777777" w:rsidR="00D74780" w:rsidRDefault="004A2165">
      <w:r>
        <w:rPr>
          <w:sz w:val="22"/>
        </w:rPr>
        <w:t>New question</w:t>
      </w:r>
    </w:p>
    <w:p w14:paraId="5E70444C" w14:textId="77777777" w:rsidR="00D74780" w:rsidRDefault="004A2165">
      <w:pPr>
        <w:pStyle w:val="h3"/>
        <w:contextualSpacing w:val="0"/>
      </w:pPr>
      <w:r>
        <w:t>Response option</w:t>
      </w:r>
    </w:p>
    <w:p w14:paraId="13F90D06" w14:textId="77777777" w:rsidR="00D74780" w:rsidRDefault="004A2165">
      <w:r>
        <w:rPr>
          <w:sz w:val="22"/>
        </w:rPr>
        <w:t>This is an open text question</w:t>
      </w:r>
    </w:p>
    <w:p w14:paraId="54756ADB" w14:textId="77777777" w:rsidR="00D74780" w:rsidRDefault="00D74780">
      <w:pPr>
        <w:pBdr>
          <w:top w:val="single" w:sz="4" w:space="1" w:color="9099A0"/>
        </w:pBdr>
      </w:pPr>
    </w:p>
    <w:p w14:paraId="37913EEF" w14:textId="77777777" w:rsidR="00D74780" w:rsidRDefault="004A2165">
      <w:pPr>
        <w:pStyle w:val="h3"/>
        <w:contextualSpacing w:val="0"/>
      </w:pPr>
      <w:r>
        <w:t>6.16 Does your city report to the national Measurement, Reporting and Verification (MRV) system (if in place)?</w:t>
      </w:r>
    </w:p>
    <w:p w14:paraId="5A281577" w14:textId="77777777" w:rsidR="00D74780" w:rsidRDefault="004A2165">
      <w:pPr>
        <w:pStyle w:val="h3"/>
        <w:contextualSpacing w:val="0"/>
      </w:pPr>
      <w:r>
        <w:t>Change from 2019</w:t>
      </w:r>
    </w:p>
    <w:p w14:paraId="4ECC4A60" w14:textId="77777777" w:rsidR="00D74780" w:rsidRDefault="004A2165">
      <w:r>
        <w:rPr>
          <w:sz w:val="22"/>
        </w:rPr>
        <w:t>New question</w:t>
      </w:r>
    </w:p>
    <w:p w14:paraId="0E4E1E0B" w14:textId="77777777" w:rsidR="00D74780" w:rsidRDefault="004A2165">
      <w:pPr>
        <w:pStyle w:val="h3"/>
        <w:contextualSpacing w:val="0"/>
      </w:pPr>
      <w:r>
        <w:t>Response option</w:t>
      </w:r>
    </w:p>
    <w:p w14:paraId="65E34550" w14:textId="77777777" w:rsidR="00D74780" w:rsidRDefault="004A2165">
      <w:r>
        <w:rPr>
          <w:sz w:val="22"/>
        </w:rPr>
        <w:t>Please complete the following table:</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5B2F70C7" w14:textId="77777777">
        <w:trPr>
          <w:jc w:val="center"/>
        </w:trPr>
        <w:tc>
          <w:tcPr>
            <w:tcW w:w="7285" w:type="dxa"/>
            <w:shd w:val="clear" w:color="auto" w:fill="585B9A"/>
            <w:tcMar>
              <w:top w:w="100" w:type="dxa"/>
              <w:left w:w="100" w:type="dxa"/>
              <w:bottom w:w="100" w:type="dxa"/>
              <w:right w:w="100" w:type="dxa"/>
            </w:tcMar>
          </w:tcPr>
          <w:p w14:paraId="5AE70C8A" w14:textId="77777777" w:rsidR="00D74780" w:rsidRDefault="004A2165">
            <w:pPr>
              <w:rPr>
                <w:b/>
                <w:color w:val="FFFFFF"/>
                <w:sz w:val="16"/>
              </w:rPr>
            </w:pPr>
            <w:r>
              <w:rPr>
                <w:b/>
                <w:color w:val="FFFFFF"/>
                <w:sz w:val="16"/>
              </w:rPr>
              <w:t>Report to the national MRV system</w:t>
            </w:r>
          </w:p>
        </w:tc>
        <w:tc>
          <w:tcPr>
            <w:tcW w:w="7286" w:type="dxa"/>
            <w:shd w:val="clear" w:color="auto" w:fill="585B9A"/>
            <w:tcMar>
              <w:top w:w="100" w:type="dxa"/>
              <w:left w:w="100" w:type="dxa"/>
              <w:bottom w:w="100" w:type="dxa"/>
              <w:right w:w="100" w:type="dxa"/>
            </w:tcMar>
          </w:tcPr>
          <w:p w14:paraId="6CD8FB59" w14:textId="77777777" w:rsidR="00D74780" w:rsidRDefault="004A2165">
            <w:pPr>
              <w:rPr>
                <w:b/>
                <w:color w:val="FFFFFF"/>
                <w:sz w:val="16"/>
              </w:rPr>
            </w:pPr>
            <w:r>
              <w:rPr>
                <w:b/>
                <w:color w:val="FFFFFF"/>
                <w:sz w:val="16"/>
              </w:rPr>
              <w:t>Comment</w:t>
            </w:r>
          </w:p>
        </w:tc>
      </w:tr>
      <w:tr w:rsidR="00D74780" w14:paraId="760B1D87" w14:textId="77777777">
        <w:trPr>
          <w:jc w:val="center"/>
        </w:trPr>
        <w:tc>
          <w:tcPr>
            <w:tcW w:w="7285" w:type="dxa"/>
            <w:shd w:val="clear" w:color="auto" w:fill="E8EBED"/>
            <w:tcMar>
              <w:top w:w="100" w:type="dxa"/>
              <w:left w:w="100" w:type="dxa"/>
              <w:bottom w:w="100" w:type="dxa"/>
              <w:right w:w="100" w:type="dxa"/>
            </w:tcMar>
          </w:tcPr>
          <w:p w14:paraId="46066E6A" w14:textId="77777777" w:rsidR="00D74780" w:rsidRDefault="004A2165">
            <w:pPr>
              <w:pStyle w:val="td-p"/>
              <w:contextualSpacing w:val="0"/>
            </w:pPr>
            <w:r>
              <w:t>Select from:</w:t>
            </w:r>
          </w:p>
          <w:p w14:paraId="7FC6B677" w14:textId="77777777" w:rsidR="00D74780" w:rsidRDefault="004A2165">
            <w:pPr>
              <w:numPr>
                <w:ilvl w:val="0"/>
                <w:numId w:val="148"/>
              </w:numPr>
              <w:ind w:hanging="199"/>
              <w:contextualSpacing/>
            </w:pPr>
            <w:r>
              <w:rPr>
                <w:sz w:val="16"/>
              </w:rPr>
              <w:t>Yes</w:t>
            </w:r>
          </w:p>
          <w:p w14:paraId="0552EAE5" w14:textId="77777777" w:rsidR="00D74780" w:rsidRDefault="004A2165">
            <w:pPr>
              <w:numPr>
                <w:ilvl w:val="0"/>
                <w:numId w:val="148"/>
              </w:numPr>
              <w:ind w:hanging="199"/>
              <w:contextualSpacing/>
            </w:pPr>
            <w:r>
              <w:rPr>
                <w:sz w:val="16"/>
              </w:rPr>
              <w:t>No</w:t>
            </w:r>
          </w:p>
          <w:p w14:paraId="590A09D0" w14:textId="77777777" w:rsidR="00D74780" w:rsidRDefault="004A2165">
            <w:pPr>
              <w:numPr>
                <w:ilvl w:val="0"/>
                <w:numId w:val="148"/>
              </w:numPr>
              <w:ind w:hanging="199"/>
              <w:contextualSpacing/>
            </w:pPr>
            <w:r>
              <w:rPr>
                <w:sz w:val="16"/>
              </w:rPr>
              <w:t>Do not know</w:t>
            </w:r>
          </w:p>
          <w:p w14:paraId="71275A5C"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0DC2678C" w14:textId="77777777" w:rsidR="00D74780" w:rsidRDefault="004A2165">
            <w:pPr>
              <w:pStyle w:val="td-p"/>
              <w:contextualSpacing w:val="0"/>
            </w:pPr>
            <w:r>
              <w:t>Text field</w:t>
            </w:r>
          </w:p>
        </w:tc>
      </w:tr>
    </w:tbl>
    <w:p w14:paraId="2378C2AD" w14:textId="77777777" w:rsidR="00D74780" w:rsidRDefault="00D74780">
      <w:pPr>
        <w:pBdr>
          <w:top w:val="single" w:sz="4" w:space="1" w:color="9099A0"/>
        </w:pBdr>
      </w:pPr>
    </w:p>
    <w:p w14:paraId="6AD1196C" w14:textId="77777777" w:rsidR="00D74780" w:rsidRDefault="004A2165">
      <w:r>
        <w:br w:type="page"/>
      </w:r>
    </w:p>
    <w:p w14:paraId="72C93560" w14:textId="77777777" w:rsidR="00D74780" w:rsidRDefault="00D74780">
      <w:pPr>
        <w:pBdr>
          <w:top w:val="single" w:sz="40" w:space="1" w:color="585B9A"/>
        </w:pBdr>
      </w:pPr>
    </w:p>
    <w:p w14:paraId="2C118881" w14:textId="77777777" w:rsidR="00D74780" w:rsidRDefault="004A2165">
      <w:pPr>
        <w:pStyle w:val="h1"/>
        <w:contextualSpacing w:val="0"/>
      </w:pPr>
      <w:r>
        <w:t>7. Local Government Emissions</w:t>
      </w:r>
    </w:p>
    <w:p w14:paraId="37AE949B" w14:textId="77777777" w:rsidR="00D74780" w:rsidRDefault="00D74780">
      <w:pPr>
        <w:pBdr>
          <w:top w:val="single" w:sz="4" w:space="1" w:color="9099A0"/>
        </w:pBdr>
      </w:pPr>
    </w:p>
    <w:p w14:paraId="3F87CCAF" w14:textId="77777777" w:rsidR="00D74780" w:rsidRDefault="004A2165">
      <w:r>
        <w:rPr>
          <w:sz w:val="22"/>
        </w:rPr>
        <w:t xml:space="preserve">The questions in this section refer to emissions associated with your local government operations (sometimes referred to as “corporate” or “municipal”) emissions. </w:t>
      </w:r>
    </w:p>
    <w:p w14:paraId="57C42F43" w14:textId="77777777" w:rsidR="00D74780" w:rsidRDefault="00D74780">
      <w:pPr>
        <w:pBdr>
          <w:top w:val="single" w:sz="4" w:space="1" w:color="9099A0"/>
        </w:pBdr>
      </w:pPr>
    </w:p>
    <w:p w14:paraId="1C560771" w14:textId="77777777" w:rsidR="00D74780" w:rsidRDefault="004A2165">
      <w:pPr>
        <w:pStyle w:val="h2"/>
        <w:contextualSpacing w:val="0"/>
      </w:pPr>
      <w:r>
        <w:t>Local Government Operations GHG Emissions Data</w:t>
      </w:r>
    </w:p>
    <w:p w14:paraId="2B683552" w14:textId="77777777" w:rsidR="00D74780" w:rsidRDefault="00D74780">
      <w:pPr>
        <w:pBdr>
          <w:top w:val="single" w:sz="4" w:space="1" w:color="9099A0"/>
        </w:pBdr>
      </w:pPr>
    </w:p>
    <w:p w14:paraId="57D25844" w14:textId="77777777" w:rsidR="00D74780" w:rsidRDefault="004A2165">
      <w:r>
        <w:rPr>
          <w:sz w:val="22"/>
        </w:rPr>
        <w:t>The questions in this section refer to emissions reduction targets and actions associated with your local government operations (sometimes referred to as "corporate" or "municipal") emissions.</w:t>
      </w:r>
    </w:p>
    <w:p w14:paraId="3B90FB80" w14:textId="77777777" w:rsidR="00D74780" w:rsidRDefault="00D74780">
      <w:pPr>
        <w:pBdr>
          <w:top w:val="single" w:sz="4" w:space="1" w:color="9099A0"/>
        </w:pBdr>
      </w:pPr>
    </w:p>
    <w:p w14:paraId="440D2C53" w14:textId="77777777" w:rsidR="00D74780" w:rsidRDefault="004A2165">
      <w:pPr>
        <w:pStyle w:val="h3"/>
        <w:contextualSpacing w:val="0"/>
      </w:pPr>
      <w:r>
        <w:t>7.0 Do you have an emissions inventory for your local government operations to report?</w:t>
      </w:r>
    </w:p>
    <w:p w14:paraId="486A494A" w14:textId="77777777" w:rsidR="00D74780" w:rsidRDefault="004A2165">
      <w:r>
        <w:rPr>
          <w:sz w:val="22"/>
        </w:rPr>
        <w:t xml:space="preserve">By selecting 'Yes' below, you are indicating that you have fuel and/or greenhouse gas (GHG) emissions data from your local government operations (sometimes referred to as ‘corporate’ or ‘municipal’ emissions) to report at this time. </w:t>
      </w:r>
    </w:p>
    <w:p w14:paraId="308A6D42" w14:textId="77777777" w:rsidR="00D74780" w:rsidRDefault="004A2165">
      <w:pPr>
        <w:pStyle w:val="h3"/>
        <w:contextualSpacing w:val="0"/>
      </w:pPr>
      <w:r>
        <w:t>Change from 2019</w:t>
      </w:r>
    </w:p>
    <w:p w14:paraId="498E3A7E" w14:textId="77777777" w:rsidR="00D74780" w:rsidRDefault="004A2165">
      <w:r>
        <w:rPr>
          <w:sz w:val="22"/>
        </w:rPr>
        <w:t>No change</w:t>
      </w:r>
    </w:p>
    <w:p w14:paraId="7066D27B" w14:textId="77777777" w:rsidR="00D74780" w:rsidRDefault="004A2165">
      <w:pPr>
        <w:pStyle w:val="h3"/>
        <w:contextualSpacing w:val="0"/>
      </w:pPr>
      <w:r>
        <w:t>Response Options</w:t>
      </w:r>
    </w:p>
    <w:p w14:paraId="33A5A94D" w14:textId="77777777" w:rsidR="00D74780" w:rsidRDefault="004A2165">
      <w:r>
        <w:rPr>
          <w:sz w:val="22"/>
        </w:rPr>
        <w:t xml:space="preserve">Select one of the following options: </w:t>
      </w:r>
    </w:p>
    <w:p w14:paraId="755CC91C" w14:textId="77777777" w:rsidR="00D74780" w:rsidRDefault="004A2165">
      <w:pPr>
        <w:numPr>
          <w:ilvl w:val="0"/>
          <w:numId w:val="149"/>
        </w:numPr>
        <w:ind w:hanging="199"/>
        <w:contextualSpacing/>
      </w:pPr>
      <w:r>
        <w:rPr>
          <w:sz w:val="22"/>
        </w:rPr>
        <w:t>Yes</w:t>
      </w:r>
    </w:p>
    <w:p w14:paraId="039C24B9" w14:textId="77777777" w:rsidR="00D74780" w:rsidRDefault="004A2165">
      <w:pPr>
        <w:numPr>
          <w:ilvl w:val="0"/>
          <w:numId w:val="149"/>
        </w:numPr>
        <w:ind w:hanging="199"/>
        <w:contextualSpacing/>
      </w:pPr>
      <w:r>
        <w:rPr>
          <w:sz w:val="22"/>
        </w:rPr>
        <w:t>In progress</w:t>
      </w:r>
    </w:p>
    <w:p w14:paraId="18396FE7" w14:textId="77777777" w:rsidR="00D74780" w:rsidRDefault="004A2165">
      <w:pPr>
        <w:numPr>
          <w:ilvl w:val="0"/>
          <w:numId w:val="149"/>
        </w:numPr>
        <w:ind w:hanging="199"/>
        <w:contextualSpacing/>
      </w:pPr>
      <w:r>
        <w:rPr>
          <w:sz w:val="22"/>
        </w:rPr>
        <w:t>Intending to undertake in the next 2 years</w:t>
      </w:r>
    </w:p>
    <w:p w14:paraId="6E86A836" w14:textId="77777777" w:rsidR="00D74780" w:rsidRDefault="004A2165">
      <w:pPr>
        <w:numPr>
          <w:ilvl w:val="0"/>
          <w:numId w:val="149"/>
        </w:numPr>
        <w:ind w:hanging="199"/>
        <w:contextualSpacing/>
      </w:pPr>
      <w:r>
        <w:rPr>
          <w:sz w:val="22"/>
        </w:rPr>
        <w:t>Not intending to undertake</w:t>
      </w:r>
    </w:p>
    <w:p w14:paraId="3EF021C5" w14:textId="77777777" w:rsidR="00D74780" w:rsidRDefault="00D74780">
      <w:pPr>
        <w:pBdr>
          <w:top w:val="single" w:sz="4" w:space="1" w:color="9099A0"/>
        </w:pBdr>
      </w:pPr>
    </w:p>
    <w:p w14:paraId="1D4C49AD" w14:textId="77777777" w:rsidR="00D74780" w:rsidRDefault="004A2165">
      <w:pPr>
        <w:pStyle w:val="h3"/>
        <w:contextualSpacing w:val="0"/>
      </w:pPr>
      <w:r>
        <w:t>7.1 Please state the dates of the accounting year or 12-month period for which you are reporting an emissions inventory for your local government operations.</w:t>
      </w:r>
    </w:p>
    <w:p w14:paraId="12B333CA" w14:textId="77777777" w:rsidR="00D74780" w:rsidRDefault="004A2165">
      <w:pPr>
        <w:pStyle w:val="h3"/>
        <w:contextualSpacing w:val="0"/>
      </w:pPr>
      <w:r>
        <w:t>Question dependencies</w:t>
      </w:r>
    </w:p>
    <w:p w14:paraId="7FD679DC" w14:textId="77777777" w:rsidR="00D74780" w:rsidRDefault="004A2165">
      <w:r>
        <w:rPr>
          <w:sz w:val="22"/>
        </w:rPr>
        <w:t>This question only appears if you select “Yes” or “In progress” in response to 7.0.</w:t>
      </w:r>
    </w:p>
    <w:p w14:paraId="620DF6F0" w14:textId="77777777" w:rsidR="00D74780" w:rsidRDefault="004A2165">
      <w:pPr>
        <w:pStyle w:val="h3"/>
        <w:contextualSpacing w:val="0"/>
      </w:pPr>
      <w:r>
        <w:t>Change from 2019</w:t>
      </w:r>
    </w:p>
    <w:p w14:paraId="4CC74581" w14:textId="77777777" w:rsidR="00D74780" w:rsidRDefault="004A2165">
      <w:r>
        <w:rPr>
          <w:sz w:val="22"/>
        </w:rPr>
        <w:t>No change</w:t>
      </w:r>
    </w:p>
    <w:p w14:paraId="13C24A6C" w14:textId="77777777" w:rsidR="00D74780" w:rsidRDefault="004A2165">
      <w:pPr>
        <w:pStyle w:val="h3"/>
        <w:contextualSpacing w:val="0"/>
      </w:pPr>
      <w:r>
        <w:t>Response Options</w:t>
      </w:r>
    </w:p>
    <w:p w14:paraId="1FADBB92" w14:textId="77777777" w:rsidR="00D74780" w:rsidRDefault="004A2165">
      <w:r>
        <w:rPr>
          <w:sz w:val="22"/>
        </w:rPr>
        <w:t>Please complete the following table:</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4DE40A6B" w14:textId="77777777">
        <w:trPr>
          <w:jc w:val="center"/>
        </w:trPr>
        <w:tc>
          <w:tcPr>
            <w:tcW w:w="7285" w:type="dxa"/>
            <w:shd w:val="clear" w:color="auto" w:fill="585B9A"/>
            <w:tcMar>
              <w:top w:w="100" w:type="dxa"/>
              <w:left w:w="100" w:type="dxa"/>
              <w:bottom w:w="100" w:type="dxa"/>
              <w:right w:w="100" w:type="dxa"/>
            </w:tcMar>
          </w:tcPr>
          <w:p w14:paraId="67019B91" w14:textId="77777777" w:rsidR="00D74780" w:rsidRDefault="004A2165">
            <w:pPr>
              <w:rPr>
                <w:b/>
                <w:color w:val="FFFFFF"/>
                <w:sz w:val="16"/>
              </w:rPr>
            </w:pPr>
            <w:r>
              <w:rPr>
                <w:b/>
                <w:color w:val="FFFFFF"/>
                <w:sz w:val="16"/>
              </w:rPr>
              <w:t>From</w:t>
            </w:r>
          </w:p>
        </w:tc>
        <w:tc>
          <w:tcPr>
            <w:tcW w:w="7286" w:type="dxa"/>
            <w:shd w:val="clear" w:color="auto" w:fill="585B9A"/>
            <w:tcMar>
              <w:top w:w="100" w:type="dxa"/>
              <w:left w:w="100" w:type="dxa"/>
              <w:bottom w:w="100" w:type="dxa"/>
              <w:right w:w="100" w:type="dxa"/>
            </w:tcMar>
          </w:tcPr>
          <w:p w14:paraId="43B9E71D" w14:textId="77777777" w:rsidR="00D74780" w:rsidRDefault="004A2165">
            <w:pPr>
              <w:rPr>
                <w:b/>
                <w:color w:val="FFFFFF"/>
                <w:sz w:val="16"/>
              </w:rPr>
            </w:pPr>
            <w:r>
              <w:rPr>
                <w:b/>
                <w:color w:val="FFFFFF"/>
                <w:sz w:val="16"/>
              </w:rPr>
              <w:t>To</w:t>
            </w:r>
          </w:p>
        </w:tc>
      </w:tr>
      <w:tr w:rsidR="00D74780" w14:paraId="043950BD" w14:textId="77777777">
        <w:trPr>
          <w:jc w:val="center"/>
        </w:trPr>
        <w:tc>
          <w:tcPr>
            <w:tcW w:w="7285" w:type="dxa"/>
            <w:shd w:val="clear" w:color="auto" w:fill="E8EBED"/>
            <w:tcMar>
              <w:top w:w="100" w:type="dxa"/>
              <w:left w:w="100" w:type="dxa"/>
              <w:bottom w:w="100" w:type="dxa"/>
              <w:right w:w="100" w:type="dxa"/>
            </w:tcMar>
          </w:tcPr>
          <w:p w14:paraId="40707E44" w14:textId="77777777" w:rsidR="00D74780" w:rsidRDefault="00D74780">
            <w:pPr>
              <w:rPr>
                <w:sz w:val="1"/>
              </w:rPr>
            </w:pPr>
          </w:p>
          <w:p w14:paraId="36A8D6E9" w14:textId="77777777" w:rsidR="00D74780" w:rsidRDefault="004A2165">
            <w:pPr>
              <w:pStyle w:val="td-p"/>
              <w:contextualSpacing w:val="0"/>
            </w:pPr>
            <w:r>
              <w:t>Drop-down calendar</w:t>
            </w:r>
          </w:p>
          <w:p w14:paraId="06498B2E"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4E6D11B7" w14:textId="77777777" w:rsidR="00D74780" w:rsidRDefault="00D74780">
            <w:pPr>
              <w:rPr>
                <w:sz w:val="1"/>
              </w:rPr>
            </w:pPr>
          </w:p>
          <w:p w14:paraId="494D878D" w14:textId="77777777" w:rsidR="00D74780" w:rsidRDefault="004A2165">
            <w:pPr>
              <w:pStyle w:val="td-p"/>
              <w:contextualSpacing w:val="0"/>
            </w:pPr>
            <w:r>
              <w:t>Drop-down calendar</w:t>
            </w:r>
          </w:p>
          <w:p w14:paraId="3E55FF8B" w14:textId="77777777" w:rsidR="00D74780" w:rsidRDefault="00D74780">
            <w:pPr>
              <w:rPr>
                <w:sz w:val="1"/>
              </w:rPr>
            </w:pPr>
          </w:p>
        </w:tc>
      </w:tr>
    </w:tbl>
    <w:p w14:paraId="25DB22F3" w14:textId="77777777" w:rsidR="00D74780" w:rsidRDefault="00D74780">
      <w:pPr>
        <w:pBdr>
          <w:top w:val="single" w:sz="4" w:space="1" w:color="9099A0"/>
        </w:pBdr>
      </w:pPr>
    </w:p>
    <w:p w14:paraId="62D89845" w14:textId="77777777" w:rsidR="00D74780" w:rsidRDefault="004A2165">
      <w:pPr>
        <w:pStyle w:val="h3"/>
        <w:contextualSpacing w:val="0"/>
      </w:pPr>
      <w:r>
        <w:t>7.2 Please indicate the category that best describes the boundary of your local government operations emissions inventory.</w:t>
      </w:r>
    </w:p>
    <w:p w14:paraId="2A5680A9" w14:textId="77777777" w:rsidR="00D74780" w:rsidRDefault="004A2165">
      <w:pPr>
        <w:pStyle w:val="h3"/>
        <w:contextualSpacing w:val="0"/>
      </w:pPr>
      <w:r>
        <w:t>Question dependencies</w:t>
      </w:r>
    </w:p>
    <w:p w14:paraId="539294F5" w14:textId="77777777" w:rsidR="00D74780" w:rsidRDefault="004A2165">
      <w:r>
        <w:rPr>
          <w:sz w:val="22"/>
        </w:rPr>
        <w:t>This question only appears if you select “Yes” or “In progress” in response to 7.0.</w:t>
      </w:r>
    </w:p>
    <w:p w14:paraId="3969525F" w14:textId="77777777" w:rsidR="00D74780" w:rsidRDefault="004A2165">
      <w:pPr>
        <w:pStyle w:val="h3"/>
        <w:contextualSpacing w:val="0"/>
      </w:pPr>
      <w:r>
        <w:t>Change from 2019</w:t>
      </w:r>
    </w:p>
    <w:p w14:paraId="1889D869" w14:textId="77777777" w:rsidR="00D74780" w:rsidRDefault="004A2165">
      <w:r>
        <w:rPr>
          <w:sz w:val="22"/>
        </w:rPr>
        <w:t>No change</w:t>
      </w:r>
    </w:p>
    <w:p w14:paraId="7B3FFC13" w14:textId="77777777" w:rsidR="00D74780" w:rsidRDefault="004A2165">
      <w:pPr>
        <w:pStyle w:val="h3"/>
        <w:contextualSpacing w:val="0"/>
      </w:pPr>
      <w:r>
        <w:t>Response Options</w:t>
      </w:r>
    </w:p>
    <w:p w14:paraId="60B64D20" w14:textId="77777777" w:rsidR="00D74780" w:rsidRDefault="004A2165">
      <w:r>
        <w:rPr>
          <w:sz w:val="22"/>
        </w:rPr>
        <w:t>Select one of the following options:</w:t>
      </w:r>
    </w:p>
    <w:p w14:paraId="4CB9B7F0" w14:textId="77777777" w:rsidR="00D74780" w:rsidRDefault="004A2165">
      <w:pPr>
        <w:numPr>
          <w:ilvl w:val="0"/>
          <w:numId w:val="150"/>
        </w:numPr>
        <w:ind w:hanging="199"/>
        <w:contextualSpacing/>
      </w:pPr>
      <w:r>
        <w:rPr>
          <w:sz w:val="22"/>
        </w:rPr>
        <w:t>Departments, entities or companies over which operational control is exercised</w:t>
      </w:r>
    </w:p>
    <w:p w14:paraId="0BD260EF" w14:textId="77777777" w:rsidR="00D74780" w:rsidRDefault="004A2165">
      <w:pPr>
        <w:numPr>
          <w:ilvl w:val="0"/>
          <w:numId w:val="150"/>
        </w:numPr>
        <w:ind w:hanging="199"/>
        <w:contextualSpacing/>
      </w:pPr>
      <w:r>
        <w:rPr>
          <w:sz w:val="22"/>
        </w:rPr>
        <w:t>Departments, entities or companies over which financial control is exercised</w:t>
      </w:r>
    </w:p>
    <w:p w14:paraId="20DD7623" w14:textId="77777777" w:rsidR="00D74780" w:rsidRDefault="004A2165">
      <w:pPr>
        <w:numPr>
          <w:ilvl w:val="0"/>
          <w:numId w:val="150"/>
        </w:numPr>
        <w:ind w:hanging="199"/>
        <w:contextualSpacing/>
      </w:pPr>
      <w:r>
        <w:rPr>
          <w:sz w:val="22"/>
        </w:rPr>
        <w:t>Other, please specify</w:t>
      </w:r>
    </w:p>
    <w:p w14:paraId="6B09D0DD" w14:textId="77777777" w:rsidR="00D74780" w:rsidRDefault="00D74780">
      <w:pPr>
        <w:pBdr>
          <w:top w:val="single" w:sz="4" w:space="1" w:color="9099A0"/>
        </w:pBdr>
      </w:pPr>
    </w:p>
    <w:p w14:paraId="729E984E" w14:textId="77777777" w:rsidR="00D74780" w:rsidRDefault="004A2165">
      <w:pPr>
        <w:pStyle w:val="h3"/>
        <w:contextualSpacing w:val="0"/>
      </w:pPr>
      <w:r>
        <w:t>7.3 Please give the name of the primary protocol, standard, or methodology used to calculate your local government operations emissions inventory and attach your inventory using the attachment function.</w:t>
      </w:r>
    </w:p>
    <w:p w14:paraId="4945E970" w14:textId="77777777" w:rsidR="00D74780" w:rsidRDefault="004A2165">
      <w:pPr>
        <w:pStyle w:val="h3"/>
        <w:contextualSpacing w:val="0"/>
      </w:pPr>
      <w:r>
        <w:t>Question dependencies</w:t>
      </w:r>
    </w:p>
    <w:p w14:paraId="1A194655" w14:textId="77777777" w:rsidR="00D74780" w:rsidRDefault="004A2165">
      <w:r>
        <w:rPr>
          <w:sz w:val="22"/>
        </w:rPr>
        <w:t xml:space="preserve">This question only appears if you select “Yes” or “In progress” in response to 7.0. </w:t>
      </w:r>
    </w:p>
    <w:p w14:paraId="56ABD9C8" w14:textId="77777777" w:rsidR="00D74780" w:rsidRDefault="004A2165">
      <w:pPr>
        <w:pStyle w:val="h3"/>
        <w:contextualSpacing w:val="0"/>
      </w:pPr>
      <w:r>
        <w:t>Change from 2019</w:t>
      </w:r>
    </w:p>
    <w:p w14:paraId="19CEC29F" w14:textId="77777777" w:rsidR="00D74780" w:rsidRDefault="004A2165">
      <w:r>
        <w:rPr>
          <w:sz w:val="22"/>
        </w:rPr>
        <w:t>No change</w:t>
      </w:r>
    </w:p>
    <w:p w14:paraId="2C0D15FE" w14:textId="77777777" w:rsidR="00D74780" w:rsidRDefault="004A2165">
      <w:pPr>
        <w:pStyle w:val="h3"/>
        <w:contextualSpacing w:val="0"/>
      </w:pPr>
      <w:r>
        <w:t>Response Options</w:t>
      </w:r>
    </w:p>
    <w:p w14:paraId="0D118F03" w14:textId="77777777" w:rsidR="00D74780" w:rsidRDefault="004A2165">
      <w:r>
        <w:rPr>
          <w:sz w:val="22"/>
        </w:rPr>
        <w:t xml:space="preserve">Please complete the following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7C9AE5C8" w14:textId="77777777">
        <w:trPr>
          <w:jc w:val="center"/>
        </w:trPr>
        <w:tc>
          <w:tcPr>
            <w:tcW w:w="7285" w:type="dxa"/>
            <w:shd w:val="clear" w:color="auto" w:fill="585B9A"/>
            <w:tcMar>
              <w:top w:w="100" w:type="dxa"/>
              <w:left w:w="100" w:type="dxa"/>
              <w:bottom w:w="100" w:type="dxa"/>
              <w:right w:w="100" w:type="dxa"/>
            </w:tcMar>
          </w:tcPr>
          <w:p w14:paraId="75A8227B" w14:textId="77777777" w:rsidR="00D74780" w:rsidRDefault="004A2165">
            <w:pPr>
              <w:rPr>
                <w:b/>
                <w:color w:val="FFFFFF"/>
                <w:sz w:val="16"/>
              </w:rPr>
            </w:pPr>
            <w:r>
              <w:rPr>
                <w:b/>
                <w:color w:val="FFFFFF"/>
                <w:sz w:val="16"/>
              </w:rPr>
              <w:t>Primary protocol</w:t>
            </w:r>
          </w:p>
        </w:tc>
        <w:tc>
          <w:tcPr>
            <w:tcW w:w="7286" w:type="dxa"/>
            <w:shd w:val="clear" w:color="auto" w:fill="585B9A"/>
            <w:tcMar>
              <w:top w:w="100" w:type="dxa"/>
              <w:left w:w="100" w:type="dxa"/>
              <w:bottom w:w="100" w:type="dxa"/>
              <w:right w:w="100" w:type="dxa"/>
            </w:tcMar>
          </w:tcPr>
          <w:p w14:paraId="4E3FB1F5" w14:textId="77777777" w:rsidR="00D74780" w:rsidRDefault="004A2165">
            <w:pPr>
              <w:rPr>
                <w:b/>
                <w:color w:val="FFFFFF"/>
                <w:sz w:val="16"/>
              </w:rPr>
            </w:pPr>
            <w:r>
              <w:rPr>
                <w:b/>
                <w:color w:val="FFFFFF"/>
                <w:sz w:val="16"/>
              </w:rPr>
              <w:t>Comment</w:t>
            </w:r>
          </w:p>
        </w:tc>
      </w:tr>
      <w:tr w:rsidR="00D74780" w14:paraId="01D79AB3" w14:textId="77777777">
        <w:trPr>
          <w:jc w:val="center"/>
        </w:trPr>
        <w:tc>
          <w:tcPr>
            <w:tcW w:w="7285" w:type="dxa"/>
            <w:shd w:val="clear" w:color="auto" w:fill="E8EBED"/>
            <w:tcMar>
              <w:top w:w="100" w:type="dxa"/>
              <w:left w:w="100" w:type="dxa"/>
              <w:bottom w:w="100" w:type="dxa"/>
              <w:right w:w="100" w:type="dxa"/>
            </w:tcMar>
          </w:tcPr>
          <w:p w14:paraId="5D6E2B6E" w14:textId="77777777" w:rsidR="00D74780" w:rsidRDefault="00D74780">
            <w:pPr>
              <w:rPr>
                <w:sz w:val="1"/>
              </w:rPr>
            </w:pPr>
          </w:p>
          <w:p w14:paraId="66850BE0" w14:textId="77777777" w:rsidR="00D74780" w:rsidRDefault="004A2165">
            <w:pPr>
              <w:pStyle w:val="td-p"/>
              <w:contextualSpacing w:val="0"/>
            </w:pPr>
            <w:r>
              <w:t>Select   from:</w:t>
            </w:r>
          </w:p>
          <w:p w14:paraId="19258651" w14:textId="77777777" w:rsidR="00D74780" w:rsidRDefault="00D74780">
            <w:pPr>
              <w:rPr>
                <w:sz w:val="1"/>
              </w:rPr>
            </w:pPr>
          </w:p>
          <w:p w14:paraId="4F9E8128" w14:textId="77777777" w:rsidR="00D74780" w:rsidRDefault="004A2165">
            <w:pPr>
              <w:numPr>
                <w:ilvl w:val="0"/>
                <w:numId w:val="151"/>
              </w:numPr>
              <w:ind w:hanging="199"/>
              <w:contextualSpacing/>
            </w:pPr>
            <w:r>
              <w:rPr>
                <w:sz w:val="16"/>
              </w:rPr>
              <w:t>Global Protocol for Community-Scale Greenhouse Gas Emissions Inventories (GPC), (WRI, C40 and ICLEI)</w:t>
            </w:r>
          </w:p>
          <w:p w14:paraId="0ECDAA0F" w14:textId="77777777" w:rsidR="00D74780" w:rsidRDefault="004A2165">
            <w:pPr>
              <w:numPr>
                <w:ilvl w:val="0"/>
                <w:numId w:val="151"/>
              </w:numPr>
              <w:ind w:hanging="199"/>
              <w:contextualSpacing/>
            </w:pPr>
            <w:r>
              <w:rPr>
                <w:sz w:val="16"/>
              </w:rPr>
              <w:t>Local Government Operations Protocol (ICLEI/The Climate Registry/California Climate Action Registry/ California Air Resources Board)</w:t>
            </w:r>
          </w:p>
          <w:p w14:paraId="0301C2B7" w14:textId="77777777" w:rsidR="00D74780" w:rsidRDefault="004A2165">
            <w:pPr>
              <w:numPr>
                <w:ilvl w:val="0"/>
                <w:numId w:val="151"/>
              </w:numPr>
              <w:ind w:hanging="199"/>
              <w:contextualSpacing/>
            </w:pPr>
            <w:r>
              <w:rPr>
                <w:sz w:val="16"/>
              </w:rPr>
              <w:t>2006 IPCC Guidelines for National Greenhouse Gas Inventories</w:t>
            </w:r>
          </w:p>
          <w:p w14:paraId="7597A1F8" w14:textId="77777777" w:rsidR="00D74780" w:rsidRDefault="004A2165">
            <w:pPr>
              <w:numPr>
                <w:ilvl w:val="0"/>
                <w:numId w:val="151"/>
              </w:numPr>
              <w:ind w:hanging="199"/>
              <w:contextualSpacing/>
            </w:pPr>
            <w:r>
              <w:rPr>
                <w:sz w:val="16"/>
              </w:rPr>
              <w:t>Greenhouse Gas Protocol: Public Sector Standard</w:t>
            </w:r>
          </w:p>
          <w:p w14:paraId="552DAFD7" w14:textId="77777777" w:rsidR="00D74780" w:rsidRDefault="004A2165">
            <w:pPr>
              <w:numPr>
                <w:ilvl w:val="0"/>
                <w:numId w:val="151"/>
              </w:numPr>
              <w:ind w:hanging="199"/>
              <w:contextualSpacing/>
            </w:pPr>
            <w:r>
              <w:rPr>
                <w:sz w:val="16"/>
              </w:rPr>
              <w:t>International Emissions Analysis Protocol (ICLEI)</w:t>
            </w:r>
          </w:p>
          <w:p w14:paraId="54BFA88A" w14:textId="77777777" w:rsidR="00D74780" w:rsidRDefault="004A2165">
            <w:pPr>
              <w:numPr>
                <w:ilvl w:val="0"/>
                <w:numId w:val="151"/>
              </w:numPr>
              <w:ind w:hanging="199"/>
              <w:contextualSpacing/>
            </w:pPr>
            <w:r>
              <w:rPr>
                <w:sz w:val="16"/>
              </w:rPr>
              <w:t>ISO 14064</w:t>
            </w:r>
          </w:p>
          <w:p w14:paraId="57B1A361" w14:textId="77777777" w:rsidR="00D74780" w:rsidRDefault="004A2165">
            <w:pPr>
              <w:numPr>
                <w:ilvl w:val="0"/>
                <w:numId w:val="151"/>
              </w:numPr>
              <w:ind w:hanging="199"/>
              <w:contextualSpacing/>
            </w:pPr>
            <w:r>
              <w:rPr>
                <w:sz w:val="16"/>
              </w:rPr>
              <w:t>Australian National Greenhouse and Energy Reporting (Measurement) Determination;</w:t>
            </w:r>
          </w:p>
          <w:p w14:paraId="54D593A2" w14:textId="77777777" w:rsidR="00D74780" w:rsidRDefault="004A2165">
            <w:pPr>
              <w:numPr>
                <w:ilvl w:val="0"/>
                <w:numId w:val="151"/>
              </w:numPr>
              <w:ind w:hanging="199"/>
              <w:contextualSpacing/>
            </w:pPr>
            <w:r>
              <w:rPr>
                <w:sz w:val="16"/>
              </w:rPr>
              <w:t>Other, please specify</w:t>
            </w:r>
          </w:p>
          <w:p w14:paraId="208D8E10" w14:textId="77777777" w:rsidR="00D74780" w:rsidRDefault="00D74780">
            <w:pPr>
              <w:rPr>
                <w:sz w:val="1"/>
              </w:rPr>
            </w:pPr>
          </w:p>
          <w:p w14:paraId="718FB7FA"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3191EC8E" w14:textId="77777777" w:rsidR="00D74780" w:rsidRDefault="00D74780">
            <w:pPr>
              <w:rPr>
                <w:sz w:val="1"/>
              </w:rPr>
            </w:pPr>
          </w:p>
          <w:p w14:paraId="462CCB71" w14:textId="77777777" w:rsidR="00D74780" w:rsidRDefault="004A2165">
            <w:pPr>
              <w:pStyle w:val="td-p"/>
              <w:contextualSpacing w:val="0"/>
            </w:pPr>
            <w:r>
              <w:t>Text field</w:t>
            </w:r>
          </w:p>
          <w:p w14:paraId="3F858F4F" w14:textId="77777777" w:rsidR="00D74780" w:rsidRDefault="00D74780">
            <w:pPr>
              <w:rPr>
                <w:sz w:val="1"/>
              </w:rPr>
            </w:pPr>
          </w:p>
        </w:tc>
      </w:tr>
    </w:tbl>
    <w:p w14:paraId="47568611" w14:textId="77777777" w:rsidR="00D74780" w:rsidRDefault="00D74780">
      <w:pPr>
        <w:pBdr>
          <w:top w:val="single" w:sz="4" w:space="1" w:color="9099A0"/>
        </w:pBdr>
      </w:pPr>
    </w:p>
    <w:p w14:paraId="5D620721" w14:textId="77777777" w:rsidR="00D74780" w:rsidRDefault="004A2165">
      <w:pPr>
        <w:pStyle w:val="h3"/>
        <w:contextualSpacing w:val="0"/>
      </w:pPr>
      <w:r>
        <w:t>7.4 Which gases are included in your emissions inventory?</w:t>
      </w:r>
    </w:p>
    <w:p w14:paraId="14B85C60" w14:textId="77777777" w:rsidR="00D74780" w:rsidRDefault="004A2165">
      <w:pPr>
        <w:pStyle w:val="h3"/>
        <w:contextualSpacing w:val="0"/>
      </w:pPr>
      <w:r>
        <w:t>Question dependencies</w:t>
      </w:r>
    </w:p>
    <w:p w14:paraId="7FBC8B1D" w14:textId="77777777" w:rsidR="00D74780" w:rsidRDefault="004A2165">
      <w:r>
        <w:rPr>
          <w:sz w:val="22"/>
        </w:rPr>
        <w:t xml:space="preserve">This question only appears if you select “Yes” or “In progress” in response to 7.0. </w:t>
      </w:r>
    </w:p>
    <w:p w14:paraId="7F31D93C" w14:textId="77777777" w:rsidR="00D74780" w:rsidRDefault="004A2165">
      <w:pPr>
        <w:pStyle w:val="h3"/>
        <w:contextualSpacing w:val="0"/>
      </w:pPr>
      <w:r>
        <w:t>Change from 2019</w:t>
      </w:r>
    </w:p>
    <w:p w14:paraId="3667BCD2" w14:textId="77777777" w:rsidR="00D74780" w:rsidRDefault="004A2165">
      <w:r>
        <w:rPr>
          <w:sz w:val="22"/>
        </w:rPr>
        <w:t>No change</w:t>
      </w:r>
    </w:p>
    <w:p w14:paraId="44C39F07" w14:textId="77777777" w:rsidR="00D74780" w:rsidRDefault="004A2165">
      <w:pPr>
        <w:pStyle w:val="h3"/>
        <w:contextualSpacing w:val="0"/>
      </w:pPr>
      <w:r>
        <w:t>Response Options</w:t>
      </w:r>
    </w:p>
    <w:p w14:paraId="1FB8A81C" w14:textId="77777777" w:rsidR="00D74780" w:rsidRDefault="004A2165">
      <w:r>
        <w:rPr>
          <w:sz w:val="22"/>
        </w:rPr>
        <w:t>Select all that apply:</w:t>
      </w:r>
    </w:p>
    <w:p w14:paraId="0A16087A" w14:textId="77777777" w:rsidR="00D74780" w:rsidRDefault="004A2165">
      <w:pPr>
        <w:numPr>
          <w:ilvl w:val="0"/>
          <w:numId w:val="152"/>
        </w:numPr>
        <w:ind w:hanging="199"/>
        <w:contextualSpacing/>
      </w:pPr>
      <w:r>
        <w:rPr>
          <w:sz w:val="22"/>
        </w:rPr>
        <w:t>CO2</w:t>
      </w:r>
    </w:p>
    <w:p w14:paraId="0A4FDCAE" w14:textId="77777777" w:rsidR="00D74780" w:rsidRDefault="004A2165">
      <w:pPr>
        <w:numPr>
          <w:ilvl w:val="0"/>
          <w:numId w:val="152"/>
        </w:numPr>
        <w:ind w:hanging="199"/>
        <w:contextualSpacing/>
      </w:pPr>
      <w:r>
        <w:rPr>
          <w:sz w:val="22"/>
        </w:rPr>
        <w:t>CH4</w:t>
      </w:r>
    </w:p>
    <w:p w14:paraId="34D1C711" w14:textId="77777777" w:rsidR="00D74780" w:rsidRDefault="004A2165">
      <w:pPr>
        <w:numPr>
          <w:ilvl w:val="0"/>
          <w:numId w:val="152"/>
        </w:numPr>
        <w:ind w:hanging="199"/>
        <w:contextualSpacing/>
      </w:pPr>
      <w:r>
        <w:rPr>
          <w:sz w:val="22"/>
        </w:rPr>
        <w:t>N2O</w:t>
      </w:r>
    </w:p>
    <w:p w14:paraId="6ECEB86E" w14:textId="77777777" w:rsidR="00D74780" w:rsidRDefault="004A2165">
      <w:pPr>
        <w:numPr>
          <w:ilvl w:val="0"/>
          <w:numId w:val="152"/>
        </w:numPr>
        <w:ind w:hanging="199"/>
        <w:contextualSpacing/>
      </w:pPr>
      <w:r>
        <w:rPr>
          <w:sz w:val="22"/>
        </w:rPr>
        <w:t>HFCs</w:t>
      </w:r>
    </w:p>
    <w:p w14:paraId="0B864B53" w14:textId="77777777" w:rsidR="00D74780" w:rsidRDefault="004A2165">
      <w:pPr>
        <w:numPr>
          <w:ilvl w:val="0"/>
          <w:numId w:val="152"/>
        </w:numPr>
        <w:ind w:hanging="199"/>
        <w:contextualSpacing/>
      </w:pPr>
      <w:r>
        <w:rPr>
          <w:sz w:val="22"/>
        </w:rPr>
        <w:t>PFCs</w:t>
      </w:r>
    </w:p>
    <w:p w14:paraId="3A047044" w14:textId="77777777" w:rsidR="00D74780" w:rsidRDefault="004A2165">
      <w:pPr>
        <w:numPr>
          <w:ilvl w:val="0"/>
          <w:numId w:val="152"/>
        </w:numPr>
        <w:ind w:hanging="199"/>
        <w:contextualSpacing/>
      </w:pPr>
      <w:r>
        <w:rPr>
          <w:sz w:val="22"/>
        </w:rPr>
        <w:t>SF6</w:t>
      </w:r>
    </w:p>
    <w:p w14:paraId="5753B49F" w14:textId="77777777" w:rsidR="00D74780" w:rsidRDefault="004A2165">
      <w:pPr>
        <w:numPr>
          <w:ilvl w:val="0"/>
          <w:numId w:val="152"/>
        </w:numPr>
        <w:ind w:hanging="199"/>
        <w:contextualSpacing/>
      </w:pPr>
      <w:r>
        <w:rPr>
          <w:sz w:val="22"/>
        </w:rPr>
        <w:t>NF3</w:t>
      </w:r>
    </w:p>
    <w:p w14:paraId="41452263" w14:textId="77777777" w:rsidR="00D74780" w:rsidRDefault="00D74780">
      <w:pPr>
        <w:pBdr>
          <w:top w:val="single" w:sz="4" w:space="1" w:color="9099A0"/>
        </w:pBdr>
      </w:pPr>
    </w:p>
    <w:p w14:paraId="1444F5A7" w14:textId="77777777" w:rsidR="00D74780" w:rsidRDefault="004A2165">
      <w:pPr>
        <w:pStyle w:val="h2"/>
        <w:contextualSpacing w:val="0"/>
      </w:pPr>
      <w:r>
        <w:t>Energy Data</w:t>
      </w:r>
    </w:p>
    <w:p w14:paraId="3490B84C" w14:textId="77777777" w:rsidR="00D74780" w:rsidRDefault="00D74780">
      <w:pPr>
        <w:pBdr>
          <w:top w:val="single" w:sz="4" w:space="1" w:color="9099A0"/>
        </w:pBdr>
      </w:pPr>
    </w:p>
    <w:p w14:paraId="2EFB1107" w14:textId="77777777" w:rsidR="00D74780" w:rsidRDefault="00D74780">
      <w:pPr>
        <w:pBdr>
          <w:top w:val="single" w:sz="4" w:space="1" w:color="9099A0"/>
        </w:pBdr>
      </w:pPr>
    </w:p>
    <w:p w14:paraId="70C91614" w14:textId="77777777" w:rsidR="00D74780" w:rsidRDefault="004A2165">
      <w:pPr>
        <w:pStyle w:val="h3"/>
        <w:contextualSpacing w:val="0"/>
      </w:pPr>
      <w:r>
        <w:t>7.5 Please give the total amount of fuel (refers to Scope 1 emissions) that your local government has consumed this year.</w:t>
      </w:r>
    </w:p>
    <w:p w14:paraId="6D60E39E" w14:textId="77777777" w:rsidR="00D74780" w:rsidRDefault="004A2165">
      <w:pPr>
        <w:pStyle w:val="h3"/>
        <w:contextualSpacing w:val="0"/>
      </w:pPr>
      <w:r>
        <w:t>Question dependencies</w:t>
      </w:r>
    </w:p>
    <w:p w14:paraId="39090309" w14:textId="77777777" w:rsidR="00D74780" w:rsidRDefault="004A2165">
      <w:r>
        <w:rPr>
          <w:sz w:val="22"/>
        </w:rPr>
        <w:t xml:space="preserve">This question only appears if you select “Yes” in response to 7.0. </w:t>
      </w:r>
    </w:p>
    <w:p w14:paraId="29C633A2" w14:textId="77777777" w:rsidR="00D74780" w:rsidRDefault="004A2165">
      <w:pPr>
        <w:pStyle w:val="h3"/>
        <w:contextualSpacing w:val="0"/>
      </w:pPr>
      <w:r>
        <w:t>Change from 2019</w:t>
      </w:r>
    </w:p>
    <w:p w14:paraId="33B78CA4" w14:textId="77777777" w:rsidR="00D74780" w:rsidRDefault="004A2165">
      <w:r>
        <w:rPr>
          <w:sz w:val="22"/>
        </w:rPr>
        <w:t>No change</w:t>
      </w:r>
    </w:p>
    <w:p w14:paraId="239B51A9" w14:textId="77777777" w:rsidR="00D74780" w:rsidRDefault="004A2165">
      <w:pPr>
        <w:pStyle w:val="h3"/>
        <w:contextualSpacing w:val="0"/>
      </w:pPr>
      <w:r>
        <w:t>Response Options</w:t>
      </w:r>
    </w:p>
    <w:p w14:paraId="18989152" w14:textId="77777777" w:rsidR="00D74780" w:rsidRDefault="004A2165">
      <w:r>
        <w:rPr>
          <w:sz w:val="22"/>
        </w:rPr>
        <w:t xml:space="preserve">Please complete the following table. You are able to add rows by using the “Add Row” button at the bottom of the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2914"/>
        <w:gridCol w:w="2914"/>
        <w:gridCol w:w="2914"/>
        <w:gridCol w:w="2914"/>
        <w:gridCol w:w="2915"/>
      </w:tblGrid>
      <w:tr w:rsidR="00D74780" w14:paraId="4A9185B9" w14:textId="77777777">
        <w:trPr>
          <w:jc w:val="center"/>
        </w:trPr>
        <w:tc>
          <w:tcPr>
            <w:tcW w:w="2914" w:type="dxa"/>
            <w:shd w:val="clear" w:color="auto" w:fill="585B9A"/>
            <w:tcMar>
              <w:top w:w="100" w:type="dxa"/>
              <w:left w:w="100" w:type="dxa"/>
              <w:bottom w:w="100" w:type="dxa"/>
              <w:right w:w="100" w:type="dxa"/>
            </w:tcMar>
          </w:tcPr>
          <w:p w14:paraId="300BB0DC" w14:textId="77777777" w:rsidR="00D74780" w:rsidRDefault="004A2165">
            <w:pPr>
              <w:rPr>
                <w:b/>
                <w:color w:val="FFFFFF"/>
                <w:sz w:val="16"/>
              </w:rPr>
            </w:pPr>
            <w:r>
              <w:rPr>
                <w:b/>
                <w:color w:val="FFFFFF"/>
                <w:sz w:val="16"/>
              </w:rPr>
              <w:t>Source</w:t>
            </w:r>
          </w:p>
        </w:tc>
        <w:tc>
          <w:tcPr>
            <w:tcW w:w="2914" w:type="dxa"/>
            <w:shd w:val="clear" w:color="auto" w:fill="585B9A"/>
            <w:tcMar>
              <w:top w:w="100" w:type="dxa"/>
              <w:left w:w="100" w:type="dxa"/>
              <w:bottom w:w="100" w:type="dxa"/>
              <w:right w:w="100" w:type="dxa"/>
            </w:tcMar>
          </w:tcPr>
          <w:p w14:paraId="4B8CB8FE" w14:textId="77777777" w:rsidR="00D74780" w:rsidRDefault="004A2165">
            <w:pPr>
              <w:rPr>
                <w:b/>
                <w:color w:val="FFFFFF"/>
                <w:sz w:val="16"/>
              </w:rPr>
            </w:pPr>
            <w:r>
              <w:rPr>
                <w:b/>
                <w:color w:val="FFFFFF"/>
                <w:sz w:val="16"/>
              </w:rPr>
              <w:t>Fuel</w:t>
            </w:r>
          </w:p>
        </w:tc>
        <w:tc>
          <w:tcPr>
            <w:tcW w:w="2914" w:type="dxa"/>
            <w:shd w:val="clear" w:color="auto" w:fill="585B9A"/>
            <w:tcMar>
              <w:top w:w="100" w:type="dxa"/>
              <w:left w:w="100" w:type="dxa"/>
              <w:bottom w:w="100" w:type="dxa"/>
              <w:right w:w="100" w:type="dxa"/>
            </w:tcMar>
          </w:tcPr>
          <w:p w14:paraId="70A1D6A4" w14:textId="77777777" w:rsidR="00D74780" w:rsidRDefault="004A2165">
            <w:pPr>
              <w:rPr>
                <w:b/>
                <w:color w:val="FFFFFF"/>
                <w:sz w:val="16"/>
              </w:rPr>
            </w:pPr>
            <w:r>
              <w:rPr>
                <w:b/>
                <w:color w:val="FFFFFF"/>
                <w:sz w:val="16"/>
              </w:rPr>
              <w:t>Amount</w:t>
            </w:r>
          </w:p>
        </w:tc>
        <w:tc>
          <w:tcPr>
            <w:tcW w:w="2914" w:type="dxa"/>
            <w:shd w:val="clear" w:color="auto" w:fill="585B9A"/>
            <w:tcMar>
              <w:top w:w="100" w:type="dxa"/>
              <w:left w:w="100" w:type="dxa"/>
              <w:bottom w:w="100" w:type="dxa"/>
              <w:right w:w="100" w:type="dxa"/>
            </w:tcMar>
          </w:tcPr>
          <w:p w14:paraId="0BB440C6" w14:textId="77777777" w:rsidR="00D74780" w:rsidRDefault="004A2165">
            <w:pPr>
              <w:rPr>
                <w:b/>
                <w:color w:val="FFFFFF"/>
                <w:sz w:val="16"/>
              </w:rPr>
            </w:pPr>
            <w:r>
              <w:rPr>
                <w:b/>
                <w:color w:val="FFFFFF"/>
                <w:sz w:val="16"/>
              </w:rPr>
              <w:t>Units</w:t>
            </w:r>
          </w:p>
        </w:tc>
        <w:tc>
          <w:tcPr>
            <w:tcW w:w="2915" w:type="dxa"/>
            <w:shd w:val="clear" w:color="auto" w:fill="585B9A"/>
            <w:tcMar>
              <w:top w:w="100" w:type="dxa"/>
              <w:left w:w="100" w:type="dxa"/>
              <w:bottom w:w="100" w:type="dxa"/>
              <w:right w:w="100" w:type="dxa"/>
            </w:tcMar>
          </w:tcPr>
          <w:p w14:paraId="1D25B4B0" w14:textId="77777777" w:rsidR="00D74780" w:rsidRDefault="004A2165">
            <w:pPr>
              <w:rPr>
                <w:b/>
                <w:color w:val="FFFFFF"/>
                <w:sz w:val="16"/>
              </w:rPr>
            </w:pPr>
            <w:r>
              <w:rPr>
                <w:b/>
                <w:color w:val="FFFFFF"/>
                <w:sz w:val="16"/>
              </w:rPr>
              <w:t>Emissions (tonnes CO2e)</w:t>
            </w:r>
          </w:p>
        </w:tc>
      </w:tr>
      <w:tr w:rsidR="00D74780" w14:paraId="01E87015" w14:textId="77777777">
        <w:trPr>
          <w:jc w:val="center"/>
        </w:trPr>
        <w:tc>
          <w:tcPr>
            <w:tcW w:w="2914" w:type="dxa"/>
            <w:shd w:val="clear" w:color="auto" w:fill="E8EBED"/>
            <w:tcMar>
              <w:top w:w="100" w:type="dxa"/>
              <w:left w:w="100" w:type="dxa"/>
              <w:bottom w:w="100" w:type="dxa"/>
              <w:right w:w="100" w:type="dxa"/>
            </w:tcMar>
          </w:tcPr>
          <w:p w14:paraId="4BC3F67A" w14:textId="77777777" w:rsidR="00D74780" w:rsidRDefault="00D74780">
            <w:pPr>
              <w:rPr>
                <w:sz w:val="1"/>
              </w:rPr>
            </w:pPr>
          </w:p>
          <w:p w14:paraId="37D39238" w14:textId="77777777" w:rsidR="00D74780" w:rsidRDefault="004A2165">
            <w:pPr>
              <w:pStyle w:val="td-p"/>
              <w:contextualSpacing w:val="0"/>
            </w:pPr>
            <w:r>
              <w:t>Select from:</w:t>
            </w:r>
          </w:p>
          <w:p w14:paraId="4A9D3766" w14:textId="77777777" w:rsidR="00D74780" w:rsidRDefault="00D74780">
            <w:pPr>
              <w:rPr>
                <w:sz w:val="1"/>
              </w:rPr>
            </w:pPr>
          </w:p>
          <w:p w14:paraId="0C6321B8" w14:textId="77777777" w:rsidR="00D74780" w:rsidRDefault="004A2165">
            <w:pPr>
              <w:numPr>
                <w:ilvl w:val="0"/>
                <w:numId w:val="153"/>
              </w:numPr>
              <w:ind w:hanging="199"/>
              <w:contextualSpacing/>
            </w:pPr>
            <w:r>
              <w:rPr>
                <w:sz w:val="16"/>
              </w:rPr>
              <w:t>Airport (s)</w:t>
            </w:r>
          </w:p>
          <w:p w14:paraId="52114544" w14:textId="77777777" w:rsidR="00D74780" w:rsidRDefault="004A2165">
            <w:pPr>
              <w:numPr>
                <w:ilvl w:val="0"/>
                <w:numId w:val="153"/>
              </w:numPr>
              <w:ind w:hanging="199"/>
              <w:contextualSpacing/>
            </w:pPr>
            <w:r>
              <w:rPr>
                <w:sz w:val="16"/>
              </w:rPr>
              <w:t>Buildings</w:t>
            </w:r>
          </w:p>
          <w:p w14:paraId="7B9B2F18" w14:textId="77777777" w:rsidR="00D74780" w:rsidRDefault="004A2165">
            <w:pPr>
              <w:numPr>
                <w:ilvl w:val="0"/>
                <w:numId w:val="153"/>
              </w:numPr>
              <w:ind w:hanging="199"/>
              <w:contextualSpacing/>
            </w:pPr>
            <w:r>
              <w:rPr>
                <w:sz w:val="16"/>
              </w:rPr>
              <w:t>Buses</w:t>
            </w:r>
          </w:p>
          <w:p w14:paraId="0B6AB36B" w14:textId="77777777" w:rsidR="00D74780" w:rsidRDefault="004A2165">
            <w:pPr>
              <w:numPr>
                <w:ilvl w:val="0"/>
                <w:numId w:val="153"/>
              </w:numPr>
              <w:ind w:hanging="199"/>
              <w:contextualSpacing/>
            </w:pPr>
            <w:r>
              <w:rPr>
                <w:sz w:val="16"/>
              </w:rPr>
              <w:t>Electricity generation</w:t>
            </w:r>
          </w:p>
          <w:p w14:paraId="1771C18D" w14:textId="77777777" w:rsidR="00D74780" w:rsidRDefault="004A2165">
            <w:pPr>
              <w:numPr>
                <w:ilvl w:val="0"/>
                <w:numId w:val="153"/>
              </w:numPr>
              <w:ind w:hanging="199"/>
              <w:contextualSpacing/>
            </w:pPr>
            <w:r>
              <w:rPr>
                <w:sz w:val="16"/>
              </w:rPr>
              <w:t>Electricity transmission and distribution</w:t>
            </w:r>
          </w:p>
          <w:p w14:paraId="021B021D" w14:textId="77777777" w:rsidR="00D74780" w:rsidRDefault="004A2165">
            <w:pPr>
              <w:numPr>
                <w:ilvl w:val="0"/>
                <w:numId w:val="153"/>
              </w:numPr>
              <w:ind w:hanging="199"/>
              <w:contextualSpacing/>
            </w:pPr>
            <w:r>
              <w:rPr>
                <w:sz w:val="16"/>
              </w:rPr>
              <w:t>Employee commuting</w:t>
            </w:r>
          </w:p>
          <w:p w14:paraId="612CB560" w14:textId="77777777" w:rsidR="00D74780" w:rsidRDefault="004A2165">
            <w:pPr>
              <w:numPr>
                <w:ilvl w:val="0"/>
                <w:numId w:val="153"/>
              </w:numPr>
              <w:ind w:hanging="199"/>
              <w:contextualSpacing/>
            </w:pPr>
            <w:r>
              <w:rPr>
                <w:sz w:val="16"/>
              </w:rPr>
              <w:t>Incineration of waste</w:t>
            </w:r>
          </w:p>
          <w:p w14:paraId="0B370F7A" w14:textId="77777777" w:rsidR="00D74780" w:rsidRDefault="004A2165">
            <w:pPr>
              <w:numPr>
                <w:ilvl w:val="0"/>
                <w:numId w:val="153"/>
              </w:numPr>
              <w:ind w:hanging="199"/>
              <w:contextualSpacing/>
            </w:pPr>
            <w:r>
              <w:rPr>
                <w:sz w:val="16"/>
              </w:rPr>
              <w:t>Landfills</w:t>
            </w:r>
          </w:p>
          <w:p w14:paraId="5A597F81" w14:textId="77777777" w:rsidR="00D74780" w:rsidRDefault="004A2165">
            <w:pPr>
              <w:numPr>
                <w:ilvl w:val="0"/>
                <w:numId w:val="153"/>
              </w:numPr>
              <w:ind w:hanging="199"/>
              <w:contextualSpacing/>
            </w:pPr>
            <w:r>
              <w:rPr>
                <w:sz w:val="16"/>
              </w:rPr>
              <w:t>Local trains</w:t>
            </w:r>
          </w:p>
          <w:p w14:paraId="367D5CF1" w14:textId="77777777" w:rsidR="00D74780" w:rsidRDefault="004A2165">
            <w:pPr>
              <w:numPr>
                <w:ilvl w:val="0"/>
                <w:numId w:val="153"/>
              </w:numPr>
              <w:ind w:hanging="199"/>
              <w:contextualSpacing/>
            </w:pPr>
            <w:r>
              <w:rPr>
                <w:sz w:val="16"/>
              </w:rPr>
              <w:t>Maritime port</w:t>
            </w:r>
          </w:p>
          <w:p w14:paraId="026364AB" w14:textId="77777777" w:rsidR="00D74780" w:rsidRDefault="004A2165">
            <w:pPr>
              <w:numPr>
                <w:ilvl w:val="0"/>
                <w:numId w:val="153"/>
              </w:numPr>
              <w:ind w:hanging="199"/>
              <w:contextualSpacing/>
            </w:pPr>
            <w:r>
              <w:rPr>
                <w:sz w:val="16"/>
              </w:rPr>
              <w:t>Municipal vehicle fleet</w:t>
            </w:r>
          </w:p>
          <w:p w14:paraId="3A19A2CD" w14:textId="77777777" w:rsidR="00D74780" w:rsidRDefault="004A2165">
            <w:pPr>
              <w:numPr>
                <w:ilvl w:val="0"/>
                <w:numId w:val="153"/>
              </w:numPr>
              <w:ind w:hanging="199"/>
              <w:contextualSpacing/>
            </w:pPr>
            <w:r>
              <w:rPr>
                <w:sz w:val="16"/>
              </w:rPr>
              <w:t>Regional trains</w:t>
            </w:r>
          </w:p>
          <w:p w14:paraId="04877289" w14:textId="77777777" w:rsidR="00D74780" w:rsidRDefault="004A2165">
            <w:pPr>
              <w:numPr>
                <w:ilvl w:val="0"/>
                <w:numId w:val="153"/>
              </w:numPr>
              <w:ind w:hanging="199"/>
              <w:contextualSpacing/>
            </w:pPr>
            <w:r>
              <w:rPr>
                <w:sz w:val="16"/>
              </w:rPr>
              <w:t>Roads / highways</w:t>
            </w:r>
          </w:p>
          <w:p w14:paraId="5B41B700" w14:textId="77777777" w:rsidR="00D74780" w:rsidRDefault="004A2165">
            <w:pPr>
              <w:numPr>
                <w:ilvl w:val="0"/>
                <w:numId w:val="153"/>
              </w:numPr>
              <w:ind w:hanging="199"/>
              <w:contextualSpacing/>
            </w:pPr>
            <w:r>
              <w:rPr>
                <w:sz w:val="16"/>
              </w:rPr>
              <w:t>Street lighting and traffic signals</w:t>
            </w:r>
          </w:p>
          <w:p w14:paraId="031674EA" w14:textId="77777777" w:rsidR="00D74780" w:rsidRDefault="004A2165">
            <w:pPr>
              <w:numPr>
                <w:ilvl w:val="0"/>
                <w:numId w:val="153"/>
              </w:numPr>
              <w:ind w:hanging="199"/>
              <w:contextualSpacing/>
            </w:pPr>
            <w:r>
              <w:rPr>
                <w:sz w:val="16"/>
              </w:rPr>
              <w:t>Subway / underground</w:t>
            </w:r>
          </w:p>
          <w:p w14:paraId="0F8FD66E" w14:textId="77777777" w:rsidR="00D74780" w:rsidRDefault="004A2165">
            <w:pPr>
              <w:numPr>
                <w:ilvl w:val="0"/>
                <w:numId w:val="153"/>
              </w:numPr>
              <w:ind w:hanging="199"/>
              <w:contextualSpacing/>
            </w:pPr>
            <w:r>
              <w:rPr>
                <w:sz w:val="16"/>
              </w:rPr>
              <w:t>Thermal energy</w:t>
            </w:r>
          </w:p>
          <w:p w14:paraId="1C21EDE4" w14:textId="77777777" w:rsidR="00D74780" w:rsidRDefault="004A2165">
            <w:pPr>
              <w:numPr>
                <w:ilvl w:val="0"/>
                <w:numId w:val="153"/>
              </w:numPr>
              <w:ind w:hanging="199"/>
              <w:contextualSpacing/>
            </w:pPr>
            <w:r>
              <w:rPr>
                <w:sz w:val="16"/>
              </w:rPr>
              <w:t>Waste collection</w:t>
            </w:r>
          </w:p>
          <w:p w14:paraId="5CB00996" w14:textId="77777777" w:rsidR="00D74780" w:rsidRDefault="004A2165">
            <w:pPr>
              <w:numPr>
                <w:ilvl w:val="0"/>
                <w:numId w:val="153"/>
              </w:numPr>
              <w:ind w:hanging="199"/>
              <w:contextualSpacing/>
            </w:pPr>
            <w:r>
              <w:rPr>
                <w:sz w:val="16"/>
              </w:rPr>
              <w:t>Wastewater treatment</w:t>
            </w:r>
          </w:p>
          <w:p w14:paraId="686C9D73" w14:textId="77777777" w:rsidR="00D74780" w:rsidRDefault="004A2165">
            <w:pPr>
              <w:numPr>
                <w:ilvl w:val="0"/>
                <w:numId w:val="153"/>
              </w:numPr>
              <w:ind w:hanging="199"/>
              <w:contextualSpacing/>
            </w:pPr>
            <w:r>
              <w:rPr>
                <w:sz w:val="16"/>
              </w:rPr>
              <w:t>Water supply</w:t>
            </w:r>
          </w:p>
          <w:p w14:paraId="29E13C71" w14:textId="77777777" w:rsidR="00D74780" w:rsidRDefault="004A2165">
            <w:pPr>
              <w:numPr>
                <w:ilvl w:val="0"/>
                <w:numId w:val="153"/>
              </w:numPr>
              <w:ind w:hanging="199"/>
              <w:contextualSpacing/>
            </w:pPr>
            <w:r>
              <w:rPr>
                <w:sz w:val="16"/>
              </w:rPr>
              <w:t>Unknown source</w:t>
            </w:r>
          </w:p>
          <w:p w14:paraId="40D87199" w14:textId="77777777" w:rsidR="00D74780" w:rsidRDefault="004A2165">
            <w:pPr>
              <w:numPr>
                <w:ilvl w:val="0"/>
                <w:numId w:val="153"/>
              </w:numPr>
              <w:ind w:hanging="199"/>
              <w:contextualSpacing/>
            </w:pPr>
            <w:r>
              <w:rPr>
                <w:sz w:val="16"/>
              </w:rPr>
              <w:t>Total</w:t>
            </w:r>
          </w:p>
          <w:p w14:paraId="4A8ADD6A" w14:textId="77777777" w:rsidR="00D74780" w:rsidRDefault="004A2165">
            <w:pPr>
              <w:numPr>
                <w:ilvl w:val="0"/>
                <w:numId w:val="153"/>
              </w:numPr>
              <w:ind w:hanging="199"/>
              <w:contextualSpacing/>
            </w:pPr>
            <w:r>
              <w:rPr>
                <w:sz w:val="16"/>
              </w:rPr>
              <w:t>Other, please specify</w:t>
            </w:r>
          </w:p>
          <w:p w14:paraId="4C5CF563" w14:textId="77777777" w:rsidR="00D74780" w:rsidRDefault="00D74780">
            <w:pPr>
              <w:rPr>
                <w:sz w:val="1"/>
              </w:rPr>
            </w:pPr>
          </w:p>
          <w:p w14:paraId="253EB48D" w14:textId="77777777" w:rsidR="00D74780" w:rsidRDefault="00D74780">
            <w:pPr>
              <w:rPr>
                <w:sz w:val="1"/>
              </w:rPr>
            </w:pPr>
          </w:p>
        </w:tc>
        <w:tc>
          <w:tcPr>
            <w:tcW w:w="2914" w:type="dxa"/>
            <w:shd w:val="clear" w:color="auto" w:fill="E8EBED"/>
            <w:tcMar>
              <w:top w:w="100" w:type="dxa"/>
              <w:left w:w="100" w:type="dxa"/>
              <w:bottom w:w="100" w:type="dxa"/>
              <w:right w:w="100" w:type="dxa"/>
            </w:tcMar>
          </w:tcPr>
          <w:p w14:paraId="71A15A0A" w14:textId="77777777" w:rsidR="00D74780" w:rsidRDefault="00D74780">
            <w:pPr>
              <w:rPr>
                <w:sz w:val="1"/>
              </w:rPr>
            </w:pPr>
          </w:p>
          <w:p w14:paraId="56082326" w14:textId="77777777" w:rsidR="00D74780" w:rsidRDefault="004A2165">
            <w:pPr>
              <w:pStyle w:val="td-p"/>
              <w:contextualSpacing w:val="0"/>
            </w:pPr>
            <w:r>
              <w:t>Select from Appendix C</w:t>
            </w:r>
          </w:p>
          <w:p w14:paraId="113949D7" w14:textId="77777777" w:rsidR="00D74780" w:rsidRDefault="00D74780">
            <w:pPr>
              <w:rPr>
                <w:sz w:val="1"/>
              </w:rPr>
            </w:pPr>
          </w:p>
        </w:tc>
        <w:tc>
          <w:tcPr>
            <w:tcW w:w="2914" w:type="dxa"/>
            <w:shd w:val="clear" w:color="auto" w:fill="E8EBED"/>
            <w:tcMar>
              <w:top w:w="100" w:type="dxa"/>
              <w:left w:w="100" w:type="dxa"/>
              <w:bottom w:w="100" w:type="dxa"/>
              <w:right w:w="100" w:type="dxa"/>
            </w:tcMar>
          </w:tcPr>
          <w:p w14:paraId="5DD27932" w14:textId="77777777" w:rsidR="00D74780" w:rsidRDefault="00D74780">
            <w:pPr>
              <w:rPr>
                <w:sz w:val="1"/>
              </w:rPr>
            </w:pPr>
          </w:p>
          <w:p w14:paraId="6E8066ED" w14:textId="77777777" w:rsidR="00D74780" w:rsidRDefault="004A2165">
            <w:pPr>
              <w:pStyle w:val="td-p"/>
              <w:contextualSpacing w:val="0"/>
            </w:pPr>
            <w:r>
              <w:t>Numeric field</w:t>
            </w:r>
          </w:p>
          <w:p w14:paraId="4EF9844A" w14:textId="77777777" w:rsidR="00D74780" w:rsidRDefault="00D74780">
            <w:pPr>
              <w:rPr>
                <w:sz w:val="1"/>
              </w:rPr>
            </w:pPr>
          </w:p>
        </w:tc>
        <w:tc>
          <w:tcPr>
            <w:tcW w:w="2914" w:type="dxa"/>
            <w:shd w:val="clear" w:color="auto" w:fill="E8EBED"/>
            <w:tcMar>
              <w:top w:w="100" w:type="dxa"/>
              <w:left w:w="100" w:type="dxa"/>
              <w:bottom w:w="100" w:type="dxa"/>
              <w:right w:w="100" w:type="dxa"/>
            </w:tcMar>
          </w:tcPr>
          <w:p w14:paraId="5554DDD4" w14:textId="77777777" w:rsidR="00D74780" w:rsidRDefault="00D74780">
            <w:pPr>
              <w:rPr>
                <w:sz w:val="1"/>
              </w:rPr>
            </w:pPr>
          </w:p>
          <w:p w14:paraId="33CEEAC7" w14:textId="77777777" w:rsidR="00D74780" w:rsidRDefault="004A2165">
            <w:pPr>
              <w:pStyle w:val="td-p"/>
              <w:contextualSpacing w:val="0"/>
            </w:pPr>
            <w:r>
              <w:t>Select from:</w:t>
            </w:r>
          </w:p>
          <w:p w14:paraId="2411A930" w14:textId="77777777" w:rsidR="00D74780" w:rsidRDefault="00D74780">
            <w:pPr>
              <w:rPr>
                <w:sz w:val="1"/>
              </w:rPr>
            </w:pPr>
          </w:p>
          <w:p w14:paraId="5494688F" w14:textId="77777777" w:rsidR="00D74780" w:rsidRDefault="004A2165">
            <w:pPr>
              <w:numPr>
                <w:ilvl w:val="0"/>
                <w:numId w:val="154"/>
              </w:numPr>
              <w:ind w:hanging="199"/>
              <w:contextualSpacing/>
            </w:pPr>
            <w:r>
              <w:rPr>
                <w:sz w:val="16"/>
              </w:rPr>
              <w:t>GWh</w:t>
            </w:r>
          </w:p>
          <w:p w14:paraId="5C7C12C9" w14:textId="77777777" w:rsidR="00D74780" w:rsidRDefault="004A2165">
            <w:pPr>
              <w:numPr>
                <w:ilvl w:val="0"/>
                <w:numId w:val="154"/>
              </w:numPr>
              <w:ind w:hanging="199"/>
              <w:contextualSpacing/>
            </w:pPr>
            <w:r>
              <w:rPr>
                <w:sz w:val="16"/>
              </w:rPr>
              <w:t>MWh</w:t>
            </w:r>
          </w:p>
          <w:p w14:paraId="1EE984E2" w14:textId="77777777" w:rsidR="00D74780" w:rsidRDefault="004A2165">
            <w:pPr>
              <w:numPr>
                <w:ilvl w:val="0"/>
                <w:numId w:val="154"/>
              </w:numPr>
              <w:ind w:hanging="199"/>
              <w:contextualSpacing/>
            </w:pPr>
            <w:r>
              <w:rPr>
                <w:sz w:val="16"/>
              </w:rPr>
              <w:t>kWh</w:t>
            </w:r>
          </w:p>
          <w:p w14:paraId="7F9BA019" w14:textId="77777777" w:rsidR="00D74780" w:rsidRDefault="004A2165">
            <w:pPr>
              <w:numPr>
                <w:ilvl w:val="0"/>
                <w:numId w:val="154"/>
              </w:numPr>
              <w:ind w:hanging="199"/>
              <w:contextualSpacing/>
            </w:pPr>
            <w:r>
              <w:rPr>
                <w:sz w:val="16"/>
              </w:rPr>
              <w:t>TJ</w:t>
            </w:r>
          </w:p>
          <w:p w14:paraId="1059E2A9" w14:textId="77777777" w:rsidR="00D74780" w:rsidRDefault="004A2165">
            <w:pPr>
              <w:numPr>
                <w:ilvl w:val="0"/>
                <w:numId w:val="154"/>
              </w:numPr>
              <w:ind w:hanging="199"/>
              <w:contextualSpacing/>
            </w:pPr>
            <w:r>
              <w:rPr>
                <w:sz w:val="16"/>
              </w:rPr>
              <w:t>GJ</w:t>
            </w:r>
          </w:p>
          <w:p w14:paraId="63591F5F" w14:textId="77777777" w:rsidR="00D74780" w:rsidRDefault="004A2165">
            <w:pPr>
              <w:numPr>
                <w:ilvl w:val="0"/>
                <w:numId w:val="154"/>
              </w:numPr>
              <w:ind w:hanging="199"/>
              <w:contextualSpacing/>
            </w:pPr>
            <w:r>
              <w:rPr>
                <w:sz w:val="16"/>
              </w:rPr>
              <w:t>MJ</w:t>
            </w:r>
          </w:p>
          <w:p w14:paraId="6D155F45" w14:textId="77777777" w:rsidR="00D74780" w:rsidRDefault="004A2165">
            <w:pPr>
              <w:numPr>
                <w:ilvl w:val="0"/>
                <w:numId w:val="154"/>
              </w:numPr>
              <w:ind w:hanging="199"/>
              <w:contextualSpacing/>
            </w:pPr>
            <w:r>
              <w:rPr>
                <w:sz w:val="16"/>
              </w:rPr>
              <w:t>Therms</w:t>
            </w:r>
          </w:p>
          <w:p w14:paraId="67F4B926" w14:textId="77777777" w:rsidR="00D74780" w:rsidRDefault="004A2165">
            <w:pPr>
              <w:numPr>
                <w:ilvl w:val="0"/>
                <w:numId w:val="154"/>
              </w:numPr>
              <w:ind w:hanging="199"/>
              <w:contextualSpacing/>
            </w:pPr>
            <w:r>
              <w:rPr>
                <w:sz w:val="16"/>
              </w:rPr>
              <w:t>Btu m3</w:t>
            </w:r>
          </w:p>
          <w:p w14:paraId="326FD3FA" w14:textId="77777777" w:rsidR="00D74780" w:rsidRDefault="004A2165">
            <w:pPr>
              <w:numPr>
                <w:ilvl w:val="0"/>
                <w:numId w:val="154"/>
              </w:numPr>
              <w:ind w:hanging="199"/>
              <w:contextualSpacing/>
            </w:pPr>
            <w:r>
              <w:rPr>
                <w:sz w:val="16"/>
              </w:rPr>
              <w:t>L</w:t>
            </w:r>
          </w:p>
          <w:p w14:paraId="0723EA40" w14:textId="77777777" w:rsidR="00D74780" w:rsidRDefault="004A2165">
            <w:pPr>
              <w:numPr>
                <w:ilvl w:val="0"/>
                <w:numId w:val="154"/>
              </w:numPr>
              <w:ind w:hanging="199"/>
              <w:contextualSpacing/>
            </w:pPr>
            <w:r>
              <w:rPr>
                <w:sz w:val="16"/>
              </w:rPr>
              <w:t>Metric tonnes</w:t>
            </w:r>
          </w:p>
          <w:p w14:paraId="07DE5738" w14:textId="77777777" w:rsidR="00D74780" w:rsidRDefault="004A2165">
            <w:pPr>
              <w:numPr>
                <w:ilvl w:val="0"/>
                <w:numId w:val="154"/>
              </w:numPr>
              <w:ind w:hanging="199"/>
              <w:contextualSpacing/>
            </w:pPr>
            <w:r>
              <w:rPr>
                <w:sz w:val="16"/>
              </w:rPr>
              <w:t>Short tons</w:t>
            </w:r>
          </w:p>
          <w:p w14:paraId="77C4BB22" w14:textId="77777777" w:rsidR="00D74780" w:rsidRDefault="00D74780">
            <w:pPr>
              <w:rPr>
                <w:sz w:val="1"/>
              </w:rPr>
            </w:pPr>
          </w:p>
          <w:p w14:paraId="514C059B" w14:textId="77777777" w:rsidR="00D74780" w:rsidRDefault="00D74780">
            <w:pPr>
              <w:rPr>
                <w:sz w:val="1"/>
              </w:rPr>
            </w:pPr>
          </w:p>
        </w:tc>
        <w:tc>
          <w:tcPr>
            <w:tcW w:w="2915" w:type="dxa"/>
            <w:shd w:val="clear" w:color="auto" w:fill="E8EBED"/>
            <w:tcMar>
              <w:top w:w="100" w:type="dxa"/>
              <w:left w:w="100" w:type="dxa"/>
              <w:bottom w:w="100" w:type="dxa"/>
              <w:right w:w="100" w:type="dxa"/>
            </w:tcMar>
          </w:tcPr>
          <w:p w14:paraId="6C7FE7B1" w14:textId="77777777" w:rsidR="00D74780" w:rsidRDefault="004A2165">
            <w:pPr>
              <w:pStyle w:val="td-p"/>
              <w:contextualSpacing w:val="0"/>
            </w:pPr>
            <w:r>
              <w:t>Numeric field</w:t>
            </w:r>
          </w:p>
        </w:tc>
      </w:tr>
    </w:tbl>
    <w:p w14:paraId="4D2095FE" w14:textId="77777777" w:rsidR="00D74780" w:rsidRDefault="004A2165">
      <w:r>
        <w:rPr>
          <w:sz w:val="22"/>
        </w:rPr>
        <w:t xml:space="preserve">[Add row] </w:t>
      </w:r>
    </w:p>
    <w:p w14:paraId="76270C3C" w14:textId="77777777" w:rsidR="00D74780" w:rsidRDefault="00D74780">
      <w:pPr>
        <w:pBdr>
          <w:top w:val="single" w:sz="4" w:space="1" w:color="9099A0"/>
        </w:pBdr>
      </w:pPr>
    </w:p>
    <w:p w14:paraId="530D5E45" w14:textId="77777777" w:rsidR="00D74780" w:rsidRDefault="004A2165">
      <w:pPr>
        <w:pStyle w:val="h3"/>
        <w:contextualSpacing w:val="0"/>
      </w:pPr>
      <w:r>
        <w:t>7.6 Please provide total (Scope 1 + Scope 2) GHG emissions for your local government operations, in metric tonnes CO2e.</w:t>
      </w:r>
    </w:p>
    <w:p w14:paraId="42E65C4D" w14:textId="77777777" w:rsidR="00D74780" w:rsidRDefault="004A2165">
      <w:pPr>
        <w:pStyle w:val="h3"/>
        <w:contextualSpacing w:val="0"/>
      </w:pPr>
      <w:r>
        <w:t>Question dependencies</w:t>
      </w:r>
    </w:p>
    <w:p w14:paraId="1A6FCAA5" w14:textId="77777777" w:rsidR="00D74780" w:rsidRDefault="004A2165">
      <w:r>
        <w:rPr>
          <w:sz w:val="22"/>
        </w:rPr>
        <w:t xml:space="preserve">This question only appears if you select “Yes” in response to 7.0. </w:t>
      </w:r>
    </w:p>
    <w:p w14:paraId="4DBDD928" w14:textId="77777777" w:rsidR="00D74780" w:rsidRDefault="004A2165">
      <w:pPr>
        <w:pStyle w:val="h3"/>
        <w:contextualSpacing w:val="0"/>
      </w:pPr>
      <w:r>
        <w:t>Change from 2019</w:t>
      </w:r>
    </w:p>
    <w:p w14:paraId="0740BCBC" w14:textId="77777777" w:rsidR="00D74780" w:rsidRDefault="004A2165">
      <w:r>
        <w:rPr>
          <w:sz w:val="22"/>
        </w:rPr>
        <w:t>No change</w:t>
      </w:r>
    </w:p>
    <w:p w14:paraId="59952CAC" w14:textId="77777777" w:rsidR="00D74780" w:rsidRDefault="004A2165">
      <w:pPr>
        <w:pStyle w:val="h3"/>
        <w:contextualSpacing w:val="0"/>
      </w:pPr>
      <w:r>
        <w:t>Response Options</w:t>
      </w:r>
    </w:p>
    <w:p w14:paraId="4ADF9B0D" w14:textId="77777777" w:rsidR="00D74780" w:rsidRDefault="004A2165">
      <w:r>
        <w:rPr>
          <w:sz w:val="22"/>
        </w:rPr>
        <w:t>Please complete the following table:</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3642"/>
        <w:gridCol w:w="3643"/>
        <w:gridCol w:w="3643"/>
        <w:gridCol w:w="3643"/>
      </w:tblGrid>
      <w:tr w:rsidR="00D74780" w14:paraId="69CC306F" w14:textId="77777777">
        <w:trPr>
          <w:jc w:val="center"/>
        </w:trPr>
        <w:tc>
          <w:tcPr>
            <w:tcW w:w="3642" w:type="dxa"/>
            <w:shd w:val="clear" w:color="auto" w:fill="585B9A"/>
            <w:tcMar>
              <w:top w:w="100" w:type="dxa"/>
              <w:left w:w="100" w:type="dxa"/>
              <w:bottom w:w="100" w:type="dxa"/>
              <w:right w:w="100" w:type="dxa"/>
            </w:tcMar>
          </w:tcPr>
          <w:p w14:paraId="7F4C1005" w14:textId="77777777" w:rsidR="00D74780" w:rsidRDefault="004A2165">
            <w:pPr>
              <w:rPr>
                <w:b/>
                <w:color w:val="FFFFFF"/>
                <w:sz w:val="16"/>
              </w:rPr>
            </w:pPr>
            <w:r>
              <w:rPr>
                <w:b/>
                <w:color w:val="FFFFFF"/>
                <w:sz w:val="16"/>
              </w:rPr>
              <w:t>Total Scope 1 + Scope 2 emissions (metric tonnes CO2e)</w:t>
            </w:r>
          </w:p>
        </w:tc>
        <w:tc>
          <w:tcPr>
            <w:tcW w:w="3643" w:type="dxa"/>
            <w:shd w:val="clear" w:color="auto" w:fill="585B9A"/>
            <w:tcMar>
              <w:top w:w="100" w:type="dxa"/>
              <w:left w:w="100" w:type="dxa"/>
              <w:bottom w:w="100" w:type="dxa"/>
              <w:right w:w="100" w:type="dxa"/>
            </w:tcMar>
          </w:tcPr>
          <w:p w14:paraId="240F88E7" w14:textId="77777777" w:rsidR="00D74780" w:rsidRDefault="004A2165">
            <w:pPr>
              <w:rPr>
                <w:b/>
                <w:color w:val="FFFFFF"/>
                <w:sz w:val="16"/>
              </w:rPr>
            </w:pPr>
            <w:r>
              <w:rPr>
                <w:b/>
                <w:color w:val="FFFFFF"/>
                <w:sz w:val="16"/>
              </w:rPr>
              <w:t>Total Scope 1 emissions (metric tonnes CO2e)</w:t>
            </w:r>
          </w:p>
        </w:tc>
        <w:tc>
          <w:tcPr>
            <w:tcW w:w="3643" w:type="dxa"/>
            <w:shd w:val="clear" w:color="auto" w:fill="585B9A"/>
            <w:tcMar>
              <w:top w:w="100" w:type="dxa"/>
              <w:left w:w="100" w:type="dxa"/>
              <w:bottom w:w="100" w:type="dxa"/>
              <w:right w:w="100" w:type="dxa"/>
            </w:tcMar>
          </w:tcPr>
          <w:p w14:paraId="0303CDC7" w14:textId="77777777" w:rsidR="00D74780" w:rsidRDefault="004A2165">
            <w:pPr>
              <w:rPr>
                <w:b/>
                <w:color w:val="FFFFFF"/>
                <w:sz w:val="16"/>
              </w:rPr>
            </w:pPr>
            <w:r>
              <w:rPr>
                <w:b/>
                <w:color w:val="FFFFFF"/>
                <w:sz w:val="16"/>
              </w:rPr>
              <w:t>Total Scope 2 emissions (metric tonnes CO2e)</w:t>
            </w:r>
          </w:p>
        </w:tc>
        <w:tc>
          <w:tcPr>
            <w:tcW w:w="3643" w:type="dxa"/>
            <w:shd w:val="clear" w:color="auto" w:fill="585B9A"/>
            <w:tcMar>
              <w:top w:w="100" w:type="dxa"/>
              <w:left w:w="100" w:type="dxa"/>
              <w:bottom w:w="100" w:type="dxa"/>
              <w:right w:w="100" w:type="dxa"/>
            </w:tcMar>
          </w:tcPr>
          <w:p w14:paraId="43FA0630" w14:textId="77777777" w:rsidR="00D74780" w:rsidRDefault="004A2165">
            <w:pPr>
              <w:rPr>
                <w:b/>
                <w:color w:val="FFFFFF"/>
                <w:sz w:val="16"/>
              </w:rPr>
            </w:pPr>
            <w:r>
              <w:rPr>
                <w:b/>
                <w:color w:val="FFFFFF"/>
                <w:sz w:val="16"/>
              </w:rPr>
              <w:t>Comment</w:t>
            </w:r>
          </w:p>
        </w:tc>
      </w:tr>
      <w:tr w:rsidR="00D74780" w14:paraId="1555077D" w14:textId="77777777">
        <w:trPr>
          <w:jc w:val="center"/>
        </w:trPr>
        <w:tc>
          <w:tcPr>
            <w:tcW w:w="3642" w:type="dxa"/>
            <w:shd w:val="clear" w:color="auto" w:fill="E8EBED"/>
            <w:tcMar>
              <w:top w:w="100" w:type="dxa"/>
              <w:left w:w="100" w:type="dxa"/>
              <w:bottom w:w="100" w:type="dxa"/>
              <w:right w:w="100" w:type="dxa"/>
            </w:tcMar>
          </w:tcPr>
          <w:p w14:paraId="596B10BA" w14:textId="77777777" w:rsidR="00D74780" w:rsidRDefault="00D74780">
            <w:pPr>
              <w:rPr>
                <w:sz w:val="1"/>
              </w:rPr>
            </w:pPr>
          </w:p>
          <w:p w14:paraId="7B6D99D1" w14:textId="77777777" w:rsidR="00D74780" w:rsidRDefault="004A2165">
            <w:pPr>
              <w:pStyle w:val="td-p"/>
              <w:contextualSpacing w:val="0"/>
            </w:pPr>
            <w:r>
              <w:t>Numeric field</w:t>
            </w:r>
          </w:p>
          <w:p w14:paraId="36B2D67F"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05DB8B73" w14:textId="77777777" w:rsidR="00D74780" w:rsidRDefault="00D74780">
            <w:pPr>
              <w:rPr>
                <w:sz w:val="1"/>
              </w:rPr>
            </w:pPr>
          </w:p>
          <w:p w14:paraId="52816EED" w14:textId="77777777" w:rsidR="00D74780" w:rsidRDefault="004A2165">
            <w:pPr>
              <w:pStyle w:val="td-p"/>
              <w:contextualSpacing w:val="0"/>
            </w:pPr>
            <w:r>
              <w:t>Numeric field</w:t>
            </w:r>
          </w:p>
          <w:p w14:paraId="4A89641F"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13D2D3EE" w14:textId="77777777" w:rsidR="00D74780" w:rsidRDefault="00D74780">
            <w:pPr>
              <w:rPr>
                <w:sz w:val="1"/>
              </w:rPr>
            </w:pPr>
          </w:p>
          <w:p w14:paraId="1A18FCB2" w14:textId="77777777" w:rsidR="00D74780" w:rsidRDefault="004A2165">
            <w:pPr>
              <w:pStyle w:val="td-p"/>
              <w:contextualSpacing w:val="0"/>
            </w:pPr>
            <w:r>
              <w:t>Numeric field</w:t>
            </w:r>
          </w:p>
          <w:p w14:paraId="4BA30B16"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48ED1D57" w14:textId="77777777" w:rsidR="00D74780" w:rsidRDefault="00D74780">
            <w:pPr>
              <w:rPr>
                <w:sz w:val="1"/>
              </w:rPr>
            </w:pPr>
          </w:p>
          <w:p w14:paraId="4B8B5DFC" w14:textId="77777777" w:rsidR="00D74780" w:rsidRDefault="004A2165">
            <w:pPr>
              <w:pStyle w:val="td-p"/>
              <w:contextualSpacing w:val="0"/>
            </w:pPr>
            <w:r>
              <w:t>Text field</w:t>
            </w:r>
          </w:p>
          <w:p w14:paraId="3CA15C0C" w14:textId="77777777" w:rsidR="00D74780" w:rsidRDefault="00D74780">
            <w:pPr>
              <w:rPr>
                <w:sz w:val="1"/>
              </w:rPr>
            </w:pPr>
          </w:p>
        </w:tc>
      </w:tr>
    </w:tbl>
    <w:p w14:paraId="7A0CF2B1" w14:textId="77777777" w:rsidR="00D74780" w:rsidRDefault="00D74780">
      <w:pPr>
        <w:pBdr>
          <w:top w:val="single" w:sz="4" w:space="1" w:color="9099A0"/>
        </w:pBdr>
      </w:pPr>
    </w:p>
    <w:p w14:paraId="5DC7578D" w14:textId="77777777" w:rsidR="00D74780" w:rsidRDefault="004A2165">
      <w:pPr>
        <w:pStyle w:val="h3"/>
        <w:contextualSpacing w:val="0"/>
      </w:pPr>
      <w:r>
        <w:t>7.7 Do you measure local government Scope 3 emissions?</w:t>
      </w:r>
    </w:p>
    <w:p w14:paraId="4376A1C0" w14:textId="77777777" w:rsidR="00D74780" w:rsidRDefault="004A2165">
      <w:pPr>
        <w:pStyle w:val="h3"/>
        <w:contextualSpacing w:val="0"/>
      </w:pPr>
      <w:r>
        <w:t>Question dependencies</w:t>
      </w:r>
    </w:p>
    <w:p w14:paraId="3928214F" w14:textId="77777777" w:rsidR="00D74780" w:rsidRDefault="004A2165">
      <w:r>
        <w:rPr>
          <w:sz w:val="22"/>
        </w:rPr>
        <w:t xml:space="preserve">This question only appears if you select “Yes” in response to 7.0. </w:t>
      </w:r>
    </w:p>
    <w:p w14:paraId="5392B661" w14:textId="77777777" w:rsidR="00D74780" w:rsidRDefault="004A2165">
      <w:pPr>
        <w:pStyle w:val="h3"/>
        <w:contextualSpacing w:val="0"/>
      </w:pPr>
      <w:r>
        <w:t>Change from 2019</w:t>
      </w:r>
    </w:p>
    <w:p w14:paraId="3E6B898B" w14:textId="77777777" w:rsidR="00D74780" w:rsidRDefault="004A2165">
      <w:r>
        <w:rPr>
          <w:sz w:val="22"/>
        </w:rPr>
        <w:t>No change</w:t>
      </w:r>
    </w:p>
    <w:p w14:paraId="3E887F53" w14:textId="77777777" w:rsidR="00D74780" w:rsidRDefault="004A2165">
      <w:pPr>
        <w:pStyle w:val="h3"/>
        <w:contextualSpacing w:val="0"/>
      </w:pPr>
      <w:r>
        <w:t>Response Options</w:t>
      </w:r>
    </w:p>
    <w:p w14:paraId="1589673A" w14:textId="77777777" w:rsidR="00D74780" w:rsidRDefault="004A2165">
      <w:r>
        <w:rPr>
          <w:sz w:val="22"/>
        </w:rPr>
        <w:t>Select one of the following options:</w:t>
      </w:r>
    </w:p>
    <w:p w14:paraId="5349C7E7" w14:textId="77777777" w:rsidR="00D74780" w:rsidRDefault="004A2165">
      <w:pPr>
        <w:numPr>
          <w:ilvl w:val="0"/>
          <w:numId w:val="155"/>
        </w:numPr>
        <w:ind w:hanging="199"/>
        <w:contextualSpacing/>
      </w:pPr>
      <w:r>
        <w:rPr>
          <w:sz w:val="22"/>
        </w:rPr>
        <w:t>Yes</w:t>
      </w:r>
    </w:p>
    <w:p w14:paraId="5086CCB9" w14:textId="77777777" w:rsidR="00D74780" w:rsidRDefault="004A2165">
      <w:pPr>
        <w:numPr>
          <w:ilvl w:val="0"/>
          <w:numId w:val="155"/>
        </w:numPr>
        <w:ind w:hanging="199"/>
        <w:contextualSpacing/>
      </w:pPr>
      <w:r>
        <w:rPr>
          <w:sz w:val="22"/>
        </w:rPr>
        <w:t>In progress</w:t>
      </w:r>
    </w:p>
    <w:p w14:paraId="5E68ACF2" w14:textId="77777777" w:rsidR="00D74780" w:rsidRDefault="004A2165">
      <w:pPr>
        <w:numPr>
          <w:ilvl w:val="0"/>
          <w:numId w:val="155"/>
        </w:numPr>
        <w:ind w:hanging="199"/>
        <w:contextualSpacing/>
      </w:pPr>
      <w:r>
        <w:rPr>
          <w:sz w:val="22"/>
        </w:rPr>
        <w:t>Intending to undertake in the next 2 years</w:t>
      </w:r>
    </w:p>
    <w:p w14:paraId="70BFB4A6" w14:textId="77777777" w:rsidR="00D74780" w:rsidRDefault="004A2165">
      <w:pPr>
        <w:numPr>
          <w:ilvl w:val="0"/>
          <w:numId w:val="155"/>
        </w:numPr>
        <w:ind w:hanging="199"/>
        <w:contextualSpacing/>
      </w:pPr>
      <w:r>
        <w:rPr>
          <w:sz w:val="22"/>
        </w:rPr>
        <w:t>Not intending to undertake</w:t>
      </w:r>
    </w:p>
    <w:p w14:paraId="0582445C" w14:textId="77777777" w:rsidR="00D74780" w:rsidRDefault="00D74780">
      <w:pPr>
        <w:pBdr>
          <w:top w:val="single" w:sz="4" w:space="1" w:color="9099A0"/>
        </w:pBdr>
      </w:pPr>
    </w:p>
    <w:p w14:paraId="7185413B" w14:textId="77777777" w:rsidR="00D74780" w:rsidRDefault="004A2165">
      <w:pPr>
        <w:pStyle w:val="h3"/>
        <w:contextualSpacing w:val="0"/>
      </w:pPr>
      <w:r>
        <w:t>7.7a Please complete the table reporting your local government Scope 3 emissions.</w:t>
      </w:r>
    </w:p>
    <w:p w14:paraId="20245D09" w14:textId="77777777" w:rsidR="00D74780" w:rsidRDefault="004A2165">
      <w:pPr>
        <w:pStyle w:val="h3"/>
        <w:contextualSpacing w:val="0"/>
      </w:pPr>
      <w:r>
        <w:t>Question dependencies</w:t>
      </w:r>
    </w:p>
    <w:p w14:paraId="2E11EBA0" w14:textId="77777777" w:rsidR="00D74780" w:rsidRDefault="004A2165">
      <w:r>
        <w:rPr>
          <w:sz w:val="22"/>
        </w:rPr>
        <w:t xml:space="preserve">This question only appears if you select “Yes” in response to 7.7. </w:t>
      </w:r>
    </w:p>
    <w:p w14:paraId="00892C4D" w14:textId="77777777" w:rsidR="00D74780" w:rsidRDefault="004A2165">
      <w:pPr>
        <w:pStyle w:val="h3"/>
        <w:contextualSpacing w:val="0"/>
      </w:pPr>
      <w:r>
        <w:t>Change from 2019</w:t>
      </w:r>
    </w:p>
    <w:p w14:paraId="29752AEA" w14:textId="77777777" w:rsidR="00D74780" w:rsidRDefault="004A2165">
      <w:r>
        <w:rPr>
          <w:sz w:val="22"/>
        </w:rPr>
        <w:t>No change</w:t>
      </w:r>
    </w:p>
    <w:p w14:paraId="0EFC1B8B" w14:textId="77777777" w:rsidR="00D74780" w:rsidRDefault="004A2165">
      <w:pPr>
        <w:pStyle w:val="h3"/>
        <w:contextualSpacing w:val="0"/>
      </w:pPr>
      <w:r>
        <w:t>Response Options</w:t>
      </w:r>
    </w:p>
    <w:p w14:paraId="78B95BE0" w14:textId="77777777" w:rsidR="00D74780" w:rsidRDefault="004A2165">
      <w:r>
        <w:rPr>
          <w:sz w:val="22"/>
        </w:rPr>
        <w:t xml:space="preserve">Please complete the following table. You are able to add rows by using the “Add Row” button at the bottom of the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4857"/>
        <w:gridCol w:w="4857"/>
        <w:gridCol w:w="4857"/>
      </w:tblGrid>
      <w:tr w:rsidR="00D74780" w14:paraId="5E8FAE8B" w14:textId="77777777">
        <w:trPr>
          <w:jc w:val="center"/>
        </w:trPr>
        <w:tc>
          <w:tcPr>
            <w:tcW w:w="4857" w:type="dxa"/>
            <w:shd w:val="clear" w:color="auto" w:fill="585B9A"/>
            <w:tcMar>
              <w:top w:w="100" w:type="dxa"/>
              <w:left w:w="100" w:type="dxa"/>
              <w:bottom w:w="100" w:type="dxa"/>
              <w:right w:w="100" w:type="dxa"/>
            </w:tcMar>
          </w:tcPr>
          <w:p w14:paraId="7A06A7A8" w14:textId="77777777" w:rsidR="00D74780" w:rsidRDefault="004A2165">
            <w:pPr>
              <w:rPr>
                <w:b/>
                <w:color w:val="FFFFFF"/>
                <w:sz w:val="16"/>
              </w:rPr>
            </w:pPr>
            <w:r>
              <w:rPr>
                <w:b/>
                <w:color w:val="FFFFFF"/>
                <w:sz w:val="16"/>
              </w:rPr>
              <w:t>Source of Scope 3 emissions</w:t>
            </w:r>
          </w:p>
        </w:tc>
        <w:tc>
          <w:tcPr>
            <w:tcW w:w="4857" w:type="dxa"/>
            <w:shd w:val="clear" w:color="auto" w:fill="585B9A"/>
            <w:tcMar>
              <w:top w:w="100" w:type="dxa"/>
              <w:left w:w="100" w:type="dxa"/>
              <w:bottom w:w="100" w:type="dxa"/>
              <w:right w:w="100" w:type="dxa"/>
            </w:tcMar>
          </w:tcPr>
          <w:p w14:paraId="6C5AC340" w14:textId="77777777" w:rsidR="00D74780" w:rsidRDefault="004A2165">
            <w:pPr>
              <w:rPr>
                <w:b/>
                <w:color w:val="FFFFFF"/>
                <w:sz w:val="16"/>
              </w:rPr>
            </w:pPr>
            <w:r>
              <w:rPr>
                <w:b/>
                <w:color w:val="FFFFFF"/>
                <w:sz w:val="16"/>
              </w:rPr>
              <w:t>Emissions (metric tonnes CO2e)</w:t>
            </w:r>
          </w:p>
        </w:tc>
        <w:tc>
          <w:tcPr>
            <w:tcW w:w="4857" w:type="dxa"/>
            <w:shd w:val="clear" w:color="auto" w:fill="585B9A"/>
            <w:tcMar>
              <w:top w:w="100" w:type="dxa"/>
              <w:left w:w="100" w:type="dxa"/>
              <w:bottom w:w="100" w:type="dxa"/>
              <w:right w:w="100" w:type="dxa"/>
            </w:tcMar>
          </w:tcPr>
          <w:p w14:paraId="71016BC1" w14:textId="77777777" w:rsidR="00D74780" w:rsidRDefault="004A2165">
            <w:pPr>
              <w:rPr>
                <w:b/>
                <w:color w:val="FFFFFF"/>
                <w:sz w:val="16"/>
              </w:rPr>
            </w:pPr>
            <w:r>
              <w:rPr>
                <w:b/>
                <w:color w:val="FFFFFF"/>
                <w:sz w:val="16"/>
              </w:rPr>
              <w:t>Comment</w:t>
            </w:r>
          </w:p>
        </w:tc>
      </w:tr>
      <w:tr w:rsidR="00D74780" w14:paraId="00E28584" w14:textId="77777777">
        <w:trPr>
          <w:jc w:val="center"/>
        </w:trPr>
        <w:tc>
          <w:tcPr>
            <w:tcW w:w="4857" w:type="dxa"/>
            <w:shd w:val="clear" w:color="auto" w:fill="E8EBED"/>
            <w:tcMar>
              <w:top w:w="100" w:type="dxa"/>
              <w:left w:w="100" w:type="dxa"/>
              <w:bottom w:w="100" w:type="dxa"/>
              <w:right w:w="100" w:type="dxa"/>
            </w:tcMar>
          </w:tcPr>
          <w:p w14:paraId="4927E5D5" w14:textId="77777777" w:rsidR="00D74780" w:rsidRDefault="00D74780">
            <w:pPr>
              <w:rPr>
                <w:sz w:val="1"/>
              </w:rPr>
            </w:pPr>
          </w:p>
          <w:p w14:paraId="1AA90655" w14:textId="77777777" w:rsidR="00D74780" w:rsidRDefault="004A2165">
            <w:pPr>
              <w:pStyle w:val="td-p"/>
              <w:contextualSpacing w:val="0"/>
            </w:pPr>
            <w:r>
              <w:t>Select from:</w:t>
            </w:r>
          </w:p>
          <w:p w14:paraId="61649835" w14:textId="77777777" w:rsidR="00D74780" w:rsidRDefault="00D74780">
            <w:pPr>
              <w:rPr>
                <w:sz w:val="1"/>
              </w:rPr>
            </w:pPr>
          </w:p>
          <w:p w14:paraId="6B302555" w14:textId="77777777" w:rsidR="00D74780" w:rsidRDefault="004A2165">
            <w:pPr>
              <w:numPr>
                <w:ilvl w:val="0"/>
                <w:numId w:val="156"/>
              </w:numPr>
              <w:ind w:hanging="199"/>
              <w:contextualSpacing/>
            </w:pPr>
            <w:r>
              <w:rPr>
                <w:sz w:val="16"/>
              </w:rPr>
              <w:t>Employee commuting</w:t>
            </w:r>
          </w:p>
          <w:p w14:paraId="3115264A" w14:textId="77777777" w:rsidR="00D74780" w:rsidRDefault="004A2165">
            <w:pPr>
              <w:numPr>
                <w:ilvl w:val="0"/>
                <w:numId w:val="156"/>
              </w:numPr>
              <w:ind w:hanging="199"/>
              <w:contextualSpacing/>
            </w:pPr>
            <w:r>
              <w:rPr>
                <w:sz w:val="16"/>
              </w:rPr>
              <w:t>Employee business travel</w:t>
            </w:r>
          </w:p>
          <w:p w14:paraId="136ABAD4" w14:textId="77777777" w:rsidR="00D74780" w:rsidRDefault="004A2165">
            <w:pPr>
              <w:numPr>
                <w:ilvl w:val="0"/>
                <w:numId w:val="156"/>
              </w:numPr>
              <w:ind w:hanging="199"/>
              <w:contextualSpacing/>
            </w:pPr>
            <w:r>
              <w:rPr>
                <w:sz w:val="16"/>
              </w:rPr>
              <w:t>Emissions from contracted services</w:t>
            </w:r>
          </w:p>
          <w:p w14:paraId="008E179C" w14:textId="77777777" w:rsidR="00D74780" w:rsidRDefault="004A2165">
            <w:pPr>
              <w:numPr>
                <w:ilvl w:val="0"/>
                <w:numId w:val="156"/>
              </w:numPr>
              <w:ind w:hanging="199"/>
              <w:contextualSpacing/>
            </w:pPr>
            <w:r>
              <w:rPr>
                <w:sz w:val="16"/>
              </w:rPr>
              <w:t>Upstream production of materials and fuels</w:t>
            </w:r>
          </w:p>
          <w:p w14:paraId="662C5ED0" w14:textId="77777777" w:rsidR="00D74780" w:rsidRDefault="004A2165">
            <w:pPr>
              <w:numPr>
                <w:ilvl w:val="0"/>
                <w:numId w:val="156"/>
              </w:numPr>
              <w:ind w:hanging="199"/>
              <w:contextualSpacing/>
            </w:pPr>
            <w:r>
              <w:rPr>
                <w:sz w:val="16"/>
              </w:rPr>
              <w:t>Upstream and downstream transportation of materials and fuels</w:t>
            </w:r>
          </w:p>
          <w:p w14:paraId="4F3E32AC" w14:textId="77777777" w:rsidR="00D74780" w:rsidRDefault="004A2165">
            <w:pPr>
              <w:numPr>
                <w:ilvl w:val="0"/>
                <w:numId w:val="156"/>
              </w:numPr>
              <w:ind w:hanging="199"/>
              <w:contextualSpacing/>
            </w:pPr>
            <w:r>
              <w:rPr>
                <w:sz w:val="16"/>
              </w:rPr>
              <w:t>Waste related Scope 3 emission sources</w:t>
            </w:r>
          </w:p>
          <w:p w14:paraId="202ABF03" w14:textId="77777777" w:rsidR="00D74780" w:rsidRDefault="004A2165">
            <w:pPr>
              <w:numPr>
                <w:ilvl w:val="0"/>
                <w:numId w:val="156"/>
              </w:numPr>
              <w:ind w:hanging="199"/>
              <w:contextualSpacing/>
            </w:pPr>
            <w:r>
              <w:rPr>
                <w:sz w:val="16"/>
              </w:rPr>
              <w:t>Other, please specify</w:t>
            </w:r>
          </w:p>
          <w:p w14:paraId="22EE975B" w14:textId="77777777" w:rsidR="00D74780" w:rsidRDefault="00D74780">
            <w:pPr>
              <w:rPr>
                <w:sz w:val="1"/>
              </w:rPr>
            </w:pPr>
          </w:p>
          <w:p w14:paraId="3631398D"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1979B89B" w14:textId="77777777" w:rsidR="00D74780" w:rsidRDefault="00D74780">
            <w:pPr>
              <w:rPr>
                <w:sz w:val="1"/>
              </w:rPr>
            </w:pPr>
          </w:p>
          <w:p w14:paraId="6DABD8BD" w14:textId="77777777" w:rsidR="00D74780" w:rsidRDefault="004A2165">
            <w:pPr>
              <w:pStyle w:val="td-p"/>
              <w:contextualSpacing w:val="0"/>
            </w:pPr>
            <w:r>
              <w:t>Numeric field</w:t>
            </w:r>
          </w:p>
          <w:p w14:paraId="74A6C0F8"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3C45E31A" w14:textId="77777777" w:rsidR="00D74780" w:rsidRDefault="00D74780">
            <w:pPr>
              <w:rPr>
                <w:sz w:val="1"/>
              </w:rPr>
            </w:pPr>
          </w:p>
          <w:p w14:paraId="602643C5" w14:textId="77777777" w:rsidR="00D74780" w:rsidRDefault="004A2165">
            <w:pPr>
              <w:pStyle w:val="td-p"/>
              <w:contextualSpacing w:val="0"/>
            </w:pPr>
            <w:r>
              <w:t>Text field</w:t>
            </w:r>
          </w:p>
          <w:p w14:paraId="3702C8EA" w14:textId="77777777" w:rsidR="00D74780" w:rsidRDefault="00D74780">
            <w:pPr>
              <w:rPr>
                <w:sz w:val="1"/>
              </w:rPr>
            </w:pPr>
          </w:p>
        </w:tc>
      </w:tr>
    </w:tbl>
    <w:p w14:paraId="0D28B787" w14:textId="77777777" w:rsidR="00D74780" w:rsidRDefault="004A2165">
      <w:r>
        <w:rPr>
          <w:sz w:val="22"/>
        </w:rPr>
        <w:t xml:space="preserve">[Add Row] </w:t>
      </w:r>
    </w:p>
    <w:p w14:paraId="6E156DB7" w14:textId="77777777" w:rsidR="00D74780" w:rsidRDefault="00D74780">
      <w:pPr>
        <w:pBdr>
          <w:top w:val="single" w:sz="4" w:space="1" w:color="9099A0"/>
        </w:pBdr>
      </w:pPr>
    </w:p>
    <w:p w14:paraId="471EE93F" w14:textId="77777777" w:rsidR="00D74780" w:rsidRDefault="004A2165">
      <w:pPr>
        <w:pStyle w:val="h3"/>
        <w:contextualSpacing w:val="0"/>
      </w:pPr>
      <w:r>
        <w:t>7.7b Please explain why you do not measure your local government Scope 3 emissions and detail your plans to do so in the future, if any.</w:t>
      </w:r>
    </w:p>
    <w:p w14:paraId="07E6FD5E" w14:textId="77777777" w:rsidR="00D74780" w:rsidRDefault="004A2165">
      <w:pPr>
        <w:pStyle w:val="h3"/>
        <w:contextualSpacing w:val="0"/>
      </w:pPr>
      <w:r>
        <w:t>Question dependencies</w:t>
      </w:r>
    </w:p>
    <w:p w14:paraId="4392ACB4" w14:textId="77777777" w:rsidR="00D74780" w:rsidRDefault="004A2165">
      <w:r>
        <w:rPr>
          <w:sz w:val="22"/>
        </w:rPr>
        <w:t>This question only appears if you select “Not intending to undertake” or “Intending to undertake in the next 2 years” in response to 7.7.</w:t>
      </w:r>
    </w:p>
    <w:p w14:paraId="6CF86003" w14:textId="77777777" w:rsidR="00D74780" w:rsidRDefault="004A2165">
      <w:pPr>
        <w:pStyle w:val="h3"/>
        <w:contextualSpacing w:val="0"/>
      </w:pPr>
      <w:r>
        <w:t>Change from 2019</w:t>
      </w:r>
    </w:p>
    <w:p w14:paraId="0F883F24" w14:textId="77777777" w:rsidR="00D74780" w:rsidRDefault="004A2165">
      <w:r>
        <w:rPr>
          <w:sz w:val="22"/>
        </w:rPr>
        <w:t>No change</w:t>
      </w:r>
    </w:p>
    <w:p w14:paraId="78EAF8DA" w14:textId="77777777" w:rsidR="00D74780" w:rsidRDefault="004A2165">
      <w:pPr>
        <w:pStyle w:val="h3"/>
        <w:contextualSpacing w:val="0"/>
      </w:pPr>
      <w:r>
        <w:t>Response Options</w:t>
      </w:r>
    </w:p>
    <w:p w14:paraId="6959CCE9" w14:textId="77777777" w:rsidR="00D74780" w:rsidRDefault="004A2165">
      <w:r>
        <w:rPr>
          <w:sz w:val="22"/>
        </w:rPr>
        <w:t xml:space="preserve">Please complete the following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5A105A20" w14:textId="77777777">
        <w:trPr>
          <w:jc w:val="center"/>
        </w:trPr>
        <w:tc>
          <w:tcPr>
            <w:tcW w:w="7285" w:type="dxa"/>
            <w:shd w:val="clear" w:color="auto" w:fill="585B9A"/>
            <w:tcMar>
              <w:top w:w="100" w:type="dxa"/>
              <w:left w:w="100" w:type="dxa"/>
              <w:bottom w:w="100" w:type="dxa"/>
              <w:right w:w="100" w:type="dxa"/>
            </w:tcMar>
          </w:tcPr>
          <w:p w14:paraId="35170174" w14:textId="77777777" w:rsidR="00D74780" w:rsidRDefault="004A2165">
            <w:pPr>
              <w:rPr>
                <w:b/>
                <w:color w:val="FFFFFF"/>
                <w:sz w:val="16"/>
              </w:rPr>
            </w:pPr>
            <w:r>
              <w:rPr>
                <w:b/>
                <w:color w:val="FFFFFF"/>
                <w:sz w:val="16"/>
              </w:rPr>
              <w:t>Reason</w:t>
            </w:r>
          </w:p>
        </w:tc>
        <w:tc>
          <w:tcPr>
            <w:tcW w:w="7286" w:type="dxa"/>
            <w:shd w:val="clear" w:color="auto" w:fill="585B9A"/>
            <w:tcMar>
              <w:top w:w="100" w:type="dxa"/>
              <w:left w:w="100" w:type="dxa"/>
              <w:bottom w:w="100" w:type="dxa"/>
              <w:right w:w="100" w:type="dxa"/>
            </w:tcMar>
          </w:tcPr>
          <w:p w14:paraId="4E9F8DD1" w14:textId="77777777" w:rsidR="00D74780" w:rsidRDefault="004A2165">
            <w:pPr>
              <w:rPr>
                <w:b/>
                <w:color w:val="FFFFFF"/>
                <w:sz w:val="16"/>
              </w:rPr>
            </w:pPr>
            <w:r>
              <w:rPr>
                <w:b/>
                <w:color w:val="FFFFFF"/>
                <w:sz w:val="16"/>
              </w:rPr>
              <w:t>Explanation</w:t>
            </w:r>
          </w:p>
        </w:tc>
      </w:tr>
      <w:tr w:rsidR="00D74780" w14:paraId="0BEE6E30" w14:textId="77777777">
        <w:trPr>
          <w:jc w:val="center"/>
        </w:trPr>
        <w:tc>
          <w:tcPr>
            <w:tcW w:w="7285" w:type="dxa"/>
            <w:shd w:val="clear" w:color="auto" w:fill="E8EBED"/>
            <w:tcMar>
              <w:top w:w="100" w:type="dxa"/>
              <w:left w:w="100" w:type="dxa"/>
              <w:bottom w:w="100" w:type="dxa"/>
              <w:right w:w="100" w:type="dxa"/>
            </w:tcMar>
          </w:tcPr>
          <w:p w14:paraId="405E573D" w14:textId="77777777" w:rsidR="00D74780" w:rsidRDefault="00D74780">
            <w:pPr>
              <w:rPr>
                <w:sz w:val="1"/>
              </w:rPr>
            </w:pPr>
          </w:p>
          <w:p w14:paraId="7E45A249" w14:textId="77777777" w:rsidR="00D74780" w:rsidRDefault="004A2165">
            <w:pPr>
              <w:pStyle w:val="td-p"/>
              <w:contextualSpacing w:val="0"/>
            </w:pPr>
            <w:r>
              <w:t>Select from:</w:t>
            </w:r>
          </w:p>
          <w:p w14:paraId="506FD6A3" w14:textId="77777777" w:rsidR="00D74780" w:rsidRDefault="00D74780">
            <w:pPr>
              <w:rPr>
                <w:sz w:val="1"/>
              </w:rPr>
            </w:pPr>
          </w:p>
          <w:p w14:paraId="6D89F877" w14:textId="77777777" w:rsidR="00D74780" w:rsidRDefault="004A2165">
            <w:pPr>
              <w:numPr>
                <w:ilvl w:val="0"/>
                <w:numId w:val="157"/>
              </w:numPr>
              <w:ind w:hanging="199"/>
              <w:contextualSpacing/>
            </w:pPr>
            <w:r>
              <w:rPr>
                <w:sz w:val="16"/>
              </w:rPr>
              <w:t>Lack of data</w:t>
            </w:r>
          </w:p>
          <w:p w14:paraId="610DD17C" w14:textId="77777777" w:rsidR="00D74780" w:rsidRDefault="004A2165">
            <w:pPr>
              <w:numPr>
                <w:ilvl w:val="0"/>
                <w:numId w:val="157"/>
              </w:numPr>
              <w:ind w:hanging="199"/>
              <w:contextualSpacing/>
            </w:pPr>
            <w:r>
              <w:rPr>
                <w:sz w:val="16"/>
              </w:rPr>
              <w:t>Low data quality</w:t>
            </w:r>
          </w:p>
          <w:p w14:paraId="6A2A5D62" w14:textId="77777777" w:rsidR="00D74780" w:rsidRDefault="004A2165">
            <w:pPr>
              <w:numPr>
                <w:ilvl w:val="0"/>
                <w:numId w:val="157"/>
              </w:numPr>
              <w:ind w:hanging="199"/>
              <w:contextualSpacing/>
            </w:pPr>
            <w:r>
              <w:rPr>
                <w:sz w:val="16"/>
              </w:rPr>
              <w:t>Lack of knowledge/capacity</w:t>
            </w:r>
          </w:p>
          <w:p w14:paraId="764D628C" w14:textId="77777777" w:rsidR="00D74780" w:rsidRDefault="004A2165">
            <w:pPr>
              <w:numPr>
                <w:ilvl w:val="0"/>
                <w:numId w:val="157"/>
              </w:numPr>
              <w:ind w:hanging="199"/>
              <w:contextualSpacing/>
            </w:pPr>
            <w:r>
              <w:rPr>
                <w:sz w:val="16"/>
              </w:rPr>
              <w:t>Lack of funding/resources</w:t>
            </w:r>
          </w:p>
          <w:p w14:paraId="11CA8EEC" w14:textId="77777777" w:rsidR="00D74780" w:rsidRDefault="004A2165">
            <w:pPr>
              <w:numPr>
                <w:ilvl w:val="0"/>
                <w:numId w:val="157"/>
              </w:numPr>
              <w:ind w:hanging="199"/>
              <w:contextualSpacing/>
            </w:pPr>
            <w:r>
              <w:rPr>
                <w:sz w:val="16"/>
              </w:rPr>
              <w:t>Scope categorization not used</w:t>
            </w:r>
          </w:p>
          <w:p w14:paraId="22D9A32B" w14:textId="77777777" w:rsidR="00D74780" w:rsidRDefault="004A2165">
            <w:pPr>
              <w:numPr>
                <w:ilvl w:val="0"/>
                <w:numId w:val="157"/>
              </w:numPr>
              <w:ind w:hanging="199"/>
              <w:contextualSpacing/>
            </w:pPr>
            <w:r>
              <w:rPr>
                <w:sz w:val="16"/>
              </w:rPr>
              <w:t>Not required by national authorities</w:t>
            </w:r>
          </w:p>
          <w:p w14:paraId="12555B47" w14:textId="77777777" w:rsidR="00D74780" w:rsidRDefault="004A2165">
            <w:pPr>
              <w:numPr>
                <w:ilvl w:val="0"/>
                <w:numId w:val="157"/>
              </w:numPr>
              <w:ind w:hanging="199"/>
              <w:contextualSpacing/>
            </w:pPr>
            <w:r>
              <w:rPr>
                <w:sz w:val="16"/>
              </w:rPr>
              <w:t>Not required by international agreements</w:t>
            </w:r>
          </w:p>
          <w:p w14:paraId="6F9B5E2D" w14:textId="77777777" w:rsidR="00D74780" w:rsidRDefault="004A2165">
            <w:pPr>
              <w:numPr>
                <w:ilvl w:val="0"/>
                <w:numId w:val="157"/>
              </w:numPr>
              <w:ind w:hanging="199"/>
              <w:contextualSpacing/>
            </w:pPr>
            <w:r>
              <w:rPr>
                <w:sz w:val="16"/>
              </w:rPr>
              <w:t>Local government Scope 3 emissions have been assessed as insignificant</w:t>
            </w:r>
          </w:p>
          <w:p w14:paraId="3678C4B5" w14:textId="77777777" w:rsidR="00D74780" w:rsidRDefault="004A2165">
            <w:pPr>
              <w:numPr>
                <w:ilvl w:val="0"/>
                <w:numId w:val="157"/>
              </w:numPr>
              <w:ind w:hanging="199"/>
              <w:contextualSpacing/>
            </w:pPr>
            <w:r>
              <w:rPr>
                <w:sz w:val="16"/>
              </w:rPr>
              <w:t>Other, please specify</w:t>
            </w:r>
          </w:p>
          <w:p w14:paraId="521F1E02" w14:textId="77777777" w:rsidR="00D74780" w:rsidRDefault="00D74780">
            <w:pPr>
              <w:rPr>
                <w:sz w:val="1"/>
              </w:rPr>
            </w:pPr>
          </w:p>
          <w:p w14:paraId="0ECF0CCB"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382A87F6" w14:textId="77777777" w:rsidR="00D74780" w:rsidRDefault="00D74780">
            <w:pPr>
              <w:rPr>
                <w:sz w:val="1"/>
              </w:rPr>
            </w:pPr>
          </w:p>
          <w:p w14:paraId="52AEB565" w14:textId="77777777" w:rsidR="00D74780" w:rsidRDefault="004A2165">
            <w:pPr>
              <w:pStyle w:val="td-p"/>
              <w:contextualSpacing w:val="0"/>
            </w:pPr>
            <w:r>
              <w:t>Text field</w:t>
            </w:r>
          </w:p>
          <w:p w14:paraId="1371B30B" w14:textId="77777777" w:rsidR="00D74780" w:rsidRDefault="00D74780">
            <w:pPr>
              <w:rPr>
                <w:sz w:val="1"/>
              </w:rPr>
            </w:pPr>
          </w:p>
        </w:tc>
      </w:tr>
    </w:tbl>
    <w:p w14:paraId="5505DBF6" w14:textId="77777777" w:rsidR="00D74780" w:rsidRDefault="00D74780">
      <w:pPr>
        <w:pBdr>
          <w:top w:val="single" w:sz="4" w:space="1" w:color="9099A0"/>
        </w:pBdr>
      </w:pPr>
    </w:p>
    <w:p w14:paraId="5CD452DE" w14:textId="77777777" w:rsidR="00D74780" w:rsidRDefault="004A2165">
      <w:pPr>
        <w:pStyle w:val="h3"/>
        <w:contextualSpacing w:val="0"/>
      </w:pPr>
      <w:r>
        <w:t>7.8 Please indicate if your local government operations emissions have increased, decreased, or stayed the same since your last emissions inventory, and please describe why.</w:t>
      </w:r>
    </w:p>
    <w:p w14:paraId="587BFB12" w14:textId="77777777" w:rsidR="00D74780" w:rsidRDefault="004A2165">
      <w:pPr>
        <w:pStyle w:val="h3"/>
        <w:contextualSpacing w:val="0"/>
      </w:pPr>
      <w:r>
        <w:t>Question dependencies</w:t>
      </w:r>
    </w:p>
    <w:p w14:paraId="275BB503" w14:textId="77777777" w:rsidR="00D74780" w:rsidRDefault="004A2165">
      <w:r>
        <w:rPr>
          <w:sz w:val="22"/>
        </w:rPr>
        <w:t>This question only appears if you select “Yes” in response to 7.0.</w:t>
      </w:r>
    </w:p>
    <w:p w14:paraId="043BF4E8" w14:textId="77777777" w:rsidR="00D74780" w:rsidRDefault="004A2165">
      <w:pPr>
        <w:pStyle w:val="h3"/>
        <w:contextualSpacing w:val="0"/>
      </w:pPr>
      <w:r>
        <w:t>Change from 2019</w:t>
      </w:r>
    </w:p>
    <w:p w14:paraId="0B2F2055" w14:textId="77777777" w:rsidR="00D74780" w:rsidRDefault="004A2165">
      <w:r>
        <w:rPr>
          <w:sz w:val="22"/>
        </w:rPr>
        <w:t>No change</w:t>
      </w:r>
    </w:p>
    <w:p w14:paraId="29F80B43" w14:textId="77777777" w:rsidR="00D74780" w:rsidRDefault="004A2165">
      <w:pPr>
        <w:pStyle w:val="h3"/>
        <w:contextualSpacing w:val="0"/>
      </w:pPr>
      <w:r>
        <w:t>Response Options</w:t>
      </w:r>
    </w:p>
    <w:p w14:paraId="2BD4CD87" w14:textId="77777777" w:rsidR="00D74780" w:rsidRDefault="004A2165">
      <w:r>
        <w:rPr>
          <w:sz w:val="22"/>
        </w:rPr>
        <w:t>Please complete the following table:</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4857"/>
        <w:gridCol w:w="4857"/>
        <w:gridCol w:w="4857"/>
      </w:tblGrid>
      <w:tr w:rsidR="00D74780" w14:paraId="61B6279C" w14:textId="77777777">
        <w:trPr>
          <w:jc w:val="center"/>
        </w:trPr>
        <w:tc>
          <w:tcPr>
            <w:tcW w:w="4857" w:type="dxa"/>
            <w:shd w:val="clear" w:color="auto" w:fill="585B9A"/>
            <w:tcMar>
              <w:top w:w="100" w:type="dxa"/>
              <w:left w:w="100" w:type="dxa"/>
              <w:bottom w:w="100" w:type="dxa"/>
              <w:right w:w="100" w:type="dxa"/>
            </w:tcMar>
          </w:tcPr>
          <w:p w14:paraId="1DDD72C3" w14:textId="77777777" w:rsidR="00D74780" w:rsidRDefault="004A2165">
            <w:pPr>
              <w:rPr>
                <w:b/>
                <w:color w:val="FFFFFF"/>
                <w:sz w:val="16"/>
              </w:rPr>
            </w:pPr>
            <w:r>
              <w:rPr>
                <w:b/>
                <w:color w:val="FFFFFF"/>
                <w:sz w:val="16"/>
              </w:rPr>
              <w:t>Change in emissions</w:t>
            </w:r>
          </w:p>
        </w:tc>
        <w:tc>
          <w:tcPr>
            <w:tcW w:w="4857" w:type="dxa"/>
            <w:shd w:val="clear" w:color="auto" w:fill="585B9A"/>
            <w:tcMar>
              <w:top w:w="100" w:type="dxa"/>
              <w:left w:w="100" w:type="dxa"/>
              <w:bottom w:w="100" w:type="dxa"/>
              <w:right w:w="100" w:type="dxa"/>
            </w:tcMar>
          </w:tcPr>
          <w:p w14:paraId="53885797" w14:textId="77777777" w:rsidR="00D74780" w:rsidRDefault="004A2165">
            <w:pPr>
              <w:rPr>
                <w:b/>
                <w:color w:val="FFFFFF"/>
                <w:sz w:val="16"/>
              </w:rPr>
            </w:pPr>
            <w:r>
              <w:rPr>
                <w:b/>
                <w:color w:val="FFFFFF"/>
                <w:sz w:val="16"/>
              </w:rPr>
              <w:t>Reason for change</w:t>
            </w:r>
          </w:p>
        </w:tc>
        <w:tc>
          <w:tcPr>
            <w:tcW w:w="4857" w:type="dxa"/>
            <w:shd w:val="clear" w:color="auto" w:fill="585B9A"/>
            <w:tcMar>
              <w:top w:w="100" w:type="dxa"/>
              <w:left w:w="100" w:type="dxa"/>
              <w:bottom w:w="100" w:type="dxa"/>
              <w:right w:w="100" w:type="dxa"/>
            </w:tcMar>
          </w:tcPr>
          <w:p w14:paraId="309510E6" w14:textId="77777777" w:rsidR="00D74780" w:rsidRDefault="004A2165">
            <w:pPr>
              <w:rPr>
                <w:b/>
                <w:color w:val="FFFFFF"/>
                <w:sz w:val="16"/>
              </w:rPr>
            </w:pPr>
            <w:r>
              <w:rPr>
                <w:b/>
                <w:color w:val="FFFFFF"/>
                <w:sz w:val="16"/>
              </w:rPr>
              <w:t>Please explain and quantify changes in emissions</w:t>
            </w:r>
          </w:p>
        </w:tc>
      </w:tr>
      <w:tr w:rsidR="00D74780" w14:paraId="5603CEE3" w14:textId="77777777">
        <w:trPr>
          <w:jc w:val="center"/>
        </w:trPr>
        <w:tc>
          <w:tcPr>
            <w:tcW w:w="4857" w:type="dxa"/>
            <w:shd w:val="clear" w:color="auto" w:fill="E8EBED"/>
            <w:tcMar>
              <w:top w:w="100" w:type="dxa"/>
              <w:left w:w="100" w:type="dxa"/>
              <w:bottom w:w="100" w:type="dxa"/>
              <w:right w:w="100" w:type="dxa"/>
            </w:tcMar>
          </w:tcPr>
          <w:p w14:paraId="241A86A2" w14:textId="77777777" w:rsidR="00D74780" w:rsidRDefault="004A2165">
            <w:pPr>
              <w:pStyle w:val="td-p"/>
              <w:contextualSpacing w:val="0"/>
            </w:pPr>
            <w:r>
              <w:t>Select from:</w:t>
            </w:r>
          </w:p>
          <w:p w14:paraId="28ABAB1A" w14:textId="77777777" w:rsidR="00D74780" w:rsidRDefault="004A2165">
            <w:pPr>
              <w:numPr>
                <w:ilvl w:val="0"/>
                <w:numId w:val="158"/>
              </w:numPr>
              <w:ind w:hanging="199"/>
              <w:contextualSpacing/>
            </w:pPr>
            <w:r>
              <w:rPr>
                <w:sz w:val="16"/>
              </w:rPr>
              <w:t>Increased</w:t>
            </w:r>
          </w:p>
          <w:p w14:paraId="5CCFCB67" w14:textId="77777777" w:rsidR="00D74780" w:rsidRDefault="004A2165">
            <w:pPr>
              <w:numPr>
                <w:ilvl w:val="0"/>
                <w:numId w:val="158"/>
              </w:numPr>
              <w:ind w:hanging="199"/>
              <w:contextualSpacing/>
            </w:pPr>
            <w:r>
              <w:rPr>
                <w:sz w:val="16"/>
              </w:rPr>
              <w:t>Decreased</w:t>
            </w:r>
          </w:p>
          <w:p w14:paraId="2ABB08C8" w14:textId="77777777" w:rsidR="00D74780" w:rsidRDefault="004A2165">
            <w:pPr>
              <w:numPr>
                <w:ilvl w:val="0"/>
                <w:numId w:val="158"/>
              </w:numPr>
              <w:ind w:hanging="199"/>
              <w:contextualSpacing/>
            </w:pPr>
            <w:r>
              <w:rPr>
                <w:sz w:val="16"/>
              </w:rPr>
              <w:t>Stayed the same</w:t>
            </w:r>
          </w:p>
          <w:p w14:paraId="644CBCBE" w14:textId="77777777" w:rsidR="00D74780" w:rsidRDefault="004A2165">
            <w:pPr>
              <w:numPr>
                <w:ilvl w:val="0"/>
                <w:numId w:val="158"/>
              </w:numPr>
              <w:ind w:hanging="199"/>
              <w:contextualSpacing/>
            </w:pPr>
            <w:r>
              <w:rPr>
                <w:sz w:val="16"/>
              </w:rPr>
              <w:t>This is our first year of calculation</w:t>
            </w:r>
          </w:p>
          <w:p w14:paraId="6EF1A7ED" w14:textId="77777777" w:rsidR="00D74780" w:rsidRDefault="004A2165">
            <w:pPr>
              <w:numPr>
                <w:ilvl w:val="0"/>
                <w:numId w:val="158"/>
              </w:numPr>
              <w:ind w:hanging="199"/>
              <w:contextualSpacing/>
            </w:pPr>
            <w:r>
              <w:rPr>
                <w:sz w:val="16"/>
              </w:rPr>
              <w:t>Do not know</w:t>
            </w:r>
          </w:p>
          <w:p w14:paraId="47C4264F"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4AFE7E3D" w14:textId="77777777" w:rsidR="00D74780" w:rsidRDefault="004A2165">
            <w:pPr>
              <w:pStyle w:val="td-p"/>
              <w:contextualSpacing w:val="0"/>
            </w:pPr>
            <w:r>
              <w:t>If “Increased” or “Decreased” selected:</w:t>
            </w:r>
          </w:p>
          <w:p w14:paraId="203DC653" w14:textId="77777777" w:rsidR="00D74780" w:rsidRDefault="004A2165">
            <w:pPr>
              <w:numPr>
                <w:ilvl w:val="0"/>
                <w:numId w:val="159"/>
              </w:numPr>
              <w:ind w:hanging="199"/>
              <w:contextualSpacing/>
            </w:pPr>
            <w:r>
              <w:rPr>
                <w:sz w:val="16"/>
              </w:rPr>
              <w:t>Change in energy/electricity consumption</w:t>
            </w:r>
          </w:p>
          <w:p w14:paraId="7CEE21A9" w14:textId="77777777" w:rsidR="00D74780" w:rsidRDefault="004A2165">
            <w:pPr>
              <w:numPr>
                <w:ilvl w:val="0"/>
                <w:numId w:val="159"/>
              </w:numPr>
              <w:ind w:hanging="199"/>
              <w:contextualSpacing/>
            </w:pPr>
            <w:r>
              <w:rPr>
                <w:sz w:val="16"/>
              </w:rPr>
              <w:t>Change in population</w:t>
            </w:r>
          </w:p>
          <w:p w14:paraId="568E437C" w14:textId="77777777" w:rsidR="00D74780" w:rsidRDefault="004A2165">
            <w:pPr>
              <w:numPr>
                <w:ilvl w:val="0"/>
                <w:numId w:val="159"/>
              </w:numPr>
              <w:ind w:hanging="199"/>
              <w:contextualSpacing/>
            </w:pPr>
            <w:r>
              <w:rPr>
                <w:sz w:val="16"/>
              </w:rPr>
              <w:t>Improved data accuracy</w:t>
            </w:r>
          </w:p>
          <w:p w14:paraId="2ABFC5E3" w14:textId="77777777" w:rsidR="00D74780" w:rsidRDefault="004A2165">
            <w:pPr>
              <w:numPr>
                <w:ilvl w:val="0"/>
                <w:numId w:val="159"/>
              </w:numPr>
              <w:ind w:hanging="199"/>
              <w:contextualSpacing/>
            </w:pPr>
            <w:r>
              <w:rPr>
                <w:sz w:val="16"/>
              </w:rPr>
              <w:t>Emissions reduction actions not implemented</w:t>
            </w:r>
          </w:p>
          <w:p w14:paraId="1A176724" w14:textId="77777777" w:rsidR="00D74780" w:rsidRDefault="004A2165">
            <w:pPr>
              <w:numPr>
                <w:ilvl w:val="0"/>
                <w:numId w:val="159"/>
              </w:numPr>
              <w:ind w:hanging="199"/>
              <w:contextualSpacing/>
            </w:pPr>
            <w:r>
              <w:rPr>
                <w:sz w:val="16"/>
              </w:rPr>
              <w:t>Change in weather conditions</w:t>
            </w:r>
          </w:p>
          <w:p w14:paraId="0EDC831C" w14:textId="77777777" w:rsidR="00D74780" w:rsidRDefault="004A2165">
            <w:pPr>
              <w:numPr>
                <w:ilvl w:val="0"/>
                <w:numId w:val="159"/>
              </w:numPr>
              <w:ind w:hanging="199"/>
              <w:contextualSpacing/>
            </w:pPr>
            <w:r>
              <w:rPr>
                <w:sz w:val="16"/>
              </w:rPr>
              <w:t>Change in accounting methodology</w:t>
            </w:r>
          </w:p>
          <w:p w14:paraId="3C9E7109" w14:textId="77777777" w:rsidR="00D74780" w:rsidRDefault="004A2165">
            <w:pPr>
              <w:numPr>
                <w:ilvl w:val="0"/>
                <w:numId w:val="159"/>
              </w:numPr>
              <w:ind w:hanging="199"/>
              <w:contextualSpacing/>
            </w:pPr>
            <w:r>
              <w:rPr>
                <w:sz w:val="16"/>
              </w:rPr>
              <w:t>Change in calculation following verification</w:t>
            </w:r>
          </w:p>
          <w:p w14:paraId="25633206" w14:textId="77777777" w:rsidR="00D74780" w:rsidRDefault="004A2165">
            <w:pPr>
              <w:numPr>
                <w:ilvl w:val="0"/>
                <w:numId w:val="159"/>
              </w:numPr>
              <w:ind w:hanging="199"/>
              <w:contextualSpacing/>
            </w:pPr>
            <w:r>
              <w:rPr>
                <w:sz w:val="16"/>
              </w:rPr>
              <w:t>Behavioural change</w:t>
            </w:r>
          </w:p>
          <w:p w14:paraId="6982DC28" w14:textId="77777777" w:rsidR="00D74780" w:rsidRDefault="004A2165">
            <w:pPr>
              <w:numPr>
                <w:ilvl w:val="0"/>
                <w:numId w:val="159"/>
              </w:numPr>
              <w:ind w:hanging="199"/>
              <w:contextualSpacing/>
            </w:pPr>
            <w:r>
              <w:rPr>
                <w:sz w:val="16"/>
              </w:rPr>
              <w:t>Technological change</w:t>
            </w:r>
          </w:p>
          <w:p w14:paraId="5C44CB6A" w14:textId="77777777" w:rsidR="00D74780" w:rsidRDefault="004A2165">
            <w:pPr>
              <w:numPr>
                <w:ilvl w:val="0"/>
                <w:numId w:val="159"/>
              </w:numPr>
              <w:ind w:hanging="199"/>
              <w:contextualSpacing/>
            </w:pPr>
            <w:r>
              <w:rPr>
                <w:sz w:val="16"/>
              </w:rPr>
              <w:t>Legislative change</w:t>
            </w:r>
          </w:p>
          <w:p w14:paraId="563C7607" w14:textId="77777777" w:rsidR="00D74780" w:rsidRDefault="004A2165">
            <w:pPr>
              <w:numPr>
                <w:ilvl w:val="0"/>
                <w:numId w:val="159"/>
              </w:numPr>
              <w:ind w:hanging="199"/>
              <w:contextualSpacing/>
            </w:pPr>
            <w:r>
              <w:rPr>
                <w:sz w:val="16"/>
              </w:rPr>
              <w:t>Change in available data</w:t>
            </w:r>
          </w:p>
          <w:p w14:paraId="6888C02F" w14:textId="77777777" w:rsidR="00D74780" w:rsidRDefault="004A2165">
            <w:pPr>
              <w:numPr>
                <w:ilvl w:val="0"/>
                <w:numId w:val="159"/>
              </w:numPr>
              <w:ind w:hanging="199"/>
              <w:contextualSpacing/>
            </w:pPr>
            <w:r>
              <w:rPr>
                <w:sz w:val="16"/>
              </w:rPr>
              <w:t>Change in data collection methods</w:t>
            </w:r>
          </w:p>
          <w:p w14:paraId="6141BC84" w14:textId="77777777" w:rsidR="00D74780" w:rsidRDefault="004A2165">
            <w:pPr>
              <w:numPr>
                <w:ilvl w:val="0"/>
                <w:numId w:val="159"/>
              </w:numPr>
              <w:ind w:hanging="199"/>
              <w:contextualSpacing/>
            </w:pPr>
            <w:r>
              <w:rPr>
                <w:sz w:val="16"/>
              </w:rPr>
              <w:t>Policy change</w:t>
            </w:r>
          </w:p>
          <w:p w14:paraId="31E9EDF1" w14:textId="77777777" w:rsidR="00D74780" w:rsidRDefault="004A2165">
            <w:pPr>
              <w:numPr>
                <w:ilvl w:val="0"/>
                <w:numId w:val="159"/>
              </w:numPr>
              <w:ind w:hanging="199"/>
              <w:contextualSpacing/>
            </w:pPr>
            <w:r>
              <w:rPr>
                <w:sz w:val="16"/>
              </w:rPr>
              <w:t>Financial conditions</w:t>
            </w:r>
          </w:p>
          <w:p w14:paraId="765A1628" w14:textId="77777777" w:rsidR="00D74780" w:rsidRDefault="004A2165">
            <w:pPr>
              <w:numPr>
                <w:ilvl w:val="0"/>
                <w:numId w:val="159"/>
              </w:numPr>
              <w:ind w:hanging="199"/>
              <w:contextualSpacing/>
            </w:pPr>
            <w:r>
              <w:rPr>
                <w:sz w:val="16"/>
              </w:rPr>
              <w:t>Other, please specify</w:t>
            </w:r>
          </w:p>
          <w:p w14:paraId="7910F40A" w14:textId="77777777" w:rsidR="00D74780" w:rsidRDefault="00D74780">
            <w:pPr>
              <w:rPr>
                <w:sz w:val="1"/>
              </w:rPr>
            </w:pPr>
          </w:p>
          <w:p w14:paraId="1A6F190C" w14:textId="77777777" w:rsidR="00D74780" w:rsidRDefault="00D74780">
            <w:pPr>
              <w:rPr>
                <w:sz w:val="1"/>
              </w:rPr>
            </w:pPr>
          </w:p>
          <w:p w14:paraId="3320AD1D" w14:textId="77777777" w:rsidR="00D74780" w:rsidRDefault="004A2165">
            <w:pPr>
              <w:pStyle w:val="td-p"/>
              <w:contextualSpacing w:val="0"/>
            </w:pPr>
            <w:r>
              <w:t>If “This is our first year of calculation” is selected:</w:t>
            </w:r>
          </w:p>
          <w:p w14:paraId="079DFD84" w14:textId="77777777" w:rsidR="00D74780" w:rsidRDefault="004A2165">
            <w:pPr>
              <w:numPr>
                <w:ilvl w:val="0"/>
                <w:numId w:val="160"/>
              </w:numPr>
              <w:ind w:hanging="199"/>
              <w:contextualSpacing/>
            </w:pPr>
            <w:r>
              <w:rPr>
                <w:sz w:val="16"/>
              </w:rPr>
              <w:t>Lack of resource / funding overcome</w:t>
            </w:r>
          </w:p>
          <w:p w14:paraId="53136B79" w14:textId="77777777" w:rsidR="00D74780" w:rsidRDefault="004A2165">
            <w:pPr>
              <w:numPr>
                <w:ilvl w:val="0"/>
                <w:numId w:val="160"/>
              </w:numPr>
              <w:ind w:hanging="199"/>
              <w:contextualSpacing/>
            </w:pPr>
            <w:r>
              <w:rPr>
                <w:sz w:val="16"/>
              </w:rPr>
              <w:t>Lack of knowledge overcome</w:t>
            </w:r>
          </w:p>
          <w:p w14:paraId="2B0ED57A" w14:textId="77777777" w:rsidR="00D74780" w:rsidRDefault="004A2165">
            <w:pPr>
              <w:numPr>
                <w:ilvl w:val="0"/>
                <w:numId w:val="160"/>
              </w:numPr>
              <w:ind w:hanging="199"/>
              <w:contextualSpacing/>
            </w:pPr>
            <w:r>
              <w:rPr>
                <w:sz w:val="16"/>
              </w:rPr>
              <w:t>Other, please specify</w:t>
            </w:r>
          </w:p>
          <w:p w14:paraId="73207EF6" w14:textId="77777777" w:rsidR="00D74780" w:rsidRDefault="00D74780">
            <w:pPr>
              <w:rPr>
                <w:sz w:val="1"/>
              </w:rPr>
            </w:pPr>
          </w:p>
          <w:p w14:paraId="40B394CF" w14:textId="77777777" w:rsidR="00D74780" w:rsidRDefault="00D74780">
            <w:pPr>
              <w:rPr>
                <w:sz w:val="1"/>
              </w:rPr>
            </w:pPr>
          </w:p>
          <w:p w14:paraId="4460A357" w14:textId="77777777" w:rsidR="00D74780" w:rsidRDefault="004A2165">
            <w:pPr>
              <w:pStyle w:val="td-p"/>
              <w:contextualSpacing w:val="0"/>
            </w:pPr>
            <w:r>
              <w:t>If “Stayed the same” is selected:</w:t>
            </w:r>
          </w:p>
          <w:p w14:paraId="4A6707C9" w14:textId="77777777" w:rsidR="00D74780" w:rsidRDefault="004A2165">
            <w:pPr>
              <w:numPr>
                <w:ilvl w:val="0"/>
                <w:numId w:val="161"/>
              </w:numPr>
              <w:ind w:hanging="199"/>
              <w:contextualSpacing/>
            </w:pPr>
            <w:r>
              <w:rPr>
                <w:sz w:val="16"/>
              </w:rPr>
              <w:t>No new inventory to report</w:t>
            </w:r>
          </w:p>
          <w:p w14:paraId="6DA29949" w14:textId="77777777" w:rsidR="00D74780" w:rsidRDefault="004A2165">
            <w:pPr>
              <w:numPr>
                <w:ilvl w:val="0"/>
                <w:numId w:val="161"/>
              </w:numPr>
              <w:ind w:hanging="199"/>
              <w:contextualSpacing/>
            </w:pPr>
            <w:r>
              <w:rPr>
                <w:sz w:val="16"/>
              </w:rPr>
              <w:t>Emissions have not changed</w:t>
            </w:r>
          </w:p>
          <w:p w14:paraId="11DF7B9C" w14:textId="77777777" w:rsidR="00D74780" w:rsidRDefault="004A2165">
            <w:pPr>
              <w:numPr>
                <w:ilvl w:val="0"/>
                <w:numId w:val="161"/>
              </w:numPr>
              <w:ind w:hanging="199"/>
              <w:contextualSpacing/>
            </w:pPr>
            <w:r>
              <w:rPr>
                <w:sz w:val="16"/>
              </w:rPr>
              <w:t>Other, please specify</w:t>
            </w:r>
          </w:p>
          <w:p w14:paraId="4595CD56" w14:textId="77777777" w:rsidR="00D74780" w:rsidRDefault="00D74780">
            <w:pPr>
              <w:rPr>
                <w:sz w:val="1"/>
              </w:rPr>
            </w:pPr>
          </w:p>
          <w:p w14:paraId="1EF348E4" w14:textId="77777777" w:rsidR="00D74780" w:rsidRDefault="00D74780">
            <w:pPr>
              <w:rPr>
                <w:sz w:val="1"/>
              </w:rPr>
            </w:pPr>
          </w:p>
          <w:p w14:paraId="764014D6" w14:textId="77777777" w:rsidR="00D74780" w:rsidRDefault="004A2165">
            <w:pPr>
              <w:pStyle w:val="td-p"/>
              <w:contextualSpacing w:val="0"/>
            </w:pPr>
            <w:r>
              <w:t>If “Do not know” is selected:</w:t>
            </w:r>
          </w:p>
          <w:p w14:paraId="136C56EC" w14:textId="77777777" w:rsidR="00D74780" w:rsidRDefault="004A2165">
            <w:pPr>
              <w:numPr>
                <w:ilvl w:val="0"/>
                <w:numId w:val="162"/>
              </w:numPr>
              <w:ind w:hanging="199"/>
              <w:contextualSpacing/>
            </w:pPr>
            <w:r>
              <w:rPr>
                <w:sz w:val="16"/>
              </w:rPr>
              <w:t>Change in staff</w:t>
            </w:r>
          </w:p>
          <w:p w14:paraId="3E4F54E8" w14:textId="77777777" w:rsidR="00D74780" w:rsidRDefault="004A2165">
            <w:pPr>
              <w:numPr>
                <w:ilvl w:val="0"/>
                <w:numId w:val="162"/>
              </w:numPr>
              <w:ind w:hanging="199"/>
              <w:contextualSpacing/>
            </w:pPr>
            <w:r>
              <w:rPr>
                <w:sz w:val="16"/>
              </w:rPr>
              <w:t>Lack of documentation</w:t>
            </w:r>
          </w:p>
          <w:p w14:paraId="04791277" w14:textId="77777777" w:rsidR="00D74780" w:rsidRDefault="004A2165">
            <w:pPr>
              <w:numPr>
                <w:ilvl w:val="0"/>
                <w:numId w:val="162"/>
              </w:numPr>
              <w:ind w:hanging="199"/>
              <w:contextualSpacing/>
            </w:pPr>
            <w:r>
              <w:rPr>
                <w:sz w:val="16"/>
              </w:rPr>
              <w:t>Change in methodology</w:t>
            </w:r>
          </w:p>
          <w:p w14:paraId="33C60BF7" w14:textId="77777777" w:rsidR="00D74780" w:rsidRDefault="004A2165">
            <w:pPr>
              <w:numPr>
                <w:ilvl w:val="0"/>
                <w:numId w:val="162"/>
              </w:numPr>
              <w:ind w:hanging="199"/>
              <w:contextualSpacing/>
            </w:pPr>
            <w:r>
              <w:rPr>
                <w:sz w:val="16"/>
              </w:rPr>
              <w:t>Other, please specify</w:t>
            </w:r>
          </w:p>
          <w:p w14:paraId="4FC5C710"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7172A3D3" w14:textId="77777777" w:rsidR="00D74780" w:rsidRDefault="004A2165">
            <w:pPr>
              <w:pStyle w:val="td-p"/>
              <w:contextualSpacing w:val="0"/>
            </w:pPr>
            <w:r>
              <w:t>Text field</w:t>
            </w:r>
          </w:p>
        </w:tc>
      </w:tr>
    </w:tbl>
    <w:p w14:paraId="6B24B068" w14:textId="77777777" w:rsidR="00D74780" w:rsidRDefault="00D74780">
      <w:pPr>
        <w:pBdr>
          <w:top w:val="single" w:sz="4" w:space="1" w:color="9099A0"/>
        </w:pBdr>
      </w:pPr>
    </w:p>
    <w:p w14:paraId="79906CBB" w14:textId="77777777" w:rsidR="00D74780" w:rsidRDefault="004A2165">
      <w:pPr>
        <w:pStyle w:val="h2"/>
        <w:contextualSpacing w:val="0"/>
      </w:pPr>
      <w:r>
        <w:t>Local Government Emissions Verification</w:t>
      </w:r>
    </w:p>
    <w:p w14:paraId="34A831F4" w14:textId="77777777" w:rsidR="00D74780" w:rsidRDefault="00D74780">
      <w:pPr>
        <w:pBdr>
          <w:top w:val="single" w:sz="4" w:space="1" w:color="9099A0"/>
        </w:pBdr>
      </w:pPr>
    </w:p>
    <w:p w14:paraId="33912666" w14:textId="77777777" w:rsidR="00D74780" w:rsidRDefault="00D74780">
      <w:pPr>
        <w:pBdr>
          <w:top w:val="single" w:sz="4" w:space="1" w:color="9099A0"/>
        </w:pBdr>
      </w:pPr>
    </w:p>
    <w:p w14:paraId="627AD8D7" w14:textId="77777777" w:rsidR="00D74780" w:rsidRDefault="004A2165">
      <w:pPr>
        <w:pStyle w:val="h3"/>
        <w:contextualSpacing w:val="0"/>
      </w:pPr>
      <w:r>
        <w:t>7.9 Has the GHG emissions data you are currently reporting been externally verified or audited in part or in whole?</w:t>
      </w:r>
    </w:p>
    <w:p w14:paraId="1DDD9C61" w14:textId="77777777" w:rsidR="00D74780" w:rsidRDefault="004A2165">
      <w:pPr>
        <w:pStyle w:val="h3"/>
        <w:contextualSpacing w:val="0"/>
      </w:pPr>
      <w:r>
        <w:t>Question dependencies</w:t>
      </w:r>
    </w:p>
    <w:p w14:paraId="59C4FAC5" w14:textId="77777777" w:rsidR="00D74780" w:rsidRDefault="004A2165">
      <w:r>
        <w:rPr>
          <w:sz w:val="22"/>
        </w:rPr>
        <w:t xml:space="preserve">This question only appears if you select “Yes” in response to 7.0. </w:t>
      </w:r>
    </w:p>
    <w:p w14:paraId="74D546FB" w14:textId="77777777" w:rsidR="00D74780" w:rsidRDefault="004A2165">
      <w:pPr>
        <w:pStyle w:val="h3"/>
        <w:contextualSpacing w:val="0"/>
      </w:pPr>
      <w:r>
        <w:t>Change from 2019</w:t>
      </w:r>
    </w:p>
    <w:p w14:paraId="35110F35" w14:textId="77777777" w:rsidR="00D74780" w:rsidRDefault="004A2165">
      <w:r>
        <w:rPr>
          <w:sz w:val="22"/>
        </w:rPr>
        <w:t>No change</w:t>
      </w:r>
    </w:p>
    <w:p w14:paraId="6A814030" w14:textId="77777777" w:rsidR="00D74780" w:rsidRDefault="004A2165">
      <w:pPr>
        <w:pStyle w:val="h3"/>
        <w:contextualSpacing w:val="0"/>
      </w:pPr>
      <w:r>
        <w:t>Response Options</w:t>
      </w:r>
    </w:p>
    <w:p w14:paraId="7B886CC4" w14:textId="77777777" w:rsidR="00D74780" w:rsidRDefault="004A2165">
      <w:r>
        <w:rPr>
          <w:sz w:val="22"/>
        </w:rPr>
        <w:t>Select one of the following options:</w:t>
      </w:r>
    </w:p>
    <w:p w14:paraId="3BC19AA8" w14:textId="77777777" w:rsidR="00D74780" w:rsidRDefault="004A2165">
      <w:pPr>
        <w:numPr>
          <w:ilvl w:val="0"/>
          <w:numId w:val="163"/>
        </w:numPr>
        <w:ind w:hanging="199"/>
        <w:contextualSpacing/>
      </w:pPr>
      <w:r>
        <w:rPr>
          <w:sz w:val="22"/>
        </w:rPr>
        <w:t>Yes</w:t>
      </w:r>
    </w:p>
    <w:p w14:paraId="0D56F7D3" w14:textId="77777777" w:rsidR="00D74780" w:rsidRDefault="004A2165">
      <w:pPr>
        <w:numPr>
          <w:ilvl w:val="0"/>
          <w:numId w:val="163"/>
        </w:numPr>
        <w:ind w:hanging="199"/>
        <w:contextualSpacing/>
      </w:pPr>
      <w:r>
        <w:rPr>
          <w:sz w:val="22"/>
        </w:rPr>
        <w:t>In progress</w:t>
      </w:r>
    </w:p>
    <w:p w14:paraId="5C6E167E" w14:textId="77777777" w:rsidR="00D74780" w:rsidRDefault="004A2165">
      <w:pPr>
        <w:numPr>
          <w:ilvl w:val="0"/>
          <w:numId w:val="163"/>
        </w:numPr>
        <w:ind w:hanging="199"/>
        <w:contextualSpacing/>
      </w:pPr>
      <w:r>
        <w:rPr>
          <w:sz w:val="22"/>
        </w:rPr>
        <w:t>Intending to undertake in the next 2 years</w:t>
      </w:r>
    </w:p>
    <w:p w14:paraId="0661CC80" w14:textId="77777777" w:rsidR="00D74780" w:rsidRDefault="004A2165">
      <w:pPr>
        <w:numPr>
          <w:ilvl w:val="0"/>
          <w:numId w:val="163"/>
        </w:numPr>
        <w:ind w:hanging="199"/>
        <w:contextualSpacing/>
      </w:pPr>
      <w:r>
        <w:rPr>
          <w:sz w:val="22"/>
        </w:rPr>
        <w:t>Not intending to undertake</w:t>
      </w:r>
    </w:p>
    <w:p w14:paraId="70EEED1D" w14:textId="77777777" w:rsidR="00D74780" w:rsidRDefault="004A2165">
      <w:pPr>
        <w:numPr>
          <w:ilvl w:val="0"/>
          <w:numId w:val="163"/>
        </w:numPr>
        <w:ind w:hanging="199"/>
        <w:contextualSpacing/>
      </w:pPr>
      <w:r>
        <w:rPr>
          <w:sz w:val="22"/>
        </w:rPr>
        <w:t>Do not know</w:t>
      </w:r>
    </w:p>
    <w:p w14:paraId="190B6E98" w14:textId="77777777" w:rsidR="00D74780" w:rsidRDefault="00D74780">
      <w:pPr>
        <w:pBdr>
          <w:top w:val="single" w:sz="4" w:space="1" w:color="9099A0"/>
        </w:pBdr>
      </w:pPr>
    </w:p>
    <w:p w14:paraId="669E76D6" w14:textId="77777777" w:rsidR="00D74780" w:rsidRDefault="004A2165">
      <w:pPr>
        <w:pStyle w:val="h3"/>
        <w:contextualSpacing w:val="0"/>
      </w:pPr>
      <w:r>
        <w:t>7.9a Please provide the following information about the emissions verification process.</w:t>
      </w:r>
    </w:p>
    <w:p w14:paraId="6841E3BB" w14:textId="77777777" w:rsidR="00D74780" w:rsidRDefault="004A2165">
      <w:pPr>
        <w:pStyle w:val="h3"/>
        <w:contextualSpacing w:val="0"/>
      </w:pPr>
      <w:r>
        <w:t>Question dependencies</w:t>
      </w:r>
    </w:p>
    <w:p w14:paraId="42CA5DAB" w14:textId="77777777" w:rsidR="00D74780" w:rsidRDefault="004A2165">
      <w:r>
        <w:rPr>
          <w:sz w:val="22"/>
        </w:rPr>
        <w:t xml:space="preserve">This question only appears if you select “Yes” in response to 7.9. </w:t>
      </w:r>
    </w:p>
    <w:p w14:paraId="68782FB4" w14:textId="77777777" w:rsidR="00D74780" w:rsidRDefault="004A2165">
      <w:pPr>
        <w:pStyle w:val="h3"/>
        <w:contextualSpacing w:val="0"/>
      </w:pPr>
      <w:r>
        <w:t>Change from 2019</w:t>
      </w:r>
    </w:p>
    <w:p w14:paraId="65CAEA46" w14:textId="77777777" w:rsidR="00D74780" w:rsidRDefault="004A2165">
      <w:r>
        <w:rPr>
          <w:sz w:val="22"/>
        </w:rPr>
        <w:t>No change</w:t>
      </w:r>
    </w:p>
    <w:p w14:paraId="348A701F" w14:textId="77777777" w:rsidR="00D74780" w:rsidRDefault="004A2165">
      <w:pPr>
        <w:pStyle w:val="h3"/>
        <w:contextualSpacing w:val="0"/>
      </w:pPr>
      <w:r>
        <w:t>Response Options</w:t>
      </w:r>
    </w:p>
    <w:p w14:paraId="3DFC364B" w14:textId="77777777" w:rsidR="00D74780" w:rsidRDefault="004A2165">
      <w:r>
        <w:rPr>
          <w:sz w:val="22"/>
        </w:rPr>
        <w:t>Please complete the following table:</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4857"/>
        <w:gridCol w:w="4857"/>
        <w:gridCol w:w="4857"/>
      </w:tblGrid>
      <w:tr w:rsidR="00D74780" w14:paraId="0EBAFC5A" w14:textId="77777777">
        <w:trPr>
          <w:jc w:val="center"/>
        </w:trPr>
        <w:tc>
          <w:tcPr>
            <w:tcW w:w="4857" w:type="dxa"/>
            <w:shd w:val="clear" w:color="auto" w:fill="585B9A"/>
            <w:tcMar>
              <w:top w:w="100" w:type="dxa"/>
              <w:left w:w="100" w:type="dxa"/>
              <w:bottom w:w="100" w:type="dxa"/>
              <w:right w:w="100" w:type="dxa"/>
            </w:tcMar>
          </w:tcPr>
          <w:p w14:paraId="0FBBBDB5" w14:textId="77777777" w:rsidR="00D74780" w:rsidRDefault="004A2165">
            <w:pPr>
              <w:rPr>
                <w:b/>
                <w:color w:val="FFFFFF"/>
                <w:sz w:val="16"/>
              </w:rPr>
            </w:pPr>
            <w:r>
              <w:rPr>
                <w:b/>
                <w:color w:val="FFFFFF"/>
                <w:sz w:val="16"/>
              </w:rPr>
              <w:t>Name of verifier and attach verification certificate</w:t>
            </w:r>
          </w:p>
        </w:tc>
        <w:tc>
          <w:tcPr>
            <w:tcW w:w="4857" w:type="dxa"/>
            <w:shd w:val="clear" w:color="auto" w:fill="585B9A"/>
            <w:tcMar>
              <w:top w:w="100" w:type="dxa"/>
              <w:left w:w="100" w:type="dxa"/>
              <w:bottom w:w="100" w:type="dxa"/>
              <w:right w:w="100" w:type="dxa"/>
            </w:tcMar>
          </w:tcPr>
          <w:p w14:paraId="30696FCB" w14:textId="77777777" w:rsidR="00D74780" w:rsidRDefault="004A2165">
            <w:pPr>
              <w:rPr>
                <w:b/>
                <w:color w:val="FFFFFF"/>
                <w:sz w:val="16"/>
              </w:rPr>
            </w:pPr>
            <w:r>
              <w:rPr>
                <w:b/>
                <w:color w:val="FFFFFF"/>
                <w:sz w:val="16"/>
              </w:rPr>
              <w:t>Year of verification</w:t>
            </w:r>
          </w:p>
        </w:tc>
        <w:tc>
          <w:tcPr>
            <w:tcW w:w="4857" w:type="dxa"/>
            <w:shd w:val="clear" w:color="auto" w:fill="585B9A"/>
            <w:tcMar>
              <w:top w:w="100" w:type="dxa"/>
              <w:left w:w="100" w:type="dxa"/>
              <w:bottom w:w="100" w:type="dxa"/>
              <w:right w:w="100" w:type="dxa"/>
            </w:tcMar>
          </w:tcPr>
          <w:p w14:paraId="57F28A93" w14:textId="77777777" w:rsidR="00D74780" w:rsidRDefault="004A2165">
            <w:pPr>
              <w:rPr>
                <w:b/>
                <w:color w:val="FFFFFF"/>
                <w:sz w:val="16"/>
              </w:rPr>
            </w:pPr>
            <w:r>
              <w:rPr>
                <w:b/>
                <w:color w:val="FFFFFF"/>
                <w:sz w:val="16"/>
              </w:rPr>
              <w:t>Please explain which parts of your inventory are verified</w:t>
            </w:r>
          </w:p>
        </w:tc>
      </w:tr>
      <w:tr w:rsidR="00D74780" w14:paraId="13C77CB4" w14:textId="77777777">
        <w:trPr>
          <w:jc w:val="center"/>
        </w:trPr>
        <w:tc>
          <w:tcPr>
            <w:tcW w:w="4857" w:type="dxa"/>
            <w:shd w:val="clear" w:color="auto" w:fill="E8EBED"/>
            <w:tcMar>
              <w:top w:w="100" w:type="dxa"/>
              <w:left w:w="100" w:type="dxa"/>
              <w:bottom w:w="100" w:type="dxa"/>
              <w:right w:w="100" w:type="dxa"/>
            </w:tcMar>
          </w:tcPr>
          <w:p w14:paraId="366FBF18" w14:textId="77777777" w:rsidR="00D74780" w:rsidRDefault="00D74780">
            <w:pPr>
              <w:rPr>
                <w:sz w:val="1"/>
              </w:rPr>
            </w:pPr>
          </w:p>
          <w:p w14:paraId="7802D09C" w14:textId="77777777" w:rsidR="00D74780" w:rsidRDefault="004A2165">
            <w:pPr>
              <w:pStyle w:val="td-p"/>
              <w:contextualSpacing w:val="0"/>
            </w:pPr>
            <w:r>
              <w:t>Text field and attachment function</w:t>
            </w:r>
          </w:p>
          <w:p w14:paraId="1F09E929"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5A42805E" w14:textId="77777777" w:rsidR="00D74780" w:rsidRDefault="00D74780">
            <w:pPr>
              <w:rPr>
                <w:sz w:val="1"/>
              </w:rPr>
            </w:pPr>
          </w:p>
          <w:p w14:paraId="44437203" w14:textId="77777777" w:rsidR="00D74780" w:rsidRDefault="004A2165">
            <w:pPr>
              <w:pStyle w:val="td-p"/>
              <w:contextualSpacing w:val="0"/>
            </w:pPr>
            <w:r>
              <w:t>Numeric field</w:t>
            </w:r>
          </w:p>
          <w:p w14:paraId="6A79AB17"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58A56E91" w14:textId="77777777" w:rsidR="00D74780" w:rsidRDefault="00D74780">
            <w:pPr>
              <w:rPr>
                <w:sz w:val="1"/>
              </w:rPr>
            </w:pPr>
          </w:p>
          <w:p w14:paraId="5D8F8904" w14:textId="77777777" w:rsidR="00D74780" w:rsidRDefault="004A2165">
            <w:pPr>
              <w:pStyle w:val="td-p"/>
              <w:contextualSpacing w:val="0"/>
            </w:pPr>
            <w:r>
              <w:t>Text field</w:t>
            </w:r>
          </w:p>
          <w:p w14:paraId="66883E36" w14:textId="77777777" w:rsidR="00D74780" w:rsidRDefault="00D74780">
            <w:pPr>
              <w:rPr>
                <w:sz w:val="1"/>
              </w:rPr>
            </w:pPr>
          </w:p>
        </w:tc>
      </w:tr>
    </w:tbl>
    <w:p w14:paraId="6707CC1F" w14:textId="77777777" w:rsidR="00D74780" w:rsidRDefault="00D74780">
      <w:pPr>
        <w:pBdr>
          <w:top w:val="single" w:sz="4" w:space="1" w:color="9099A0"/>
        </w:pBdr>
      </w:pPr>
    </w:p>
    <w:p w14:paraId="312EAD16" w14:textId="77777777" w:rsidR="00D74780" w:rsidRDefault="004A2165">
      <w:pPr>
        <w:pStyle w:val="h3"/>
        <w:contextualSpacing w:val="0"/>
      </w:pPr>
      <w:r>
        <w:t>7.9b Please explain why your local government operations inventory is not verified and describe any future plans for verification.</w:t>
      </w:r>
    </w:p>
    <w:p w14:paraId="66B2E714" w14:textId="77777777" w:rsidR="00D74780" w:rsidRDefault="004A2165">
      <w:pPr>
        <w:pStyle w:val="h3"/>
        <w:contextualSpacing w:val="0"/>
      </w:pPr>
      <w:r>
        <w:t>Question dependencies</w:t>
      </w:r>
    </w:p>
    <w:p w14:paraId="7857CC0B" w14:textId="77777777" w:rsidR="00D74780" w:rsidRDefault="004A2165">
      <w:r>
        <w:rPr>
          <w:sz w:val="22"/>
        </w:rPr>
        <w:t>This question only appears if you select “Not intending to undertake” or “Intending to undertake in the next 2 years” in response to 7.9.</w:t>
      </w:r>
    </w:p>
    <w:p w14:paraId="5B3BC3C5" w14:textId="77777777" w:rsidR="00D74780" w:rsidRDefault="004A2165">
      <w:pPr>
        <w:pStyle w:val="h3"/>
        <w:contextualSpacing w:val="0"/>
      </w:pPr>
      <w:r>
        <w:t>Change from 2019</w:t>
      </w:r>
    </w:p>
    <w:p w14:paraId="1ED24D7C" w14:textId="77777777" w:rsidR="00D74780" w:rsidRDefault="004A2165">
      <w:r>
        <w:rPr>
          <w:sz w:val="22"/>
        </w:rPr>
        <w:t>No change</w:t>
      </w:r>
    </w:p>
    <w:p w14:paraId="04F35DA0" w14:textId="77777777" w:rsidR="00D74780" w:rsidRDefault="004A2165">
      <w:pPr>
        <w:pStyle w:val="h3"/>
        <w:contextualSpacing w:val="0"/>
      </w:pPr>
      <w:r>
        <w:t>Response Options</w:t>
      </w:r>
    </w:p>
    <w:p w14:paraId="075B72DC" w14:textId="77777777" w:rsidR="00D74780" w:rsidRDefault="004A2165">
      <w:r>
        <w:rPr>
          <w:sz w:val="22"/>
        </w:rPr>
        <w:t xml:space="preserve">Please complete the following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43A53278" w14:textId="77777777">
        <w:trPr>
          <w:jc w:val="center"/>
        </w:trPr>
        <w:tc>
          <w:tcPr>
            <w:tcW w:w="7285" w:type="dxa"/>
            <w:shd w:val="clear" w:color="auto" w:fill="585B9A"/>
            <w:tcMar>
              <w:top w:w="100" w:type="dxa"/>
              <w:left w:w="100" w:type="dxa"/>
              <w:bottom w:w="100" w:type="dxa"/>
              <w:right w:w="100" w:type="dxa"/>
            </w:tcMar>
          </w:tcPr>
          <w:p w14:paraId="5A520A15" w14:textId="77777777" w:rsidR="00D74780" w:rsidRDefault="004A2165">
            <w:pPr>
              <w:rPr>
                <w:b/>
                <w:color w:val="FFFFFF"/>
                <w:sz w:val="16"/>
              </w:rPr>
            </w:pPr>
            <w:r>
              <w:rPr>
                <w:b/>
                <w:color w:val="FFFFFF"/>
                <w:sz w:val="16"/>
              </w:rPr>
              <w:t>Reason</w:t>
            </w:r>
          </w:p>
        </w:tc>
        <w:tc>
          <w:tcPr>
            <w:tcW w:w="7286" w:type="dxa"/>
            <w:shd w:val="clear" w:color="auto" w:fill="585B9A"/>
            <w:tcMar>
              <w:top w:w="100" w:type="dxa"/>
              <w:left w:w="100" w:type="dxa"/>
              <w:bottom w:w="100" w:type="dxa"/>
              <w:right w:w="100" w:type="dxa"/>
            </w:tcMar>
          </w:tcPr>
          <w:p w14:paraId="1859AF42" w14:textId="77777777" w:rsidR="00D74780" w:rsidRDefault="004A2165">
            <w:pPr>
              <w:rPr>
                <w:b/>
                <w:color w:val="FFFFFF"/>
                <w:sz w:val="16"/>
              </w:rPr>
            </w:pPr>
            <w:r>
              <w:rPr>
                <w:b/>
                <w:color w:val="FFFFFF"/>
                <w:sz w:val="16"/>
              </w:rPr>
              <w:t>Comments</w:t>
            </w:r>
          </w:p>
        </w:tc>
      </w:tr>
      <w:tr w:rsidR="00D74780" w14:paraId="20C61202" w14:textId="77777777">
        <w:trPr>
          <w:jc w:val="center"/>
        </w:trPr>
        <w:tc>
          <w:tcPr>
            <w:tcW w:w="7285" w:type="dxa"/>
            <w:shd w:val="clear" w:color="auto" w:fill="E8EBED"/>
            <w:tcMar>
              <w:top w:w="100" w:type="dxa"/>
              <w:left w:w="100" w:type="dxa"/>
              <w:bottom w:w="100" w:type="dxa"/>
              <w:right w:w="100" w:type="dxa"/>
            </w:tcMar>
          </w:tcPr>
          <w:p w14:paraId="338E07FA" w14:textId="77777777" w:rsidR="00D74780" w:rsidRDefault="00D74780">
            <w:pPr>
              <w:rPr>
                <w:sz w:val="1"/>
              </w:rPr>
            </w:pPr>
          </w:p>
          <w:p w14:paraId="6AD4C840" w14:textId="77777777" w:rsidR="00D74780" w:rsidRDefault="004A2165">
            <w:pPr>
              <w:pStyle w:val="td-p"/>
              <w:contextualSpacing w:val="0"/>
            </w:pPr>
            <w:r>
              <w:t>Select from:</w:t>
            </w:r>
          </w:p>
          <w:p w14:paraId="00133591" w14:textId="77777777" w:rsidR="00D74780" w:rsidRDefault="00D74780">
            <w:pPr>
              <w:rPr>
                <w:sz w:val="1"/>
              </w:rPr>
            </w:pPr>
          </w:p>
          <w:p w14:paraId="7BFAA7F4" w14:textId="77777777" w:rsidR="00D74780" w:rsidRDefault="004A2165">
            <w:pPr>
              <w:numPr>
                <w:ilvl w:val="0"/>
                <w:numId w:val="164"/>
              </w:numPr>
              <w:ind w:hanging="199"/>
              <w:contextualSpacing/>
            </w:pPr>
            <w:r>
              <w:rPr>
                <w:sz w:val="16"/>
              </w:rPr>
              <w:t>Verification under consideration</w:t>
            </w:r>
          </w:p>
          <w:p w14:paraId="5A0A4941" w14:textId="77777777" w:rsidR="00D74780" w:rsidRDefault="004A2165">
            <w:pPr>
              <w:numPr>
                <w:ilvl w:val="0"/>
                <w:numId w:val="164"/>
              </w:numPr>
              <w:ind w:hanging="199"/>
              <w:contextualSpacing/>
            </w:pPr>
            <w:r>
              <w:rPr>
                <w:sz w:val="16"/>
              </w:rPr>
              <w:t>Lack of funding / resources</w:t>
            </w:r>
          </w:p>
          <w:p w14:paraId="57A935C7" w14:textId="77777777" w:rsidR="00D74780" w:rsidRDefault="004A2165">
            <w:pPr>
              <w:numPr>
                <w:ilvl w:val="0"/>
                <w:numId w:val="164"/>
              </w:numPr>
              <w:ind w:hanging="199"/>
              <w:contextualSpacing/>
            </w:pPr>
            <w:r>
              <w:rPr>
                <w:sz w:val="16"/>
              </w:rPr>
              <w:t>Lack of expertise / knowledge</w:t>
            </w:r>
          </w:p>
          <w:p w14:paraId="1180F41A" w14:textId="77777777" w:rsidR="00D74780" w:rsidRDefault="004A2165">
            <w:pPr>
              <w:numPr>
                <w:ilvl w:val="0"/>
                <w:numId w:val="164"/>
              </w:numPr>
              <w:ind w:hanging="199"/>
              <w:contextualSpacing/>
            </w:pPr>
            <w:r>
              <w:rPr>
                <w:sz w:val="16"/>
              </w:rPr>
              <w:t>Verification is not prioritised</w:t>
            </w:r>
          </w:p>
          <w:p w14:paraId="1B215700" w14:textId="77777777" w:rsidR="00D74780" w:rsidRDefault="004A2165">
            <w:pPr>
              <w:numPr>
                <w:ilvl w:val="0"/>
                <w:numId w:val="164"/>
              </w:numPr>
              <w:ind w:hanging="199"/>
              <w:contextualSpacing/>
            </w:pPr>
            <w:r>
              <w:rPr>
                <w:sz w:val="16"/>
              </w:rPr>
              <w:t>Data is internally verified</w:t>
            </w:r>
          </w:p>
          <w:p w14:paraId="69134E66" w14:textId="77777777" w:rsidR="00D74780" w:rsidRDefault="004A2165">
            <w:pPr>
              <w:numPr>
                <w:ilvl w:val="0"/>
                <w:numId w:val="164"/>
              </w:numPr>
              <w:ind w:hanging="199"/>
              <w:contextualSpacing/>
            </w:pPr>
            <w:r>
              <w:rPr>
                <w:sz w:val="16"/>
              </w:rPr>
              <w:t>Other, please specify</w:t>
            </w:r>
          </w:p>
          <w:p w14:paraId="24B39020" w14:textId="77777777" w:rsidR="00D74780" w:rsidRDefault="00D74780">
            <w:pPr>
              <w:rPr>
                <w:sz w:val="1"/>
              </w:rPr>
            </w:pPr>
          </w:p>
          <w:p w14:paraId="17ACD2C6"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5C1EC3C7" w14:textId="77777777" w:rsidR="00D74780" w:rsidRDefault="00D74780">
            <w:pPr>
              <w:rPr>
                <w:sz w:val="1"/>
              </w:rPr>
            </w:pPr>
          </w:p>
          <w:p w14:paraId="23499EEF" w14:textId="77777777" w:rsidR="00D74780" w:rsidRDefault="004A2165">
            <w:pPr>
              <w:pStyle w:val="td-p"/>
              <w:contextualSpacing w:val="0"/>
            </w:pPr>
            <w:r>
              <w:t>Text field</w:t>
            </w:r>
          </w:p>
          <w:p w14:paraId="5A62F10B" w14:textId="77777777" w:rsidR="00D74780" w:rsidRDefault="00D74780">
            <w:pPr>
              <w:rPr>
                <w:sz w:val="1"/>
              </w:rPr>
            </w:pPr>
          </w:p>
        </w:tc>
      </w:tr>
    </w:tbl>
    <w:p w14:paraId="69AD967D" w14:textId="77777777" w:rsidR="00D74780" w:rsidRDefault="00D74780">
      <w:pPr>
        <w:pBdr>
          <w:top w:val="single" w:sz="4" w:space="1" w:color="9099A0"/>
        </w:pBdr>
      </w:pPr>
    </w:p>
    <w:p w14:paraId="4373295A" w14:textId="77777777" w:rsidR="00D74780" w:rsidRDefault="004A2165">
      <w:r>
        <w:br w:type="page"/>
      </w:r>
    </w:p>
    <w:p w14:paraId="340649C6" w14:textId="77777777" w:rsidR="00D74780" w:rsidRDefault="00D74780">
      <w:pPr>
        <w:pBdr>
          <w:top w:val="single" w:sz="40" w:space="1" w:color="585B9A"/>
        </w:pBdr>
      </w:pPr>
    </w:p>
    <w:p w14:paraId="7048EFDE" w14:textId="77777777" w:rsidR="00D74780" w:rsidRDefault="004A2165">
      <w:pPr>
        <w:pStyle w:val="h1"/>
        <w:contextualSpacing w:val="0"/>
      </w:pPr>
      <w:r>
        <w:t>8. Energy</w:t>
      </w:r>
    </w:p>
    <w:p w14:paraId="392707AB" w14:textId="77777777" w:rsidR="00D74780" w:rsidRDefault="00D74780">
      <w:pPr>
        <w:pBdr>
          <w:top w:val="single" w:sz="4" w:space="1" w:color="9099A0"/>
        </w:pBdr>
      </w:pPr>
    </w:p>
    <w:p w14:paraId="295DF3E1" w14:textId="77777777" w:rsidR="00D74780" w:rsidRDefault="00D74780">
      <w:pPr>
        <w:pBdr>
          <w:top w:val="single" w:sz="4" w:space="1" w:color="9099A0"/>
        </w:pBdr>
      </w:pPr>
    </w:p>
    <w:p w14:paraId="1461C087" w14:textId="77777777" w:rsidR="00D74780" w:rsidRDefault="004A2165">
      <w:pPr>
        <w:pStyle w:val="h2"/>
        <w:contextualSpacing w:val="0"/>
      </w:pPr>
      <w:r>
        <w:t>Energy</w:t>
      </w:r>
    </w:p>
    <w:p w14:paraId="0523C0F4" w14:textId="77777777" w:rsidR="00D74780" w:rsidRDefault="00D74780">
      <w:pPr>
        <w:pBdr>
          <w:top w:val="single" w:sz="4" w:space="1" w:color="9099A0"/>
        </w:pBdr>
      </w:pPr>
    </w:p>
    <w:p w14:paraId="47AE162D" w14:textId="77777777" w:rsidR="00D74780" w:rsidRDefault="00D74780">
      <w:pPr>
        <w:pBdr>
          <w:top w:val="single" w:sz="4" w:space="1" w:color="9099A0"/>
        </w:pBdr>
      </w:pPr>
    </w:p>
    <w:p w14:paraId="7C958566" w14:textId="77777777" w:rsidR="00D74780" w:rsidRDefault="004A2165">
      <w:pPr>
        <w:pStyle w:val="h3"/>
        <w:contextualSpacing w:val="0"/>
      </w:pPr>
      <w:r>
        <w:t>8.0 Does your city have a renewable energy or electricity target?</w:t>
      </w:r>
    </w:p>
    <w:p w14:paraId="0F2B9E15" w14:textId="77777777" w:rsidR="00D74780" w:rsidRDefault="004A2165">
      <w:pPr>
        <w:pStyle w:val="h3"/>
        <w:contextualSpacing w:val="0"/>
      </w:pPr>
      <w:r>
        <w:t>Change from 2019</w:t>
      </w:r>
    </w:p>
    <w:p w14:paraId="175C4135" w14:textId="77777777" w:rsidR="00D74780" w:rsidRDefault="004A2165">
      <w:r>
        <w:rPr>
          <w:sz w:val="22"/>
        </w:rPr>
        <w:t>No change</w:t>
      </w:r>
    </w:p>
    <w:p w14:paraId="493E3CDC" w14:textId="77777777" w:rsidR="00D74780" w:rsidRDefault="004A2165">
      <w:pPr>
        <w:pStyle w:val="h3"/>
        <w:contextualSpacing w:val="0"/>
      </w:pPr>
      <w:r>
        <w:t>Response Options</w:t>
      </w:r>
    </w:p>
    <w:p w14:paraId="73B19D02" w14:textId="77777777" w:rsidR="00D74780" w:rsidRDefault="004A2165">
      <w:r>
        <w:rPr>
          <w:sz w:val="22"/>
        </w:rPr>
        <w:t>Select one of the following options:</w:t>
      </w:r>
    </w:p>
    <w:p w14:paraId="7FE154CD" w14:textId="77777777" w:rsidR="00D74780" w:rsidRDefault="004A2165">
      <w:pPr>
        <w:numPr>
          <w:ilvl w:val="0"/>
          <w:numId w:val="165"/>
        </w:numPr>
        <w:ind w:hanging="199"/>
        <w:contextualSpacing/>
      </w:pPr>
      <w:r>
        <w:rPr>
          <w:sz w:val="22"/>
        </w:rPr>
        <w:t>Yes</w:t>
      </w:r>
    </w:p>
    <w:p w14:paraId="027F3F14" w14:textId="77777777" w:rsidR="00D74780" w:rsidRDefault="004A2165">
      <w:pPr>
        <w:numPr>
          <w:ilvl w:val="0"/>
          <w:numId w:val="165"/>
        </w:numPr>
        <w:ind w:hanging="199"/>
        <w:contextualSpacing/>
      </w:pPr>
      <w:r>
        <w:rPr>
          <w:sz w:val="22"/>
        </w:rPr>
        <w:t>In progress</w:t>
      </w:r>
    </w:p>
    <w:p w14:paraId="66A38674" w14:textId="77777777" w:rsidR="00D74780" w:rsidRDefault="004A2165">
      <w:pPr>
        <w:numPr>
          <w:ilvl w:val="0"/>
          <w:numId w:val="165"/>
        </w:numPr>
        <w:ind w:hanging="199"/>
        <w:contextualSpacing/>
      </w:pPr>
      <w:r>
        <w:rPr>
          <w:sz w:val="22"/>
        </w:rPr>
        <w:t>Intending to undertake in the next 2 years</w:t>
      </w:r>
    </w:p>
    <w:p w14:paraId="2A6A0615" w14:textId="77777777" w:rsidR="00D74780" w:rsidRDefault="004A2165">
      <w:pPr>
        <w:numPr>
          <w:ilvl w:val="0"/>
          <w:numId w:val="165"/>
        </w:numPr>
        <w:ind w:hanging="199"/>
        <w:contextualSpacing/>
      </w:pPr>
      <w:r>
        <w:rPr>
          <w:sz w:val="22"/>
        </w:rPr>
        <w:t>Not intending to undertake</w:t>
      </w:r>
    </w:p>
    <w:p w14:paraId="40781A5D" w14:textId="77777777" w:rsidR="00D74780" w:rsidRDefault="004A2165">
      <w:pPr>
        <w:numPr>
          <w:ilvl w:val="0"/>
          <w:numId w:val="165"/>
        </w:numPr>
        <w:ind w:hanging="199"/>
        <w:contextualSpacing/>
      </w:pPr>
      <w:r>
        <w:rPr>
          <w:sz w:val="22"/>
        </w:rPr>
        <w:t>Do not know</w:t>
      </w:r>
    </w:p>
    <w:p w14:paraId="5A98273E" w14:textId="77777777" w:rsidR="00D74780" w:rsidRDefault="00D74780">
      <w:pPr>
        <w:pBdr>
          <w:top w:val="single" w:sz="4" w:space="1" w:color="9099A0"/>
        </w:pBdr>
      </w:pPr>
    </w:p>
    <w:p w14:paraId="1A265DFA" w14:textId="77777777" w:rsidR="00D74780" w:rsidRDefault="004A2165">
      <w:pPr>
        <w:pStyle w:val="h3"/>
        <w:contextualSpacing w:val="0"/>
      </w:pPr>
      <w:r>
        <w:t>8.0a Please provide details of your renewable energy or electricity target(s) and how the city plans to meet those targets.</w:t>
      </w:r>
    </w:p>
    <w:p w14:paraId="4CEFFB3D" w14:textId="77777777" w:rsidR="00D74780" w:rsidRDefault="004A2165">
      <w:pPr>
        <w:pStyle w:val="h3"/>
        <w:contextualSpacing w:val="0"/>
      </w:pPr>
      <w:r>
        <w:t>Question dependencies</w:t>
      </w:r>
    </w:p>
    <w:p w14:paraId="2D862E93" w14:textId="77777777" w:rsidR="00D74780" w:rsidRDefault="004A2165">
      <w:r>
        <w:rPr>
          <w:sz w:val="22"/>
        </w:rPr>
        <w:t xml:space="preserve">This question only appears if you select “Yes” in response 8.0.  </w:t>
      </w:r>
    </w:p>
    <w:p w14:paraId="0FB587F6" w14:textId="77777777" w:rsidR="00D74780" w:rsidRDefault="004A2165">
      <w:pPr>
        <w:pStyle w:val="h3"/>
        <w:contextualSpacing w:val="0"/>
      </w:pPr>
      <w:r>
        <w:t>Change from 2019</w:t>
      </w:r>
    </w:p>
    <w:p w14:paraId="422D9194" w14:textId="77777777" w:rsidR="00D74780" w:rsidRDefault="004A2165">
      <w:r>
        <w:rPr>
          <w:sz w:val="22"/>
        </w:rPr>
        <w:t>Modified question</w:t>
      </w:r>
    </w:p>
    <w:p w14:paraId="6936B0DB" w14:textId="77777777" w:rsidR="00D74780" w:rsidRDefault="004A2165">
      <w:pPr>
        <w:pStyle w:val="h3"/>
        <w:contextualSpacing w:val="0"/>
      </w:pPr>
      <w:r>
        <w:t>Response Options</w:t>
      </w:r>
    </w:p>
    <w:p w14:paraId="722BB672" w14:textId="77777777" w:rsidR="00D74780" w:rsidRDefault="004A2165">
      <w:r>
        <w:rPr>
          <w:sz w:val="22"/>
        </w:rPr>
        <w:t xml:space="preserve">Please complete the following table.  The table is displayed over several rows for readability. You are able to add rows by using the “Add Row” button at the bottom of the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2428"/>
        <w:gridCol w:w="486"/>
        <w:gridCol w:w="1942"/>
        <w:gridCol w:w="972"/>
        <w:gridCol w:w="1456"/>
        <w:gridCol w:w="1458"/>
        <w:gridCol w:w="971"/>
        <w:gridCol w:w="1943"/>
        <w:gridCol w:w="486"/>
        <w:gridCol w:w="2429"/>
      </w:tblGrid>
      <w:tr w:rsidR="00D74780" w14:paraId="56F982EB" w14:textId="77777777">
        <w:trPr>
          <w:jc w:val="center"/>
        </w:trPr>
        <w:tc>
          <w:tcPr>
            <w:tcW w:w="2428" w:type="dxa"/>
            <w:shd w:val="clear" w:color="auto" w:fill="585B9A"/>
            <w:tcMar>
              <w:top w:w="100" w:type="dxa"/>
              <w:left w:w="100" w:type="dxa"/>
              <w:bottom w:w="100" w:type="dxa"/>
              <w:right w:w="100" w:type="dxa"/>
            </w:tcMar>
          </w:tcPr>
          <w:p w14:paraId="12031B0B" w14:textId="77777777" w:rsidR="00D74780" w:rsidRDefault="004A2165">
            <w:pPr>
              <w:rPr>
                <w:b/>
                <w:color w:val="FFFFFF"/>
                <w:sz w:val="16"/>
              </w:rPr>
            </w:pPr>
            <w:r>
              <w:rPr>
                <w:b/>
                <w:color w:val="FFFFFF"/>
                <w:sz w:val="16"/>
              </w:rPr>
              <w:t>Scale</w:t>
            </w:r>
          </w:p>
        </w:tc>
        <w:tc>
          <w:tcPr>
            <w:tcW w:w="2428" w:type="dxa"/>
            <w:gridSpan w:val="2"/>
            <w:shd w:val="clear" w:color="auto" w:fill="585B9A"/>
            <w:tcMar>
              <w:top w:w="100" w:type="dxa"/>
              <w:left w:w="100" w:type="dxa"/>
              <w:bottom w:w="100" w:type="dxa"/>
              <w:right w:w="100" w:type="dxa"/>
            </w:tcMar>
          </w:tcPr>
          <w:p w14:paraId="1C313091" w14:textId="77777777" w:rsidR="00D74780" w:rsidRDefault="004A2165">
            <w:pPr>
              <w:rPr>
                <w:b/>
                <w:color w:val="FFFFFF"/>
                <w:sz w:val="16"/>
              </w:rPr>
            </w:pPr>
            <w:r>
              <w:rPr>
                <w:b/>
                <w:color w:val="FFFFFF"/>
                <w:sz w:val="16"/>
              </w:rPr>
              <w:t>Type</w:t>
            </w:r>
          </w:p>
        </w:tc>
        <w:tc>
          <w:tcPr>
            <w:tcW w:w="2428" w:type="dxa"/>
            <w:gridSpan w:val="2"/>
            <w:shd w:val="clear" w:color="auto" w:fill="585B9A"/>
            <w:tcMar>
              <w:top w:w="100" w:type="dxa"/>
              <w:left w:w="100" w:type="dxa"/>
              <w:bottom w:w="100" w:type="dxa"/>
              <w:right w:w="100" w:type="dxa"/>
            </w:tcMar>
          </w:tcPr>
          <w:p w14:paraId="2620EDAA" w14:textId="77777777" w:rsidR="00D74780" w:rsidRDefault="004A2165">
            <w:pPr>
              <w:rPr>
                <w:b/>
                <w:color w:val="FFFFFF"/>
                <w:sz w:val="16"/>
              </w:rPr>
            </w:pPr>
            <w:r>
              <w:rPr>
                <w:b/>
                <w:color w:val="FFFFFF"/>
                <w:sz w:val="16"/>
              </w:rPr>
              <w:t>Energy/electricity types covered by target</w:t>
            </w:r>
          </w:p>
        </w:tc>
        <w:tc>
          <w:tcPr>
            <w:tcW w:w="2429" w:type="dxa"/>
            <w:gridSpan w:val="2"/>
            <w:shd w:val="clear" w:color="auto" w:fill="585B9A"/>
            <w:tcMar>
              <w:top w:w="100" w:type="dxa"/>
              <w:left w:w="100" w:type="dxa"/>
              <w:bottom w:w="100" w:type="dxa"/>
              <w:right w:w="100" w:type="dxa"/>
            </w:tcMar>
          </w:tcPr>
          <w:p w14:paraId="584A5511" w14:textId="77777777" w:rsidR="00D74780" w:rsidRDefault="004A2165">
            <w:pPr>
              <w:rPr>
                <w:b/>
                <w:color w:val="FFFFFF"/>
                <w:sz w:val="16"/>
              </w:rPr>
            </w:pPr>
            <w:r>
              <w:rPr>
                <w:b/>
                <w:color w:val="FFFFFF"/>
                <w:sz w:val="16"/>
              </w:rPr>
              <w:t>Base year</w:t>
            </w:r>
          </w:p>
        </w:tc>
        <w:tc>
          <w:tcPr>
            <w:tcW w:w="2429" w:type="dxa"/>
            <w:gridSpan w:val="2"/>
            <w:shd w:val="clear" w:color="auto" w:fill="585B9A"/>
            <w:tcMar>
              <w:top w:w="100" w:type="dxa"/>
              <w:left w:w="100" w:type="dxa"/>
              <w:bottom w:w="100" w:type="dxa"/>
              <w:right w:w="100" w:type="dxa"/>
            </w:tcMar>
          </w:tcPr>
          <w:p w14:paraId="36AE63DD" w14:textId="77777777" w:rsidR="00D74780" w:rsidRDefault="004A2165">
            <w:pPr>
              <w:rPr>
                <w:b/>
                <w:color w:val="FFFFFF"/>
                <w:sz w:val="16"/>
              </w:rPr>
            </w:pPr>
            <w:r>
              <w:rPr>
                <w:b/>
                <w:color w:val="FFFFFF"/>
                <w:sz w:val="16"/>
              </w:rPr>
              <w:t xml:space="preserve">Total renewable energy / electricity covered by target in base year </w:t>
            </w:r>
            <w:r>
              <w:rPr>
                <w:b/>
                <w:color w:val="FFFFFF"/>
                <w:sz w:val="16"/>
              </w:rPr>
              <w:tab/>
            </w:r>
            <w:r>
              <w:rPr>
                <w:b/>
                <w:color w:val="FFFFFF"/>
                <w:sz w:val="16"/>
              </w:rPr>
              <w:tab/>
              <w:t>(in unit specified in column 3: Energy/electricity types covered by target)</w:t>
            </w:r>
          </w:p>
        </w:tc>
        <w:tc>
          <w:tcPr>
            <w:tcW w:w="2429" w:type="dxa"/>
            <w:shd w:val="clear" w:color="auto" w:fill="585B9A"/>
            <w:tcMar>
              <w:top w:w="100" w:type="dxa"/>
              <w:left w:w="100" w:type="dxa"/>
              <w:bottom w:w="100" w:type="dxa"/>
              <w:right w:w="100" w:type="dxa"/>
            </w:tcMar>
          </w:tcPr>
          <w:p w14:paraId="5B39E455" w14:textId="77777777" w:rsidR="00D74780" w:rsidRDefault="004A2165">
            <w:pPr>
              <w:rPr>
                <w:b/>
                <w:color w:val="FFFFFF"/>
                <w:sz w:val="16"/>
              </w:rPr>
            </w:pPr>
            <w:r>
              <w:rPr>
                <w:b/>
                <w:color w:val="FFFFFF"/>
                <w:sz w:val="16"/>
              </w:rPr>
              <w:t>Percentage renewable energy / electricity of total energy or electricity in base year</w:t>
            </w:r>
          </w:p>
        </w:tc>
      </w:tr>
      <w:tr w:rsidR="00D74780" w14:paraId="3BE288DB" w14:textId="77777777">
        <w:trPr>
          <w:jc w:val="center"/>
        </w:trPr>
        <w:tc>
          <w:tcPr>
            <w:tcW w:w="2428" w:type="dxa"/>
            <w:shd w:val="clear" w:color="auto" w:fill="E8EBED"/>
            <w:tcMar>
              <w:top w:w="100" w:type="dxa"/>
              <w:left w:w="100" w:type="dxa"/>
              <w:bottom w:w="100" w:type="dxa"/>
              <w:right w:w="100" w:type="dxa"/>
            </w:tcMar>
          </w:tcPr>
          <w:p w14:paraId="3D205CBE" w14:textId="77777777" w:rsidR="00D74780" w:rsidRDefault="00D74780">
            <w:pPr>
              <w:rPr>
                <w:sz w:val="1"/>
              </w:rPr>
            </w:pPr>
          </w:p>
          <w:p w14:paraId="1D92CA07" w14:textId="77777777" w:rsidR="00D74780" w:rsidRDefault="004A2165">
            <w:pPr>
              <w:pStyle w:val="td-p"/>
              <w:contextualSpacing w:val="0"/>
            </w:pPr>
            <w:r>
              <w:t>Select from:</w:t>
            </w:r>
          </w:p>
          <w:p w14:paraId="235D42B1" w14:textId="77777777" w:rsidR="00D74780" w:rsidRDefault="00D74780">
            <w:pPr>
              <w:rPr>
                <w:sz w:val="1"/>
              </w:rPr>
            </w:pPr>
          </w:p>
          <w:p w14:paraId="4BD4331A" w14:textId="77777777" w:rsidR="00D74780" w:rsidRDefault="004A2165">
            <w:pPr>
              <w:numPr>
                <w:ilvl w:val="0"/>
                <w:numId w:val="166"/>
              </w:numPr>
              <w:ind w:hanging="199"/>
              <w:contextualSpacing/>
            </w:pPr>
            <w:r>
              <w:rPr>
                <w:sz w:val="16"/>
              </w:rPr>
              <w:t>City-wide</w:t>
            </w:r>
          </w:p>
          <w:p w14:paraId="26B94C21" w14:textId="77777777" w:rsidR="00D74780" w:rsidRDefault="004A2165">
            <w:pPr>
              <w:numPr>
                <w:ilvl w:val="0"/>
                <w:numId w:val="166"/>
              </w:numPr>
              <w:ind w:hanging="199"/>
              <w:contextualSpacing/>
            </w:pPr>
            <w:r>
              <w:rPr>
                <w:sz w:val="16"/>
              </w:rPr>
              <w:t>Local government   operations</w:t>
            </w:r>
          </w:p>
          <w:p w14:paraId="2DAA661B" w14:textId="77777777" w:rsidR="00D74780" w:rsidRDefault="00D74780">
            <w:pPr>
              <w:rPr>
                <w:sz w:val="1"/>
              </w:rPr>
            </w:pPr>
          </w:p>
          <w:p w14:paraId="7D1BE4A9" w14:textId="77777777" w:rsidR="00D74780" w:rsidRDefault="00D74780">
            <w:pPr>
              <w:rPr>
                <w:sz w:val="1"/>
              </w:rPr>
            </w:pPr>
          </w:p>
        </w:tc>
        <w:tc>
          <w:tcPr>
            <w:tcW w:w="2428" w:type="dxa"/>
            <w:gridSpan w:val="2"/>
            <w:shd w:val="clear" w:color="auto" w:fill="E8EBED"/>
            <w:tcMar>
              <w:top w:w="100" w:type="dxa"/>
              <w:left w:w="100" w:type="dxa"/>
              <w:bottom w:w="100" w:type="dxa"/>
              <w:right w:w="100" w:type="dxa"/>
            </w:tcMar>
          </w:tcPr>
          <w:p w14:paraId="322012D8" w14:textId="77777777" w:rsidR="00D74780" w:rsidRDefault="004A2165">
            <w:pPr>
              <w:pStyle w:val="td-p"/>
              <w:contextualSpacing w:val="0"/>
            </w:pPr>
            <w:r>
              <w:t>Select from:</w:t>
            </w:r>
          </w:p>
          <w:p w14:paraId="137FAE3B" w14:textId="77777777" w:rsidR="00D74780" w:rsidRDefault="00D74780">
            <w:pPr>
              <w:rPr>
                <w:sz w:val="1"/>
              </w:rPr>
            </w:pPr>
          </w:p>
          <w:p w14:paraId="244BC508" w14:textId="77777777" w:rsidR="00D74780" w:rsidRDefault="00D74780">
            <w:pPr>
              <w:rPr>
                <w:sz w:val="1"/>
              </w:rPr>
            </w:pPr>
          </w:p>
          <w:p w14:paraId="09D29535" w14:textId="77777777" w:rsidR="00D74780" w:rsidRDefault="004A2165">
            <w:pPr>
              <w:numPr>
                <w:ilvl w:val="0"/>
                <w:numId w:val="167"/>
              </w:numPr>
              <w:ind w:hanging="199"/>
              <w:contextualSpacing/>
            </w:pPr>
            <w:r>
              <w:rPr>
                <w:sz w:val="16"/>
              </w:rPr>
              <w:t>Energy</w:t>
            </w:r>
          </w:p>
          <w:p w14:paraId="6EB2C8CD" w14:textId="77777777" w:rsidR="00D74780" w:rsidRDefault="004A2165">
            <w:pPr>
              <w:numPr>
                <w:ilvl w:val="0"/>
                <w:numId w:val="167"/>
              </w:numPr>
              <w:ind w:hanging="199"/>
              <w:contextualSpacing/>
            </w:pPr>
            <w:r>
              <w:rPr>
                <w:sz w:val="16"/>
              </w:rPr>
              <w:t>Electricity</w:t>
            </w:r>
          </w:p>
          <w:p w14:paraId="5BCE434D" w14:textId="77777777" w:rsidR="00D74780" w:rsidRDefault="00D74780">
            <w:pPr>
              <w:rPr>
                <w:sz w:val="1"/>
              </w:rPr>
            </w:pPr>
          </w:p>
          <w:p w14:paraId="12F8D14B" w14:textId="77777777" w:rsidR="00D74780" w:rsidRDefault="00D74780">
            <w:pPr>
              <w:rPr>
                <w:sz w:val="1"/>
              </w:rPr>
            </w:pPr>
          </w:p>
        </w:tc>
        <w:tc>
          <w:tcPr>
            <w:tcW w:w="2428" w:type="dxa"/>
            <w:gridSpan w:val="2"/>
            <w:shd w:val="clear" w:color="auto" w:fill="E8EBED"/>
            <w:tcMar>
              <w:top w:w="100" w:type="dxa"/>
              <w:left w:w="100" w:type="dxa"/>
              <w:bottom w:w="100" w:type="dxa"/>
              <w:right w:w="100" w:type="dxa"/>
            </w:tcMar>
          </w:tcPr>
          <w:p w14:paraId="6E81E86F" w14:textId="77777777" w:rsidR="00D74780" w:rsidRDefault="00D74780">
            <w:pPr>
              <w:rPr>
                <w:sz w:val="1"/>
              </w:rPr>
            </w:pPr>
          </w:p>
          <w:p w14:paraId="08BEE164" w14:textId="77777777" w:rsidR="00D74780" w:rsidRDefault="004A2165">
            <w:pPr>
              <w:pStyle w:val="td-p"/>
              <w:contextualSpacing w:val="0"/>
            </w:pPr>
            <w:r>
              <w:t>Select from:</w:t>
            </w:r>
          </w:p>
          <w:p w14:paraId="1DD95E92" w14:textId="77777777" w:rsidR="00D74780" w:rsidRDefault="00D74780">
            <w:pPr>
              <w:rPr>
                <w:sz w:val="1"/>
              </w:rPr>
            </w:pPr>
          </w:p>
          <w:p w14:paraId="370DC515" w14:textId="77777777" w:rsidR="00D74780" w:rsidRDefault="004A2165">
            <w:pPr>
              <w:pStyle w:val="td-p"/>
              <w:contextualSpacing w:val="0"/>
            </w:pPr>
            <w:r>
              <w:t>Energy:</w:t>
            </w:r>
          </w:p>
          <w:p w14:paraId="264E7964" w14:textId="77777777" w:rsidR="00D74780" w:rsidRDefault="00D74780">
            <w:pPr>
              <w:rPr>
                <w:sz w:val="1"/>
              </w:rPr>
            </w:pPr>
          </w:p>
          <w:p w14:paraId="2B93C519" w14:textId="77777777" w:rsidR="00D74780" w:rsidRDefault="004A2165">
            <w:pPr>
              <w:numPr>
                <w:ilvl w:val="0"/>
                <w:numId w:val="168"/>
              </w:numPr>
              <w:ind w:hanging="199"/>
              <w:contextualSpacing/>
            </w:pPr>
            <w:r>
              <w:rPr>
                <w:sz w:val="16"/>
              </w:rPr>
              <w:t>Total installed capacity of   renewable energy (in MW)</w:t>
            </w:r>
          </w:p>
          <w:p w14:paraId="5EFD2CC4" w14:textId="77777777" w:rsidR="00D74780" w:rsidRDefault="004A2165">
            <w:pPr>
              <w:numPr>
                <w:ilvl w:val="0"/>
                <w:numId w:val="168"/>
              </w:numPr>
              <w:ind w:hanging="199"/>
              <w:contextualSpacing/>
            </w:pPr>
            <w:r>
              <w:rPr>
                <w:sz w:val="16"/>
              </w:rPr>
              <w:t>All energy produced (in MWh)</w:t>
            </w:r>
          </w:p>
          <w:p w14:paraId="31AB4F7E" w14:textId="77777777" w:rsidR="00D74780" w:rsidRDefault="004A2165">
            <w:pPr>
              <w:numPr>
                <w:ilvl w:val="0"/>
                <w:numId w:val="168"/>
              </w:numPr>
              <w:ind w:hanging="199"/>
              <w:contextualSpacing/>
            </w:pPr>
            <w:r>
              <w:rPr>
                <w:sz w:val="16"/>
              </w:rPr>
              <w:t>Energy produced (percentage)</w:t>
            </w:r>
          </w:p>
          <w:p w14:paraId="14156B05" w14:textId="77777777" w:rsidR="00D74780" w:rsidRDefault="004A2165">
            <w:pPr>
              <w:numPr>
                <w:ilvl w:val="0"/>
                <w:numId w:val="168"/>
              </w:numPr>
              <w:ind w:hanging="199"/>
              <w:contextualSpacing/>
            </w:pPr>
            <w:r>
              <w:rPr>
                <w:sz w:val="16"/>
              </w:rPr>
              <w:t>All energy consumed (in MWh)</w:t>
            </w:r>
          </w:p>
          <w:p w14:paraId="14B754EB" w14:textId="77777777" w:rsidR="00D74780" w:rsidRDefault="004A2165">
            <w:pPr>
              <w:numPr>
                <w:ilvl w:val="0"/>
                <w:numId w:val="168"/>
              </w:numPr>
              <w:ind w:hanging="199"/>
              <w:contextualSpacing/>
            </w:pPr>
            <w:r>
              <w:rPr>
                <w:sz w:val="16"/>
              </w:rPr>
              <w:t>All energy consumed (percentage)</w:t>
            </w:r>
          </w:p>
          <w:p w14:paraId="58417464" w14:textId="77777777" w:rsidR="00D74780" w:rsidRDefault="004A2165">
            <w:pPr>
              <w:numPr>
                <w:ilvl w:val="0"/>
                <w:numId w:val="168"/>
              </w:numPr>
              <w:ind w:hanging="199"/>
              <w:contextualSpacing/>
            </w:pPr>
            <w:r>
              <w:rPr>
                <w:sz w:val="16"/>
              </w:rPr>
              <w:t>Other, please specify</w:t>
            </w:r>
          </w:p>
          <w:p w14:paraId="621B02EF" w14:textId="77777777" w:rsidR="00D74780" w:rsidRDefault="00D74780">
            <w:pPr>
              <w:rPr>
                <w:sz w:val="1"/>
              </w:rPr>
            </w:pPr>
          </w:p>
          <w:p w14:paraId="414C6629" w14:textId="77777777" w:rsidR="00D74780" w:rsidRDefault="00D74780">
            <w:pPr>
              <w:rPr>
                <w:sz w:val="1"/>
              </w:rPr>
            </w:pPr>
          </w:p>
          <w:p w14:paraId="2AF81CD8" w14:textId="77777777" w:rsidR="00D74780" w:rsidRDefault="004A2165">
            <w:pPr>
              <w:pStyle w:val="td-p"/>
              <w:contextualSpacing w:val="0"/>
            </w:pPr>
            <w:r>
              <w:t>Electricity:</w:t>
            </w:r>
          </w:p>
          <w:p w14:paraId="0B775E2B" w14:textId="77777777" w:rsidR="00D74780" w:rsidRDefault="00D74780">
            <w:pPr>
              <w:rPr>
                <w:sz w:val="1"/>
              </w:rPr>
            </w:pPr>
          </w:p>
          <w:p w14:paraId="7D6446F9" w14:textId="77777777" w:rsidR="00D74780" w:rsidRDefault="004A2165">
            <w:pPr>
              <w:numPr>
                <w:ilvl w:val="0"/>
                <w:numId w:val="169"/>
              </w:numPr>
              <w:ind w:hanging="199"/>
              <w:contextualSpacing/>
            </w:pPr>
            <w:r>
              <w:rPr>
                <w:sz w:val="16"/>
              </w:rPr>
              <w:t>Total installed   capacity of renewable electricity (in MW)</w:t>
            </w:r>
          </w:p>
          <w:p w14:paraId="0B03B6DF" w14:textId="77777777" w:rsidR="00D74780" w:rsidRDefault="004A2165">
            <w:pPr>
              <w:numPr>
                <w:ilvl w:val="0"/>
                <w:numId w:val="169"/>
              </w:numPr>
              <w:ind w:hanging="199"/>
              <w:contextualSpacing/>
            </w:pPr>
            <w:r>
              <w:rPr>
                <w:sz w:val="16"/>
              </w:rPr>
              <w:t>All electricity produced (in MWh)</w:t>
            </w:r>
          </w:p>
          <w:p w14:paraId="288B3898" w14:textId="77777777" w:rsidR="00D74780" w:rsidRDefault="004A2165">
            <w:pPr>
              <w:numPr>
                <w:ilvl w:val="0"/>
                <w:numId w:val="169"/>
              </w:numPr>
              <w:ind w:hanging="199"/>
              <w:contextualSpacing/>
            </w:pPr>
            <w:r>
              <w:rPr>
                <w:sz w:val="16"/>
              </w:rPr>
              <w:t>All electricity produced (percentage)</w:t>
            </w:r>
          </w:p>
          <w:p w14:paraId="0006DFD0" w14:textId="77777777" w:rsidR="00D74780" w:rsidRDefault="004A2165">
            <w:pPr>
              <w:numPr>
                <w:ilvl w:val="0"/>
                <w:numId w:val="169"/>
              </w:numPr>
              <w:ind w:hanging="199"/>
              <w:contextualSpacing/>
            </w:pPr>
            <w:r>
              <w:rPr>
                <w:sz w:val="16"/>
              </w:rPr>
              <w:t>All electricity consumed (in MWh)</w:t>
            </w:r>
          </w:p>
          <w:p w14:paraId="22C4D1B5" w14:textId="77777777" w:rsidR="00D74780" w:rsidRDefault="004A2165">
            <w:pPr>
              <w:numPr>
                <w:ilvl w:val="0"/>
                <w:numId w:val="169"/>
              </w:numPr>
              <w:ind w:hanging="199"/>
              <w:contextualSpacing/>
            </w:pPr>
            <w:r>
              <w:rPr>
                <w:sz w:val="16"/>
              </w:rPr>
              <w:t>All electricity consumed (percentage)</w:t>
            </w:r>
          </w:p>
          <w:p w14:paraId="73ADC77F" w14:textId="77777777" w:rsidR="00D74780" w:rsidRDefault="004A2165">
            <w:pPr>
              <w:numPr>
                <w:ilvl w:val="0"/>
                <w:numId w:val="169"/>
              </w:numPr>
              <w:ind w:hanging="199"/>
              <w:contextualSpacing/>
            </w:pPr>
            <w:r>
              <w:rPr>
                <w:sz w:val="16"/>
              </w:rPr>
              <w:t>Other, please specify</w:t>
            </w:r>
          </w:p>
          <w:p w14:paraId="6CCB4A32" w14:textId="77777777" w:rsidR="00D74780" w:rsidRDefault="00D74780">
            <w:pPr>
              <w:rPr>
                <w:sz w:val="1"/>
              </w:rPr>
            </w:pPr>
          </w:p>
          <w:p w14:paraId="4DEA5221" w14:textId="77777777" w:rsidR="00D74780" w:rsidRDefault="00D74780">
            <w:pPr>
              <w:rPr>
                <w:sz w:val="1"/>
              </w:rPr>
            </w:pPr>
          </w:p>
        </w:tc>
        <w:tc>
          <w:tcPr>
            <w:tcW w:w="2429" w:type="dxa"/>
            <w:gridSpan w:val="2"/>
            <w:shd w:val="clear" w:color="auto" w:fill="E8EBED"/>
            <w:tcMar>
              <w:top w:w="100" w:type="dxa"/>
              <w:left w:w="100" w:type="dxa"/>
              <w:bottom w:w="100" w:type="dxa"/>
              <w:right w:w="100" w:type="dxa"/>
            </w:tcMar>
          </w:tcPr>
          <w:p w14:paraId="315DA078" w14:textId="77777777" w:rsidR="00D74780" w:rsidRDefault="00D74780">
            <w:pPr>
              <w:rPr>
                <w:sz w:val="1"/>
              </w:rPr>
            </w:pPr>
          </w:p>
          <w:p w14:paraId="6FE1E552" w14:textId="77777777" w:rsidR="00D74780" w:rsidRDefault="004A2165">
            <w:pPr>
              <w:pStyle w:val="td-p"/>
              <w:contextualSpacing w:val="0"/>
            </w:pPr>
            <w:r>
              <w:t>Numeric field</w:t>
            </w:r>
          </w:p>
          <w:p w14:paraId="482770CD" w14:textId="77777777" w:rsidR="00D74780" w:rsidRDefault="00D74780">
            <w:pPr>
              <w:rPr>
                <w:sz w:val="1"/>
              </w:rPr>
            </w:pPr>
          </w:p>
        </w:tc>
        <w:tc>
          <w:tcPr>
            <w:tcW w:w="2429" w:type="dxa"/>
            <w:gridSpan w:val="2"/>
            <w:shd w:val="clear" w:color="auto" w:fill="E8EBED"/>
            <w:tcMar>
              <w:top w:w="100" w:type="dxa"/>
              <w:left w:w="100" w:type="dxa"/>
              <w:bottom w:w="100" w:type="dxa"/>
              <w:right w:w="100" w:type="dxa"/>
            </w:tcMar>
          </w:tcPr>
          <w:p w14:paraId="2C1F459C" w14:textId="77777777" w:rsidR="00D74780" w:rsidRDefault="00D74780">
            <w:pPr>
              <w:rPr>
                <w:sz w:val="1"/>
              </w:rPr>
            </w:pPr>
          </w:p>
          <w:p w14:paraId="46BE430B" w14:textId="77777777" w:rsidR="00D74780" w:rsidRDefault="004A2165">
            <w:pPr>
              <w:pStyle w:val="td-p"/>
              <w:contextualSpacing w:val="0"/>
            </w:pPr>
            <w:r>
              <w:t>Numeric field</w:t>
            </w:r>
          </w:p>
          <w:p w14:paraId="0C1EE0E1" w14:textId="77777777" w:rsidR="00D74780" w:rsidRDefault="00D74780">
            <w:pPr>
              <w:rPr>
                <w:sz w:val="1"/>
              </w:rPr>
            </w:pPr>
          </w:p>
        </w:tc>
        <w:tc>
          <w:tcPr>
            <w:tcW w:w="2429" w:type="dxa"/>
            <w:shd w:val="clear" w:color="auto" w:fill="E8EBED"/>
            <w:tcMar>
              <w:top w:w="100" w:type="dxa"/>
              <w:left w:w="100" w:type="dxa"/>
              <w:bottom w:w="100" w:type="dxa"/>
              <w:right w:w="100" w:type="dxa"/>
            </w:tcMar>
          </w:tcPr>
          <w:p w14:paraId="17A5D016" w14:textId="77777777" w:rsidR="00D74780" w:rsidRDefault="00D74780">
            <w:pPr>
              <w:rPr>
                <w:sz w:val="1"/>
              </w:rPr>
            </w:pPr>
          </w:p>
          <w:p w14:paraId="4F2CA63F" w14:textId="77777777" w:rsidR="00D74780" w:rsidRDefault="004A2165">
            <w:pPr>
              <w:pStyle w:val="td-p"/>
              <w:contextualSpacing w:val="0"/>
            </w:pPr>
            <w:r>
              <w:t>Percentage field</w:t>
            </w:r>
          </w:p>
          <w:p w14:paraId="7EF298F2" w14:textId="77777777" w:rsidR="00D74780" w:rsidRDefault="00D74780">
            <w:pPr>
              <w:rPr>
                <w:sz w:val="1"/>
              </w:rPr>
            </w:pPr>
          </w:p>
        </w:tc>
      </w:tr>
      <w:tr w:rsidR="00D74780" w14:paraId="5FD3CE61" w14:textId="77777777">
        <w:trPr>
          <w:jc w:val="center"/>
        </w:trPr>
        <w:tc>
          <w:tcPr>
            <w:tcW w:w="2914" w:type="dxa"/>
            <w:gridSpan w:val="2"/>
            <w:shd w:val="clear" w:color="auto" w:fill="585B9A"/>
            <w:tcMar>
              <w:top w:w="100" w:type="dxa"/>
              <w:left w:w="100" w:type="dxa"/>
              <w:bottom w:w="100" w:type="dxa"/>
              <w:right w:w="100" w:type="dxa"/>
            </w:tcMar>
          </w:tcPr>
          <w:p w14:paraId="7CA906A8" w14:textId="77777777" w:rsidR="00D74780" w:rsidRDefault="004A2165">
            <w:pPr>
              <w:rPr>
                <w:b/>
                <w:color w:val="FFFFFF"/>
                <w:sz w:val="16"/>
              </w:rPr>
            </w:pPr>
            <w:r>
              <w:rPr>
                <w:b/>
                <w:color w:val="FFFFFF"/>
                <w:sz w:val="16"/>
              </w:rPr>
              <w:t>Target year</w:t>
            </w:r>
          </w:p>
        </w:tc>
        <w:tc>
          <w:tcPr>
            <w:tcW w:w="2914" w:type="dxa"/>
            <w:gridSpan w:val="2"/>
            <w:shd w:val="clear" w:color="auto" w:fill="585B9A"/>
            <w:tcMar>
              <w:top w:w="100" w:type="dxa"/>
              <w:left w:w="100" w:type="dxa"/>
              <w:bottom w:w="100" w:type="dxa"/>
              <w:right w:w="100" w:type="dxa"/>
            </w:tcMar>
          </w:tcPr>
          <w:p w14:paraId="7B7157B5" w14:textId="77777777" w:rsidR="00D74780" w:rsidRDefault="004A2165">
            <w:pPr>
              <w:rPr>
                <w:b/>
                <w:color w:val="FFFFFF"/>
                <w:sz w:val="16"/>
              </w:rPr>
            </w:pPr>
            <w:r>
              <w:rPr>
                <w:b/>
                <w:color w:val="FFFFFF"/>
                <w:sz w:val="16"/>
              </w:rPr>
              <w:t>Total renewable energy / electricity covered by target in target year(in unit specified in column 3: Energy/electricity types covered by target)</w:t>
            </w:r>
          </w:p>
        </w:tc>
        <w:tc>
          <w:tcPr>
            <w:tcW w:w="2914" w:type="dxa"/>
            <w:gridSpan w:val="2"/>
            <w:shd w:val="clear" w:color="auto" w:fill="585B9A"/>
            <w:tcMar>
              <w:top w:w="100" w:type="dxa"/>
              <w:left w:w="100" w:type="dxa"/>
              <w:bottom w:w="100" w:type="dxa"/>
              <w:right w:w="100" w:type="dxa"/>
            </w:tcMar>
          </w:tcPr>
          <w:p w14:paraId="463EC48C" w14:textId="77777777" w:rsidR="00D74780" w:rsidRDefault="004A2165">
            <w:pPr>
              <w:rPr>
                <w:b/>
                <w:color w:val="FFFFFF"/>
                <w:sz w:val="16"/>
              </w:rPr>
            </w:pPr>
            <w:r>
              <w:rPr>
                <w:b/>
                <w:color w:val="FFFFFF"/>
                <w:sz w:val="16"/>
              </w:rPr>
              <w:t>Percentage renewable energy / electricity of total energy or electricity in target year</w:t>
            </w:r>
          </w:p>
        </w:tc>
        <w:tc>
          <w:tcPr>
            <w:tcW w:w="2914" w:type="dxa"/>
            <w:gridSpan w:val="2"/>
            <w:shd w:val="clear" w:color="auto" w:fill="585B9A"/>
            <w:tcMar>
              <w:top w:w="100" w:type="dxa"/>
              <w:left w:w="100" w:type="dxa"/>
              <w:bottom w:w="100" w:type="dxa"/>
              <w:right w:w="100" w:type="dxa"/>
            </w:tcMar>
          </w:tcPr>
          <w:p w14:paraId="71070A32" w14:textId="77777777" w:rsidR="00D74780" w:rsidRDefault="004A2165">
            <w:pPr>
              <w:rPr>
                <w:b/>
                <w:color w:val="FFFFFF"/>
                <w:sz w:val="16"/>
              </w:rPr>
            </w:pPr>
            <w:r>
              <w:rPr>
                <w:b/>
                <w:color w:val="FFFFFF"/>
                <w:sz w:val="16"/>
              </w:rPr>
              <w:t>Percentage of target achieved</w:t>
            </w:r>
          </w:p>
        </w:tc>
        <w:tc>
          <w:tcPr>
            <w:tcW w:w="2915" w:type="dxa"/>
            <w:gridSpan w:val="2"/>
            <w:shd w:val="clear" w:color="auto" w:fill="585B9A"/>
            <w:tcMar>
              <w:top w:w="100" w:type="dxa"/>
              <w:left w:w="100" w:type="dxa"/>
              <w:bottom w:w="100" w:type="dxa"/>
              <w:right w:w="100" w:type="dxa"/>
            </w:tcMar>
          </w:tcPr>
          <w:p w14:paraId="361F0A1D" w14:textId="77777777" w:rsidR="00D74780" w:rsidRDefault="004A2165">
            <w:pPr>
              <w:rPr>
                <w:b/>
                <w:color w:val="FFFFFF"/>
                <w:sz w:val="16"/>
              </w:rPr>
            </w:pPr>
            <w:r>
              <w:rPr>
                <w:b/>
                <w:color w:val="FFFFFF"/>
                <w:sz w:val="16"/>
              </w:rPr>
              <w:t>Please specify plans to meet the target(s) and in which sector this target will be implemented (i.e. All energy sectors, electricity, heating &amp; cooling and/or transport)</w:t>
            </w:r>
          </w:p>
        </w:tc>
      </w:tr>
      <w:tr w:rsidR="00D74780" w14:paraId="0374B945" w14:textId="77777777">
        <w:trPr>
          <w:jc w:val="center"/>
        </w:trPr>
        <w:tc>
          <w:tcPr>
            <w:tcW w:w="2914" w:type="dxa"/>
            <w:gridSpan w:val="2"/>
            <w:shd w:val="clear" w:color="auto" w:fill="E8EBED"/>
            <w:tcMar>
              <w:top w:w="100" w:type="dxa"/>
              <w:left w:w="100" w:type="dxa"/>
              <w:bottom w:w="100" w:type="dxa"/>
              <w:right w:w="100" w:type="dxa"/>
            </w:tcMar>
          </w:tcPr>
          <w:p w14:paraId="5BA142E4" w14:textId="77777777" w:rsidR="00D74780" w:rsidRDefault="004A2165">
            <w:pPr>
              <w:pStyle w:val="td-p"/>
              <w:contextualSpacing w:val="0"/>
            </w:pPr>
            <w:r>
              <w:t>Numeric field</w:t>
            </w:r>
          </w:p>
        </w:tc>
        <w:tc>
          <w:tcPr>
            <w:tcW w:w="2914" w:type="dxa"/>
            <w:gridSpan w:val="2"/>
            <w:shd w:val="clear" w:color="auto" w:fill="E8EBED"/>
            <w:tcMar>
              <w:top w:w="100" w:type="dxa"/>
              <w:left w:w="100" w:type="dxa"/>
              <w:bottom w:w="100" w:type="dxa"/>
              <w:right w:w="100" w:type="dxa"/>
            </w:tcMar>
          </w:tcPr>
          <w:p w14:paraId="549014FF" w14:textId="77777777" w:rsidR="00D74780" w:rsidRDefault="004A2165">
            <w:pPr>
              <w:pStyle w:val="td-p"/>
              <w:contextualSpacing w:val="0"/>
            </w:pPr>
            <w:r>
              <w:t>Numeric field</w:t>
            </w:r>
          </w:p>
        </w:tc>
        <w:tc>
          <w:tcPr>
            <w:tcW w:w="2914" w:type="dxa"/>
            <w:gridSpan w:val="2"/>
            <w:shd w:val="clear" w:color="auto" w:fill="E8EBED"/>
            <w:tcMar>
              <w:top w:w="100" w:type="dxa"/>
              <w:left w:w="100" w:type="dxa"/>
              <w:bottom w:w="100" w:type="dxa"/>
              <w:right w:w="100" w:type="dxa"/>
            </w:tcMar>
          </w:tcPr>
          <w:p w14:paraId="36825141" w14:textId="77777777" w:rsidR="00D74780" w:rsidRDefault="004A2165">
            <w:pPr>
              <w:pStyle w:val="td-p"/>
              <w:contextualSpacing w:val="0"/>
            </w:pPr>
            <w:r>
              <w:t>Percentage field</w:t>
            </w:r>
          </w:p>
        </w:tc>
        <w:tc>
          <w:tcPr>
            <w:tcW w:w="2914" w:type="dxa"/>
            <w:gridSpan w:val="2"/>
            <w:shd w:val="clear" w:color="auto" w:fill="E8EBED"/>
            <w:tcMar>
              <w:top w:w="100" w:type="dxa"/>
              <w:left w:w="100" w:type="dxa"/>
              <w:bottom w:w="100" w:type="dxa"/>
              <w:right w:w="100" w:type="dxa"/>
            </w:tcMar>
          </w:tcPr>
          <w:p w14:paraId="4074038E" w14:textId="77777777" w:rsidR="00D74780" w:rsidRDefault="004A2165">
            <w:pPr>
              <w:pStyle w:val="td-p"/>
              <w:contextualSpacing w:val="0"/>
            </w:pPr>
            <w:r>
              <w:t>Percentage field</w:t>
            </w:r>
          </w:p>
        </w:tc>
        <w:tc>
          <w:tcPr>
            <w:tcW w:w="2915" w:type="dxa"/>
            <w:gridSpan w:val="2"/>
            <w:shd w:val="clear" w:color="auto" w:fill="E8EBED"/>
            <w:tcMar>
              <w:top w:w="100" w:type="dxa"/>
              <w:left w:w="100" w:type="dxa"/>
              <w:bottom w:w="100" w:type="dxa"/>
              <w:right w:w="100" w:type="dxa"/>
            </w:tcMar>
          </w:tcPr>
          <w:p w14:paraId="3DB9295D" w14:textId="77777777" w:rsidR="00D74780" w:rsidRDefault="004A2165">
            <w:pPr>
              <w:pStyle w:val="td-p"/>
              <w:contextualSpacing w:val="0"/>
            </w:pPr>
            <w:r>
              <w:t>Text field</w:t>
            </w:r>
          </w:p>
        </w:tc>
      </w:tr>
    </w:tbl>
    <w:p w14:paraId="2FF42F6F" w14:textId="77777777" w:rsidR="00D74780" w:rsidRDefault="004A2165">
      <w:r>
        <w:rPr>
          <w:sz w:val="22"/>
        </w:rPr>
        <w:t xml:space="preserve">[Add Row] </w:t>
      </w:r>
    </w:p>
    <w:p w14:paraId="45CC84F9" w14:textId="77777777" w:rsidR="00D74780" w:rsidRDefault="00D74780">
      <w:pPr>
        <w:pBdr>
          <w:top w:val="single" w:sz="4" w:space="1" w:color="9099A0"/>
        </w:pBdr>
      </w:pPr>
    </w:p>
    <w:p w14:paraId="52162184" w14:textId="77777777" w:rsidR="00D74780" w:rsidRDefault="004A2165">
      <w:pPr>
        <w:pStyle w:val="h3"/>
        <w:contextualSpacing w:val="0"/>
      </w:pPr>
      <w:r>
        <w:t>8.0b Please explain why you do not have a renewable energy or electricity target and any plans to introduce one in the future.</w:t>
      </w:r>
    </w:p>
    <w:p w14:paraId="3610B5B9" w14:textId="77777777" w:rsidR="00D74780" w:rsidRDefault="004A2165">
      <w:pPr>
        <w:pStyle w:val="h3"/>
        <w:contextualSpacing w:val="0"/>
      </w:pPr>
      <w:r>
        <w:t>Question dependencies</w:t>
      </w:r>
    </w:p>
    <w:p w14:paraId="3A183BD8" w14:textId="77777777" w:rsidR="00D74780" w:rsidRDefault="004A2165">
      <w:r>
        <w:rPr>
          <w:sz w:val="22"/>
        </w:rPr>
        <w:t xml:space="preserve">This question only appears if you select “Not intending to undertake” or “Intending to undertake” in response to 8.0.  </w:t>
      </w:r>
    </w:p>
    <w:p w14:paraId="4EBCABCE" w14:textId="77777777" w:rsidR="00D74780" w:rsidRDefault="004A2165">
      <w:pPr>
        <w:pStyle w:val="h3"/>
        <w:contextualSpacing w:val="0"/>
      </w:pPr>
      <w:r>
        <w:t>Change from 2019</w:t>
      </w:r>
    </w:p>
    <w:p w14:paraId="3717CB9D" w14:textId="77777777" w:rsidR="00D74780" w:rsidRDefault="004A2165">
      <w:r>
        <w:rPr>
          <w:sz w:val="22"/>
        </w:rPr>
        <w:t>No change</w:t>
      </w:r>
    </w:p>
    <w:p w14:paraId="26EB0E58" w14:textId="77777777" w:rsidR="00D74780" w:rsidRDefault="004A2165">
      <w:pPr>
        <w:pStyle w:val="h3"/>
        <w:contextualSpacing w:val="0"/>
      </w:pPr>
      <w:r>
        <w:t>Response Options</w:t>
      </w:r>
    </w:p>
    <w:p w14:paraId="22920450" w14:textId="77777777" w:rsidR="00D74780" w:rsidRDefault="004A2165">
      <w:r>
        <w:rPr>
          <w:sz w:val="22"/>
        </w:rPr>
        <w:t xml:space="preserve">Please complete the following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5D17983A" w14:textId="77777777">
        <w:trPr>
          <w:jc w:val="center"/>
        </w:trPr>
        <w:tc>
          <w:tcPr>
            <w:tcW w:w="7285" w:type="dxa"/>
            <w:shd w:val="clear" w:color="auto" w:fill="585B9A"/>
            <w:tcMar>
              <w:top w:w="100" w:type="dxa"/>
              <w:left w:w="100" w:type="dxa"/>
              <w:bottom w:w="100" w:type="dxa"/>
              <w:right w:w="100" w:type="dxa"/>
            </w:tcMar>
          </w:tcPr>
          <w:p w14:paraId="56BC2955" w14:textId="77777777" w:rsidR="00D74780" w:rsidRDefault="004A2165">
            <w:pPr>
              <w:rPr>
                <w:b/>
                <w:color w:val="FFFFFF"/>
                <w:sz w:val="16"/>
              </w:rPr>
            </w:pPr>
            <w:r>
              <w:rPr>
                <w:b/>
                <w:color w:val="FFFFFF"/>
                <w:sz w:val="16"/>
              </w:rPr>
              <w:t>Reason</w:t>
            </w:r>
          </w:p>
        </w:tc>
        <w:tc>
          <w:tcPr>
            <w:tcW w:w="7286" w:type="dxa"/>
            <w:shd w:val="clear" w:color="auto" w:fill="585B9A"/>
            <w:tcMar>
              <w:top w:w="100" w:type="dxa"/>
              <w:left w:w="100" w:type="dxa"/>
              <w:bottom w:w="100" w:type="dxa"/>
              <w:right w:w="100" w:type="dxa"/>
            </w:tcMar>
          </w:tcPr>
          <w:p w14:paraId="0B8A8B88" w14:textId="77777777" w:rsidR="00D74780" w:rsidRDefault="004A2165">
            <w:pPr>
              <w:rPr>
                <w:b/>
                <w:color w:val="FFFFFF"/>
                <w:sz w:val="16"/>
              </w:rPr>
            </w:pPr>
            <w:r>
              <w:rPr>
                <w:b/>
                <w:color w:val="FFFFFF"/>
                <w:sz w:val="16"/>
              </w:rPr>
              <w:t>Comment</w:t>
            </w:r>
          </w:p>
        </w:tc>
      </w:tr>
      <w:tr w:rsidR="00D74780" w14:paraId="158F9D74" w14:textId="77777777">
        <w:trPr>
          <w:jc w:val="center"/>
        </w:trPr>
        <w:tc>
          <w:tcPr>
            <w:tcW w:w="7285" w:type="dxa"/>
            <w:shd w:val="clear" w:color="auto" w:fill="E8EBED"/>
            <w:tcMar>
              <w:top w:w="100" w:type="dxa"/>
              <w:left w:w="100" w:type="dxa"/>
              <w:bottom w:w="100" w:type="dxa"/>
              <w:right w:w="100" w:type="dxa"/>
            </w:tcMar>
          </w:tcPr>
          <w:p w14:paraId="6D37CF45" w14:textId="77777777" w:rsidR="00D74780" w:rsidRDefault="00D74780">
            <w:pPr>
              <w:rPr>
                <w:sz w:val="1"/>
              </w:rPr>
            </w:pPr>
          </w:p>
          <w:p w14:paraId="111780FB" w14:textId="77777777" w:rsidR="00D74780" w:rsidRDefault="004A2165">
            <w:pPr>
              <w:pStyle w:val="td-p"/>
              <w:contextualSpacing w:val="0"/>
            </w:pPr>
            <w:r>
              <w:t>Select from:</w:t>
            </w:r>
          </w:p>
          <w:p w14:paraId="4DBBDAD9" w14:textId="77777777" w:rsidR="00D74780" w:rsidRDefault="00D74780">
            <w:pPr>
              <w:rPr>
                <w:sz w:val="1"/>
              </w:rPr>
            </w:pPr>
          </w:p>
          <w:p w14:paraId="3AC7A37B" w14:textId="77777777" w:rsidR="00D74780" w:rsidRDefault="004A2165">
            <w:pPr>
              <w:numPr>
                <w:ilvl w:val="0"/>
                <w:numId w:val="170"/>
              </w:numPr>
              <w:ind w:hanging="199"/>
              <w:contextualSpacing/>
            </w:pPr>
            <w:r>
              <w:rPr>
                <w:sz w:val="16"/>
              </w:rPr>
              <w:t>Target already achieved</w:t>
            </w:r>
          </w:p>
          <w:p w14:paraId="17D767B3" w14:textId="77777777" w:rsidR="00D74780" w:rsidRDefault="004A2165">
            <w:pPr>
              <w:numPr>
                <w:ilvl w:val="0"/>
                <w:numId w:val="170"/>
              </w:numPr>
              <w:ind w:hanging="199"/>
              <w:contextualSpacing/>
            </w:pPr>
            <w:r>
              <w:rPr>
                <w:sz w:val="16"/>
              </w:rPr>
              <w:t>Energy / electricity is not within the city jurisdiction</w:t>
            </w:r>
          </w:p>
          <w:p w14:paraId="3DB1F27A" w14:textId="77777777" w:rsidR="00D74780" w:rsidRDefault="004A2165">
            <w:pPr>
              <w:numPr>
                <w:ilvl w:val="0"/>
                <w:numId w:val="170"/>
              </w:numPr>
              <w:ind w:hanging="199"/>
              <w:contextualSpacing/>
            </w:pPr>
            <w:r>
              <w:rPr>
                <w:sz w:val="16"/>
              </w:rPr>
              <w:t>Lack of renewable energy potential within the city</w:t>
            </w:r>
          </w:p>
          <w:p w14:paraId="6EB011DA" w14:textId="77777777" w:rsidR="00D74780" w:rsidRDefault="004A2165">
            <w:pPr>
              <w:numPr>
                <w:ilvl w:val="0"/>
                <w:numId w:val="170"/>
              </w:numPr>
              <w:ind w:hanging="199"/>
              <w:contextualSpacing/>
            </w:pPr>
            <w:r>
              <w:rPr>
                <w:sz w:val="16"/>
              </w:rPr>
              <w:t>Lack of funding</w:t>
            </w:r>
          </w:p>
          <w:p w14:paraId="73A9C8BC" w14:textId="77777777" w:rsidR="00D74780" w:rsidRDefault="004A2165">
            <w:pPr>
              <w:numPr>
                <w:ilvl w:val="0"/>
                <w:numId w:val="170"/>
              </w:numPr>
              <w:ind w:hanging="199"/>
              <w:contextualSpacing/>
            </w:pPr>
            <w:r>
              <w:rPr>
                <w:sz w:val="16"/>
              </w:rPr>
              <w:t>The grid is not controlled by the city</w:t>
            </w:r>
          </w:p>
          <w:p w14:paraId="5386CDE8" w14:textId="77777777" w:rsidR="00D74780" w:rsidRDefault="004A2165">
            <w:pPr>
              <w:numPr>
                <w:ilvl w:val="0"/>
                <w:numId w:val="170"/>
              </w:numPr>
              <w:ind w:hanging="199"/>
              <w:contextualSpacing/>
            </w:pPr>
            <w:r>
              <w:rPr>
                <w:sz w:val="16"/>
              </w:rPr>
              <w:t>Renewable energy not prioritized</w:t>
            </w:r>
          </w:p>
          <w:p w14:paraId="75960FA0" w14:textId="77777777" w:rsidR="00D74780" w:rsidRDefault="004A2165">
            <w:pPr>
              <w:numPr>
                <w:ilvl w:val="0"/>
                <w:numId w:val="170"/>
              </w:numPr>
              <w:ind w:hanging="199"/>
              <w:contextualSpacing/>
            </w:pPr>
            <w:r>
              <w:rPr>
                <w:sz w:val="16"/>
              </w:rPr>
              <w:t>Target is under development / consideration</w:t>
            </w:r>
          </w:p>
          <w:p w14:paraId="18E25EDE" w14:textId="77777777" w:rsidR="00D74780" w:rsidRDefault="004A2165">
            <w:pPr>
              <w:numPr>
                <w:ilvl w:val="0"/>
                <w:numId w:val="170"/>
              </w:numPr>
              <w:ind w:hanging="199"/>
              <w:contextualSpacing/>
            </w:pPr>
            <w:r>
              <w:rPr>
                <w:sz w:val="16"/>
              </w:rPr>
              <w:t>Other, please specify</w:t>
            </w:r>
          </w:p>
          <w:p w14:paraId="3F5E3A4C" w14:textId="77777777" w:rsidR="00D74780" w:rsidRDefault="00D74780">
            <w:pPr>
              <w:rPr>
                <w:sz w:val="1"/>
              </w:rPr>
            </w:pPr>
          </w:p>
          <w:p w14:paraId="1CEF52AC"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24435AE4" w14:textId="77777777" w:rsidR="00D74780" w:rsidRDefault="00D74780">
            <w:pPr>
              <w:rPr>
                <w:sz w:val="1"/>
              </w:rPr>
            </w:pPr>
          </w:p>
          <w:p w14:paraId="47029E77" w14:textId="77777777" w:rsidR="00D74780" w:rsidRDefault="004A2165">
            <w:pPr>
              <w:pStyle w:val="td-p"/>
              <w:contextualSpacing w:val="0"/>
            </w:pPr>
            <w:r>
              <w:t>Text field</w:t>
            </w:r>
          </w:p>
          <w:p w14:paraId="4A861991" w14:textId="77777777" w:rsidR="00D74780" w:rsidRDefault="00D74780">
            <w:pPr>
              <w:rPr>
                <w:sz w:val="1"/>
              </w:rPr>
            </w:pPr>
          </w:p>
        </w:tc>
      </w:tr>
    </w:tbl>
    <w:p w14:paraId="41983372" w14:textId="77777777" w:rsidR="00D74780" w:rsidRDefault="00D74780">
      <w:pPr>
        <w:pBdr>
          <w:top w:val="single" w:sz="4" w:space="1" w:color="9099A0"/>
        </w:pBdr>
      </w:pPr>
    </w:p>
    <w:p w14:paraId="06FA811F" w14:textId="77777777" w:rsidR="00D74780" w:rsidRDefault="004A2165">
      <w:pPr>
        <w:pStyle w:val="h3"/>
        <w:contextualSpacing w:val="0"/>
      </w:pPr>
      <w:r>
        <w:t>8.1 Please indicate the source mix of electricity consumed in your city.</w:t>
      </w:r>
    </w:p>
    <w:p w14:paraId="53383A88" w14:textId="77777777" w:rsidR="00D74780" w:rsidRDefault="004A2165">
      <w:pPr>
        <w:pStyle w:val="h3"/>
        <w:contextualSpacing w:val="0"/>
      </w:pPr>
      <w:r>
        <w:t>Change from 2019</w:t>
      </w:r>
    </w:p>
    <w:p w14:paraId="2F2A5D0E" w14:textId="77777777" w:rsidR="00D74780" w:rsidRDefault="004A2165">
      <w:r>
        <w:rPr>
          <w:sz w:val="22"/>
        </w:rPr>
        <w:t>Minor change (2019 8.2)</w:t>
      </w:r>
    </w:p>
    <w:p w14:paraId="0740C046" w14:textId="77777777" w:rsidR="00D74780" w:rsidRDefault="004A2165">
      <w:pPr>
        <w:pStyle w:val="h3"/>
        <w:contextualSpacing w:val="0"/>
      </w:pPr>
      <w:r>
        <w:t>Response Options</w:t>
      </w:r>
    </w:p>
    <w:p w14:paraId="5A1CFD44" w14:textId="77777777" w:rsidR="00D74780" w:rsidRDefault="004A2165">
      <w:r>
        <w:rPr>
          <w:sz w:val="22"/>
        </w:rPr>
        <w:t xml:space="preserve">Please complete the following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445AE197" w14:textId="77777777">
        <w:trPr>
          <w:jc w:val="center"/>
        </w:trPr>
        <w:tc>
          <w:tcPr>
            <w:tcW w:w="7285" w:type="dxa"/>
            <w:shd w:val="clear" w:color="auto" w:fill="585B9A"/>
            <w:tcMar>
              <w:top w:w="100" w:type="dxa"/>
              <w:left w:w="100" w:type="dxa"/>
              <w:bottom w:w="100" w:type="dxa"/>
              <w:right w:w="100" w:type="dxa"/>
            </w:tcMar>
          </w:tcPr>
          <w:p w14:paraId="252D109E" w14:textId="77777777" w:rsidR="00D74780" w:rsidRDefault="004A2165">
            <w:pPr>
              <w:rPr>
                <w:b/>
                <w:color w:val="FFFFFF"/>
                <w:sz w:val="16"/>
              </w:rPr>
            </w:pPr>
            <w:r>
              <w:rPr>
                <w:b/>
                <w:color w:val="FFFFFF"/>
                <w:sz w:val="16"/>
              </w:rPr>
              <w:t>Electricity source</w:t>
            </w:r>
          </w:p>
        </w:tc>
        <w:tc>
          <w:tcPr>
            <w:tcW w:w="7286" w:type="dxa"/>
            <w:shd w:val="clear" w:color="auto" w:fill="585B9A"/>
            <w:tcMar>
              <w:top w:w="100" w:type="dxa"/>
              <w:left w:w="100" w:type="dxa"/>
              <w:bottom w:w="100" w:type="dxa"/>
              <w:right w:w="100" w:type="dxa"/>
            </w:tcMar>
          </w:tcPr>
          <w:p w14:paraId="4CE33AFD" w14:textId="77777777" w:rsidR="00D74780" w:rsidRDefault="004A2165">
            <w:pPr>
              <w:rPr>
                <w:b/>
                <w:color w:val="FFFFFF"/>
                <w:sz w:val="16"/>
              </w:rPr>
            </w:pPr>
            <w:r>
              <w:rPr>
                <w:b/>
                <w:color w:val="FFFFFF"/>
                <w:sz w:val="16"/>
              </w:rPr>
              <w:t>Percent</w:t>
            </w:r>
          </w:p>
        </w:tc>
      </w:tr>
      <w:tr w:rsidR="00D74780" w14:paraId="77A78760" w14:textId="77777777">
        <w:trPr>
          <w:jc w:val="center"/>
        </w:trPr>
        <w:tc>
          <w:tcPr>
            <w:tcW w:w="7285" w:type="dxa"/>
            <w:shd w:val="clear" w:color="auto" w:fill="E8EBED"/>
            <w:tcMar>
              <w:top w:w="100" w:type="dxa"/>
              <w:left w:w="100" w:type="dxa"/>
              <w:bottom w:w="100" w:type="dxa"/>
              <w:right w:w="100" w:type="dxa"/>
            </w:tcMar>
          </w:tcPr>
          <w:p w14:paraId="6D8D23FC" w14:textId="77777777" w:rsidR="00D74780" w:rsidRDefault="00D74780">
            <w:pPr>
              <w:rPr>
                <w:sz w:val="1"/>
              </w:rPr>
            </w:pPr>
          </w:p>
          <w:p w14:paraId="5AAA7B59" w14:textId="77777777" w:rsidR="00D74780" w:rsidRDefault="004A2165">
            <w:pPr>
              <w:pStyle w:val="td-p"/>
              <w:contextualSpacing w:val="0"/>
            </w:pPr>
            <w:r>
              <w:t>Coal</w:t>
            </w:r>
          </w:p>
          <w:p w14:paraId="594AE876"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29C4DC9F" w14:textId="77777777" w:rsidR="00D74780" w:rsidRDefault="00D74780">
            <w:pPr>
              <w:rPr>
                <w:sz w:val="1"/>
              </w:rPr>
            </w:pPr>
          </w:p>
          <w:p w14:paraId="00508CDE" w14:textId="77777777" w:rsidR="00D74780" w:rsidRDefault="004A2165">
            <w:pPr>
              <w:pStyle w:val="td-p"/>
              <w:contextualSpacing w:val="0"/>
            </w:pPr>
            <w:r>
              <w:t>Percentage field</w:t>
            </w:r>
          </w:p>
          <w:p w14:paraId="2D38D09B" w14:textId="77777777" w:rsidR="00D74780" w:rsidRDefault="00D74780">
            <w:pPr>
              <w:rPr>
                <w:sz w:val="1"/>
              </w:rPr>
            </w:pPr>
          </w:p>
        </w:tc>
      </w:tr>
      <w:tr w:rsidR="00D74780" w14:paraId="3B5F4AAC" w14:textId="77777777">
        <w:trPr>
          <w:jc w:val="center"/>
        </w:trPr>
        <w:tc>
          <w:tcPr>
            <w:tcW w:w="7285" w:type="dxa"/>
            <w:shd w:val="clear" w:color="auto" w:fill="E8EBED"/>
            <w:tcMar>
              <w:top w:w="100" w:type="dxa"/>
              <w:left w:w="100" w:type="dxa"/>
              <w:bottom w:w="100" w:type="dxa"/>
              <w:right w:w="100" w:type="dxa"/>
            </w:tcMar>
          </w:tcPr>
          <w:p w14:paraId="71015785" w14:textId="77777777" w:rsidR="00D74780" w:rsidRDefault="00D74780">
            <w:pPr>
              <w:rPr>
                <w:sz w:val="1"/>
              </w:rPr>
            </w:pPr>
          </w:p>
          <w:p w14:paraId="5B878E03" w14:textId="77777777" w:rsidR="00D74780" w:rsidRDefault="004A2165">
            <w:pPr>
              <w:pStyle w:val="td-p"/>
              <w:contextualSpacing w:val="0"/>
            </w:pPr>
            <w:r>
              <w:t>Gas</w:t>
            </w:r>
          </w:p>
          <w:p w14:paraId="7A5FFD4D"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4F85689C" w14:textId="77777777" w:rsidR="00D74780" w:rsidRDefault="00D74780">
            <w:pPr>
              <w:rPr>
                <w:sz w:val="1"/>
              </w:rPr>
            </w:pPr>
          </w:p>
          <w:p w14:paraId="4C0B0967" w14:textId="77777777" w:rsidR="00D74780" w:rsidRDefault="004A2165">
            <w:pPr>
              <w:pStyle w:val="td-p"/>
              <w:contextualSpacing w:val="0"/>
            </w:pPr>
            <w:r>
              <w:t>Percentage field</w:t>
            </w:r>
          </w:p>
          <w:p w14:paraId="5E74A15D" w14:textId="77777777" w:rsidR="00D74780" w:rsidRDefault="00D74780">
            <w:pPr>
              <w:rPr>
                <w:sz w:val="1"/>
              </w:rPr>
            </w:pPr>
          </w:p>
        </w:tc>
      </w:tr>
      <w:tr w:rsidR="00D74780" w14:paraId="64DAD260" w14:textId="77777777">
        <w:trPr>
          <w:jc w:val="center"/>
        </w:trPr>
        <w:tc>
          <w:tcPr>
            <w:tcW w:w="7285" w:type="dxa"/>
            <w:shd w:val="clear" w:color="auto" w:fill="E8EBED"/>
            <w:tcMar>
              <w:top w:w="100" w:type="dxa"/>
              <w:left w:w="100" w:type="dxa"/>
              <w:bottom w:w="100" w:type="dxa"/>
              <w:right w:w="100" w:type="dxa"/>
            </w:tcMar>
          </w:tcPr>
          <w:p w14:paraId="51C072D0" w14:textId="77777777" w:rsidR="00D74780" w:rsidRDefault="00D74780">
            <w:pPr>
              <w:rPr>
                <w:sz w:val="1"/>
              </w:rPr>
            </w:pPr>
          </w:p>
          <w:p w14:paraId="5F017698" w14:textId="77777777" w:rsidR="00D74780" w:rsidRDefault="004A2165">
            <w:pPr>
              <w:pStyle w:val="td-p"/>
              <w:contextualSpacing w:val="0"/>
            </w:pPr>
            <w:r>
              <w:t>Oil</w:t>
            </w:r>
          </w:p>
          <w:p w14:paraId="562F87AC"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7874C53F" w14:textId="77777777" w:rsidR="00D74780" w:rsidRDefault="00D74780">
            <w:pPr>
              <w:rPr>
                <w:sz w:val="1"/>
              </w:rPr>
            </w:pPr>
          </w:p>
          <w:p w14:paraId="32BFF414" w14:textId="77777777" w:rsidR="00D74780" w:rsidRDefault="004A2165">
            <w:pPr>
              <w:pStyle w:val="td-p"/>
              <w:contextualSpacing w:val="0"/>
            </w:pPr>
            <w:r>
              <w:t>Percentage field</w:t>
            </w:r>
          </w:p>
          <w:p w14:paraId="09037637" w14:textId="77777777" w:rsidR="00D74780" w:rsidRDefault="00D74780">
            <w:pPr>
              <w:rPr>
                <w:sz w:val="1"/>
              </w:rPr>
            </w:pPr>
          </w:p>
        </w:tc>
      </w:tr>
      <w:tr w:rsidR="00D74780" w14:paraId="1017F536" w14:textId="77777777">
        <w:trPr>
          <w:jc w:val="center"/>
        </w:trPr>
        <w:tc>
          <w:tcPr>
            <w:tcW w:w="7285" w:type="dxa"/>
            <w:shd w:val="clear" w:color="auto" w:fill="E8EBED"/>
            <w:tcMar>
              <w:top w:w="100" w:type="dxa"/>
              <w:left w:w="100" w:type="dxa"/>
              <w:bottom w:w="100" w:type="dxa"/>
              <w:right w:w="100" w:type="dxa"/>
            </w:tcMar>
          </w:tcPr>
          <w:p w14:paraId="39C5A822" w14:textId="77777777" w:rsidR="00D74780" w:rsidRDefault="00D74780">
            <w:pPr>
              <w:rPr>
                <w:sz w:val="1"/>
              </w:rPr>
            </w:pPr>
          </w:p>
          <w:p w14:paraId="6ECFF278" w14:textId="77777777" w:rsidR="00D74780" w:rsidRDefault="004A2165">
            <w:pPr>
              <w:pStyle w:val="td-p"/>
              <w:contextualSpacing w:val="0"/>
            </w:pPr>
            <w:r>
              <w:t>Nuclear</w:t>
            </w:r>
          </w:p>
          <w:p w14:paraId="3A95E8CB"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24108FAF" w14:textId="77777777" w:rsidR="00D74780" w:rsidRDefault="00D74780">
            <w:pPr>
              <w:rPr>
                <w:sz w:val="1"/>
              </w:rPr>
            </w:pPr>
          </w:p>
          <w:p w14:paraId="2A65018B" w14:textId="77777777" w:rsidR="00D74780" w:rsidRDefault="004A2165">
            <w:pPr>
              <w:pStyle w:val="td-p"/>
              <w:contextualSpacing w:val="0"/>
            </w:pPr>
            <w:r>
              <w:t>Percentage field</w:t>
            </w:r>
          </w:p>
          <w:p w14:paraId="7FF90A95" w14:textId="77777777" w:rsidR="00D74780" w:rsidRDefault="00D74780">
            <w:pPr>
              <w:rPr>
                <w:sz w:val="1"/>
              </w:rPr>
            </w:pPr>
          </w:p>
        </w:tc>
      </w:tr>
      <w:tr w:rsidR="00D74780" w14:paraId="670A6985" w14:textId="77777777">
        <w:trPr>
          <w:jc w:val="center"/>
        </w:trPr>
        <w:tc>
          <w:tcPr>
            <w:tcW w:w="7285" w:type="dxa"/>
            <w:shd w:val="clear" w:color="auto" w:fill="E8EBED"/>
            <w:tcMar>
              <w:top w:w="100" w:type="dxa"/>
              <w:left w:w="100" w:type="dxa"/>
              <w:bottom w:w="100" w:type="dxa"/>
              <w:right w:w="100" w:type="dxa"/>
            </w:tcMar>
          </w:tcPr>
          <w:p w14:paraId="0226CE7F" w14:textId="77777777" w:rsidR="00D74780" w:rsidRDefault="00D74780">
            <w:pPr>
              <w:rPr>
                <w:sz w:val="1"/>
              </w:rPr>
            </w:pPr>
          </w:p>
          <w:p w14:paraId="25CC8241" w14:textId="77777777" w:rsidR="00D74780" w:rsidRDefault="004A2165">
            <w:pPr>
              <w:pStyle w:val="td-p"/>
              <w:contextualSpacing w:val="0"/>
            </w:pPr>
            <w:r>
              <w:t>Hydro</w:t>
            </w:r>
          </w:p>
          <w:p w14:paraId="31ADC039"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71B4158F" w14:textId="77777777" w:rsidR="00D74780" w:rsidRDefault="00D74780">
            <w:pPr>
              <w:rPr>
                <w:sz w:val="1"/>
              </w:rPr>
            </w:pPr>
          </w:p>
          <w:p w14:paraId="24ABFA66" w14:textId="77777777" w:rsidR="00D74780" w:rsidRDefault="004A2165">
            <w:pPr>
              <w:pStyle w:val="td-p"/>
              <w:contextualSpacing w:val="0"/>
            </w:pPr>
            <w:r>
              <w:t>Percentage field</w:t>
            </w:r>
          </w:p>
          <w:p w14:paraId="74B1E0CF" w14:textId="77777777" w:rsidR="00D74780" w:rsidRDefault="00D74780">
            <w:pPr>
              <w:rPr>
                <w:sz w:val="1"/>
              </w:rPr>
            </w:pPr>
          </w:p>
        </w:tc>
      </w:tr>
      <w:tr w:rsidR="00D74780" w14:paraId="4C1CEEEF" w14:textId="77777777">
        <w:trPr>
          <w:jc w:val="center"/>
        </w:trPr>
        <w:tc>
          <w:tcPr>
            <w:tcW w:w="7285" w:type="dxa"/>
            <w:shd w:val="clear" w:color="auto" w:fill="E8EBED"/>
            <w:tcMar>
              <w:top w:w="100" w:type="dxa"/>
              <w:left w:w="100" w:type="dxa"/>
              <w:bottom w:w="100" w:type="dxa"/>
              <w:right w:w="100" w:type="dxa"/>
            </w:tcMar>
          </w:tcPr>
          <w:p w14:paraId="157F0B21" w14:textId="77777777" w:rsidR="00D74780" w:rsidRDefault="00D74780">
            <w:pPr>
              <w:rPr>
                <w:sz w:val="1"/>
              </w:rPr>
            </w:pPr>
          </w:p>
          <w:p w14:paraId="45DAB579" w14:textId="77777777" w:rsidR="00D74780" w:rsidRDefault="004A2165">
            <w:pPr>
              <w:pStyle w:val="td-p"/>
              <w:contextualSpacing w:val="0"/>
            </w:pPr>
            <w:r>
              <w:t>Biomass</w:t>
            </w:r>
          </w:p>
          <w:p w14:paraId="7270BD8B"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6A246E7C" w14:textId="77777777" w:rsidR="00D74780" w:rsidRDefault="00D74780">
            <w:pPr>
              <w:rPr>
                <w:sz w:val="1"/>
              </w:rPr>
            </w:pPr>
          </w:p>
          <w:p w14:paraId="12AF87F5" w14:textId="77777777" w:rsidR="00D74780" w:rsidRDefault="004A2165">
            <w:pPr>
              <w:pStyle w:val="td-p"/>
              <w:contextualSpacing w:val="0"/>
            </w:pPr>
            <w:r>
              <w:t>Percentage field</w:t>
            </w:r>
          </w:p>
          <w:p w14:paraId="72FF6D9C" w14:textId="77777777" w:rsidR="00D74780" w:rsidRDefault="00D74780">
            <w:pPr>
              <w:rPr>
                <w:sz w:val="1"/>
              </w:rPr>
            </w:pPr>
          </w:p>
        </w:tc>
      </w:tr>
      <w:tr w:rsidR="00D74780" w14:paraId="621DC1F1" w14:textId="77777777">
        <w:trPr>
          <w:jc w:val="center"/>
        </w:trPr>
        <w:tc>
          <w:tcPr>
            <w:tcW w:w="7285" w:type="dxa"/>
            <w:shd w:val="clear" w:color="auto" w:fill="E8EBED"/>
            <w:tcMar>
              <w:top w:w="100" w:type="dxa"/>
              <w:left w:w="100" w:type="dxa"/>
              <w:bottom w:w="100" w:type="dxa"/>
              <w:right w:w="100" w:type="dxa"/>
            </w:tcMar>
          </w:tcPr>
          <w:p w14:paraId="0D072B02" w14:textId="77777777" w:rsidR="00D74780" w:rsidRDefault="00D74780">
            <w:pPr>
              <w:rPr>
                <w:sz w:val="1"/>
              </w:rPr>
            </w:pPr>
          </w:p>
          <w:p w14:paraId="67099995" w14:textId="77777777" w:rsidR="00D74780" w:rsidRDefault="004A2165">
            <w:pPr>
              <w:pStyle w:val="td-p"/>
              <w:contextualSpacing w:val="0"/>
            </w:pPr>
            <w:r>
              <w:t>Wind</w:t>
            </w:r>
          </w:p>
          <w:p w14:paraId="7655C942"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5416EAE7" w14:textId="77777777" w:rsidR="00D74780" w:rsidRDefault="00D74780">
            <w:pPr>
              <w:rPr>
                <w:sz w:val="1"/>
              </w:rPr>
            </w:pPr>
          </w:p>
          <w:p w14:paraId="0E3E7890" w14:textId="77777777" w:rsidR="00D74780" w:rsidRDefault="004A2165">
            <w:pPr>
              <w:pStyle w:val="td-p"/>
              <w:contextualSpacing w:val="0"/>
            </w:pPr>
            <w:r>
              <w:t>Percentage field</w:t>
            </w:r>
          </w:p>
          <w:p w14:paraId="0DA3DB39" w14:textId="77777777" w:rsidR="00D74780" w:rsidRDefault="00D74780">
            <w:pPr>
              <w:rPr>
                <w:sz w:val="1"/>
              </w:rPr>
            </w:pPr>
          </w:p>
        </w:tc>
      </w:tr>
      <w:tr w:rsidR="00D74780" w14:paraId="2A4D7A8F" w14:textId="77777777">
        <w:trPr>
          <w:jc w:val="center"/>
        </w:trPr>
        <w:tc>
          <w:tcPr>
            <w:tcW w:w="7285" w:type="dxa"/>
            <w:shd w:val="clear" w:color="auto" w:fill="E8EBED"/>
            <w:tcMar>
              <w:top w:w="100" w:type="dxa"/>
              <w:left w:w="100" w:type="dxa"/>
              <w:bottom w:w="100" w:type="dxa"/>
              <w:right w:w="100" w:type="dxa"/>
            </w:tcMar>
          </w:tcPr>
          <w:p w14:paraId="2AA62926" w14:textId="77777777" w:rsidR="00D74780" w:rsidRDefault="00D74780">
            <w:pPr>
              <w:rPr>
                <w:sz w:val="1"/>
              </w:rPr>
            </w:pPr>
          </w:p>
          <w:p w14:paraId="43854E2D" w14:textId="77777777" w:rsidR="00D74780" w:rsidRDefault="004A2165">
            <w:pPr>
              <w:pStyle w:val="td-p"/>
              <w:contextualSpacing w:val="0"/>
            </w:pPr>
            <w:r>
              <w:t>Geothermal</w:t>
            </w:r>
          </w:p>
          <w:p w14:paraId="6C14F71A"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7B5889B7" w14:textId="77777777" w:rsidR="00D74780" w:rsidRDefault="00D74780">
            <w:pPr>
              <w:rPr>
                <w:sz w:val="1"/>
              </w:rPr>
            </w:pPr>
          </w:p>
          <w:p w14:paraId="0EA839A1" w14:textId="77777777" w:rsidR="00D74780" w:rsidRDefault="004A2165">
            <w:pPr>
              <w:pStyle w:val="td-p"/>
              <w:contextualSpacing w:val="0"/>
            </w:pPr>
            <w:r>
              <w:t>Percentage field</w:t>
            </w:r>
          </w:p>
          <w:p w14:paraId="66B78A9C" w14:textId="77777777" w:rsidR="00D74780" w:rsidRDefault="00D74780">
            <w:pPr>
              <w:rPr>
                <w:sz w:val="1"/>
              </w:rPr>
            </w:pPr>
          </w:p>
        </w:tc>
      </w:tr>
      <w:tr w:rsidR="00D74780" w14:paraId="12710E43" w14:textId="77777777">
        <w:trPr>
          <w:jc w:val="center"/>
        </w:trPr>
        <w:tc>
          <w:tcPr>
            <w:tcW w:w="7285" w:type="dxa"/>
            <w:shd w:val="clear" w:color="auto" w:fill="E8EBED"/>
            <w:tcMar>
              <w:top w:w="100" w:type="dxa"/>
              <w:left w:w="100" w:type="dxa"/>
              <w:bottom w:w="100" w:type="dxa"/>
              <w:right w:w="100" w:type="dxa"/>
            </w:tcMar>
          </w:tcPr>
          <w:p w14:paraId="79638B66" w14:textId="77777777" w:rsidR="00D74780" w:rsidRDefault="00D74780">
            <w:pPr>
              <w:rPr>
                <w:sz w:val="1"/>
              </w:rPr>
            </w:pPr>
          </w:p>
          <w:p w14:paraId="7AE7C4E2" w14:textId="77777777" w:rsidR="00D74780" w:rsidRDefault="004A2165">
            <w:pPr>
              <w:pStyle w:val="td-p"/>
              <w:contextualSpacing w:val="0"/>
            </w:pPr>
            <w:r>
              <w:t>Solar</w:t>
            </w:r>
          </w:p>
          <w:p w14:paraId="2879039F"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458CA56E" w14:textId="77777777" w:rsidR="00D74780" w:rsidRDefault="00D74780">
            <w:pPr>
              <w:rPr>
                <w:sz w:val="1"/>
              </w:rPr>
            </w:pPr>
          </w:p>
          <w:p w14:paraId="3FB34F6B" w14:textId="77777777" w:rsidR="00D74780" w:rsidRDefault="004A2165">
            <w:pPr>
              <w:pStyle w:val="td-p"/>
              <w:contextualSpacing w:val="0"/>
            </w:pPr>
            <w:r>
              <w:t>Percentage field</w:t>
            </w:r>
          </w:p>
          <w:p w14:paraId="5CFA8945" w14:textId="77777777" w:rsidR="00D74780" w:rsidRDefault="00D74780">
            <w:pPr>
              <w:rPr>
                <w:sz w:val="1"/>
              </w:rPr>
            </w:pPr>
          </w:p>
        </w:tc>
      </w:tr>
      <w:tr w:rsidR="00D74780" w14:paraId="20005952" w14:textId="77777777">
        <w:trPr>
          <w:jc w:val="center"/>
        </w:trPr>
        <w:tc>
          <w:tcPr>
            <w:tcW w:w="7285" w:type="dxa"/>
            <w:shd w:val="clear" w:color="auto" w:fill="E8EBED"/>
            <w:tcMar>
              <w:top w:w="100" w:type="dxa"/>
              <w:left w:w="100" w:type="dxa"/>
              <w:bottom w:w="100" w:type="dxa"/>
              <w:right w:w="100" w:type="dxa"/>
            </w:tcMar>
          </w:tcPr>
          <w:p w14:paraId="163CCCED" w14:textId="77777777" w:rsidR="00D74780" w:rsidRDefault="00D74780">
            <w:pPr>
              <w:rPr>
                <w:sz w:val="1"/>
              </w:rPr>
            </w:pPr>
          </w:p>
          <w:p w14:paraId="358E567F" w14:textId="77777777" w:rsidR="00D74780" w:rsidRDefault="004A2165">
            <w:pPr>
              <w:pStyle w:val="td-p"/>
              <w:contextualSpacing w:val="0"/>
            </w:pPr>
            <w:r>
              <w:t>Other sources</w:t>
            </w:r>
          </w:p>
          <w:p w14:paraId="30991B08"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7CAED406" w14:textId="77777777" w:rsidR="00D74780" w:rsidRDefault="00D74780">
            <w:pPr>
              <w:rPr>
                <w:sz w:val="1"/>
              </w:rPr>
            </w:pPr>
          </w:p>
          <w:p w14:paraId="5A08ED61" w14:textId="77777777" w:rsidR="00D74780" w:rsidRDefault="004A2165">
            <w:pPr>
              <w:pStyle w:val="td-p"/>
              <w:contextualSpacing w:val="0"/>
            </w:pPr>
            <w:r>
              <w:t>Percentage field</w:t>
            </w:r>
          </w:p>
          <w:p w14:paraId="23877E2D" w14:textId="77777777" w:rsidR="00D74780" w:rsidRDefault="00D74780">
            <w:pPr>
              <w:rPr>
                <w:sz w:val="1"/>
              </w:rPr>
            </w:pPr>
          </w:p>
        </w:tc>
      </w:tr>
      <w:tr w:rsidR="00D74780" w14:paraId="4AF4355C" w14:textId="77777777">
        <w:trPr>
          <w:jc w:val="center"/>
        </w:trPr>
        <w:tc>
          <w:tcPr>
            <w:tcW w:w="7285" w:type="dxa"/>
            <w:shd w:val="clear" w:color="auto" w:fill="E8EBED"/>
            <w:tcMar>
              <w:top w:w="100" w:type="dxa"/>
              <w:left w:w="100" w:type="dxa"/>
              <w:bottom w:w="100" w:type="dxa"/>
              <w:right w:w="100" w:type="dxa"/>
            </w:tcMar>
          </w:tcPr>
          <w:p w14:paraId="486F5184" w14:textId="77777777" w:rsidR="00D74780" w:rsidRDefault="004A2165">
            <w:pPr>
              <w:pStyle w:val="td-p"/>
              <w:contextualSpacing w:val="0"/>
            </w:pPr>
            <w:r>
              <w:t>Total</w:t>
            </w:r>
          </w:p>
        </w:tc>
        <w:tc>
          <w:tcPr>
            <w:tcW w:w="7286" w:type="dxa"/>
            <w:shd w:val="clear" w:color="auto" w:fill="E8EBED"/>
            <w:tcMar>
              <w:top w:w="100" w:type="dxa"/>
              <w:left w:w="100" w:type="dxa"/>
              <w:bottom w:w="100" w:type="dxa"/>
              <w:right w:w="100" w:type="dxa"/>
            </w:tcMar>
          </w:tcPr>
          <w:p w14:paraId="71970DAA" w14:textId="77777777" w:rsidR="00D74780" w:rsidRDefault="004A2165">
            <w:pPr>
              <w:pStyle w:val="td-p"/>
              <w:contextualSpacing w:val="0"/>
            </w:pPr>
            <w:r>
              <w:t>Auto-calculated field</w:t>
            </w:r>
          </w:p>
        </w:tc>
      </w:tr>
      <w:tr w:rsidR="00D74780" w14:paraId="0885BBCF" w14:textId="77777777">
        <w:trPr>
          <w:jc w:val="center"/>
        </w:trPr>
        <w:tc>
          <w:tcPr>
            <w:tcW w:w="7285" w:type="dxa"/>
            <w:shd w:val="clear" w:color="auto" w:fill="E8EBED"/>
            <w:tcMar>
              <w:top w:w="100" w:type="dxa"/>
              <w:left w:w="100" w:type="dxa"/>
              <w:bottom w:w="100" w:type="dxa"/>
              <w:right w:w="100" w:type="dxa"/>
            </w:tcMar>
          </w:tcPr>
          <w:p w14:paraId="15AFD4FA" w14:textId="77777777" w:rsidR="00D74780" w:rsidRDefault="004A2165">
            <w:pPr>
              <w:pStyle w:val="td-p"/>
              <w:contextualSpacing w:val="0"/>
            </w:pPr>
            <w:r>
              <w:t>Year data applies to</w:t>
            </w:r>
          </w:p>
        </w:tc>
        <w:tc>
          <w:tcPr>
            <w:tcW w:w="7286" w:type="dxa"/>
            <w:shd w:val="clear" w:color="auto" w:fill="E8EBED"/>
            <w:tcMar>
              <w:top w:w="100" w:type="dxa"/>
              <w:left w:w="100" w:type="dxa"/>
              <w:bottom w:w="100" w:type="dxa"/>
              <w:right w:w="100" w:type="dxa"/>
            </w:tcMar>
          </w:tcPr>
          <w:p w14:paraId="158A4A66" w14:textId="77777777" w:rsidR="00D74780" w:rsidRDefault="00D74780">
            <w:pPr>
              <w:rPr>
                <w:sz w:val="1"/>
              </w:rPr>
            </w:pPr>
          </w:p>
          <w:p w14:paraId="7554DAC8" w14:textId="77777777" w:rsidR="00D74780" w:rsidRDefault="004A2165">
            <w:pPr>
              <w:pStyle w:val="td-p"/>
              <w:contextualSpacing w:val="0"/>
            </w:pPr>
            <w:r>
              <w:t>Select from:</w:t>
            </w:r>
          </w:p>
          <w:p w14:paraId="535A1F8B" w14:textId="77777777" w:rsidR="00D74780" w:rsidRDefault="00D74780">
            <w:pPr>
              <w:rPr>
                <w:sz w:val="1"/>
              </w:rPr>
            </w:pPr>
          </w:p>
          <w:p w14:paraId="4378FF1F" w14:textId="77777777" w:rsidR="00D74780" w:rsidRDefault="004A2165">
            <w:pPr>
              <w:pStyle w:val="td-p"/>
              <w:contextualSpacing w:val="0"/>
            </w:pPr>
            <w:r>
              <w:t>Drop-down list:</w:t>
            </w:r>
          </w:p>
          <w:p w14:paraId="13E02A1F" w14:textId="77777777" w:rsidR="00D74780" w:rsidRDefault="00D74780">
            <w:pPr>
              <w:rPr>
                <w:sz w:val="1"/>
              </w:rPr>
            </w:pPr>
          </w:p>
          <w:p w14:paraId="19BCA348" w14:textId="77777777" w:rsidR="00D74780" w:rsidRDefault="004A2165">
            <w:pPr>
              <w:pStyle w:val="td-p"/>
              <w:contextualSpacing w:val="0"/>
            </w:pPr>
            <w:r>
              <w:t>2000-2020</w:t>
            </w:r>
          </w:p>
          <w:p w14:paraId="74D0C796" w14:textId="77777777" w:rsidR="00D74780" w:rsidRDefault="00D74780">
            <w:pPr>
              <w:rPr>
                <w:sz w:val="1"/>
              </w:rPr>
            </w:pPr>
          </w:p>
        </w:tc>
      </w:tr>
    </w:tbl>
    <w:p w14:paraId="0D82A07C" w14:textId="77777777" w:rsidR="00D74780" w:rsidRDefault="00D74780">
      <w:pPr>
        <w:pBdr>
          <w:top w:val="single" w:sz="4" w:space="1" w:color="9099A0"/>
        </w:pBdr>
      </w:pPr>
    </w:p>
    <w:p w14:paraId="675375EF" w14:textId="77777777" w:rsidR="00D74780" w:rsidRDefault="004A2165">
      <w:pPr>
        <w:pStyle w:val="h3"/>
        <w:contextualSpacing w:val="0"/>
      </w:pPr>
      <w:r>
        <w:t>8.2 What scale is the electricity mix data reported above?</w:t>
      </w:r>
    </w:p>
    <w:p w14:paraId="07E03735" w14:textId="77777777" w:rsidR="00D74780" w:rsidRDefault="004A2165">
      <w:pPr>
        <w:pStyle w:val="h3"/>
        <w:contextualSpacing w:val="0"/>
      </w:pPr>
      <w:r>
        <w:t>Change from 2019</w:t>
      </w:r>
    </w:p>
    <w:p w14:paraId="3FB29684" w14:textId="77777777" w:rsidR="00D74780" w:rsidRDefault="004A2165">
      <w:r>
        <w:rPr>
          <w:sz w:val="22"/>
        </w:rPr>
        <w:t>No change (2019 8.3)</w:t>
      </w:r>
    </w:p>
    <w:p w14:paraId="41450A83" w14:textId="77777777" w:rsidR="00D74780" w:rsidRDefault="004A2165">
      <w:pPr>
        <w:pStyle w:val="h3"/>
        <w:contextualSpacing w:val="0"/>
      </w:pPr>
      <w:r>
        <w:t>Response Options</w:t>
      </w:r>
    </w:p>
    <w:p w14:paraId="10B12526" w14:textId="77777777" w:rsidR="00D74780" w:rsidRDefault="004A2165">
      <w:r>
        <w:rPr>
          <w:sz w:val="22"/>
        </w:rPr>
        <w:t>Select from:</w:t>
      </w:r>
    </w:p>
    <w:p w14:paraId="76EAE94F" w14:textId="77777777" w:rsidR="00D74780" w:rsidRDefault="004A2165">
      <w:pPr>
        <w:numPr>
          <w:ilvl w:val="0"/>
          <w:numId w:val="171"/>
        </w:numPr>
        <w:ind w:hanging="199"/>
        <w:contextualSpacing/>
      </w:pPr>
      <w:r>
        <w:rPr>
          <w:sz w:val="22"/>
        </w:rPr>
        <w:t>Local government operations electricity mix reported</w:t>
      </w:r>
    </w:p>
    <w:p w14:paraId="2D0578FB" w14:textId="77777777" w:rsidR="00D74780" w:rsidRDefault="004A2165">
      <w:pPr>
        <w:numPr>
          <w:ilvl w:val="0"/>
          <w:numId w:val="171"/>
        </w:numPr>
        <w:ind w:hanging="199"/>
        <w:contextualSpacing/>
      </w:pPr>
      <w:r>
        <w:rPr>
          <w:sz w:val="22"/>
        </w:rPr>
        <w:t>City-wide electricity mix reported</w:t>
      </w:r>
    </w:p>
    <w:p w14:paraId="45FF03A2" w14:textId="77777777" w:rsidR="00D74780" w:rsidRDefault="004A2165">
      <w:pPr>
        <w:numPr>
          <w:ilvl w:val="0"/>
          <w:numId w:val="171"/>
        </w:numPr>
        <w:ind w:hanging="199"/>
        <w:contextualSpacing/>
      </w:pPr>
      <w:r>
        <w:rPr>
          <w:sz w:val="22"/>
        </w:rPr>
        <w:t>Regional/State electricity mix reported</w:t>
      </w:r>
    </w:p>
    <w:p w14:paraId="633B3E82" w14:textId="77777777" w:rsidR="00D74780" w:rsidRDefault="004A2165">
      <w:pPr>
        <w:numPr>
          <w:ilvl w:val="0"/>
          <w:numId w:val="171"/>
        </w:numPr>
        <w:ind w:hanging="199"/>
        <w:contextualSpacing/>
      </w:pPr>
      <w:r>
        <w:rPr>
          <w:sz w:val="22"/>
        </w:rPr>
        <w:t>National electricity mix reported</w:t>
      </w:r>
    </w:p>
    <w:p w14:paraId="72D9E734" w14:textId="77777777" w:rsidR="00D74780" w:rsidRDefault="004A2165">
      <w:pPr>
        <w:numPr>
          <w:ilvl w:val="0"/>
          <w:numId w:val="171"/>
        </w:numPr>
        <w:ind w:hanging="199"/>
        <w:contextualSpacing/>
      </w:pPr>
      <w:r>
        <w:rPr>
          <w:sz w:val="22"/>
        </w:rPr>
        <w:t>Utility electricity mix reported</w:t>
      </w:r>
    </w:p>
    <w:p w14:paraId="2C8797E6" w14:textId="77777777" w:rsidR="00D74780" w:rsidRDefault="004A2165">
      <w:pPr>
        <w:numPr>
          <w:ilvl w:val="0"/>
          <w:numId w:val="171"/>
        </w:numPr>
        <w:ind w:hanging="199"/>
        <w:contextualSpacing/>
      </w:pPr>
      <w:r>
        <w:rPr>
          <w:sz w:val="22"/>
        </w:rPr>
        <w:t>We do not have access to electricity data</w:t>
      </w:r>
    </w:p>
    <w:p w14:paraId="68DB1C82" w14:textId="77777777" w:rsidR="00D74780" w:rsidRDefault="004A2165">
      <w:pPr>
        <w:numPr>
          <w:ilvl w:val="0"/>
          <w:numId w:val="171"/>
        </w:numPr>
        <w:ind w:hanging="199"/>
        <w:contextualSpacing/>
      </w:pPr>
      <w:r>
        <w:rPr>
          <w:sz w:val="22"/>
        </w:rPr>
        <w:t>Other, please specify</w:t>
      </w:r>
    </w:p>
    <w:p w14:paraId="38E18BC8" w14:textId="77777777" w:rsidR="00D74780" w:rsidRDefault="00D74780">
      <w:pPr>
        <w:pBdr>
          <w:top w:val="single" w:sz="4" w:space="1" w:color="9099A0"/>
        </w:pBdr>
      </w:pPr>
    </w:p>
    <w:p w14:paraId="3FBC485B" w14:textId="77777777" w:rsidR="00D74780" w:rsidRDefault="004A2165">
      <w:pPr>
        <w:pStyle w:val="h3"/>
        <w:contextualSpacing w:val="0"/>
      </w:pPr>
      <w:r>
        <w:t>8.4 How much (in MW capacity) renewable energy is installed within the city boundary in the following categories?</w:t>
      </w:r>
    </w:p>
    <w:p w14:paraId="35309696" w14:textId="77777777" w:rsidR="00D74780" w:rsidRDefault="004A2165">
      <w:pPr>
        <w:pStyle w:val="h3"/>
        <w:contextualSpacing w:val="0"/>
      </w:pPr>
      <w:r>
        <w:t>Change from 2019</w:t>
      </w:r>
    </w:p>
    <w:p w14:paraId="240DD5EE" w14:textId="77777777" w:rsidR="00D74780" w:rsidRDefault="004A2165">
      <w:r>
        <w:rPr>
          <w:sz w:val="22"/>
        </w:rPr>
        <w:t>Minor change (2019 8.5)</w:t>
      </w:r>
    </w:p>
    <w:p w14:paraId="41D4D258" w14:textId="77777777" w:rsidR="00D74780" w:rsidRDefault="004A2165">
      <w:pPr>
        <w:pStyle w:val="h3"/>
        <w:contextualSpacing w:val="0"/>
      </w:pPr>
      <w:r>
        <w:t>Response Options</w:t>
      </w:r>
    </w:p>
    <w:p w14:paraId="1C964D5E" w14:textId="77777777" w:rsidR="00D74780" w:rsidRDefault="004A2165">
      <w:r>
        <w:rPr>
          <w:sz w:val="22"/>
        </w:rPr>
        <w:t>Please complete the following table:</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4857"/>
        <w:gridCol w:w="4857"/>
        <w:gridCol w:w="4857"/>
      </w:tblGrid>
      <w:tr w:rsidR="00D74780" w14:paraId="021EA9F7" w14:textId="77777777">
        <w:trPr>
          <w:jc w:val="center"/>
        </w:trPr>
        <w:tc>
          <w:tcPr>
            <w:tcW w:w="4857" w:type="dxa"/>
            <w:shd w:val="clear" w:color="auto" w:fill="585B9A"/>
            <w:tcMar>
              <w:top w:w="100" w:type="dxa"/>
              <w:left w:w="100" w:type="dxa"/>
              <w:bottom w:w="100" w:type="dxa"/>
              <w:right w:w="100" w:type="dxa"/>
            </w:tcMar>
          </w:tcPr>
          <w:p w14:paraId="4D22C8FE" w14:textId="77777777" w:rsidR="00D74780" w:rsidRDefault="004A2165">
            <w:pPr>
              <w:rPr>
                <w:b/>
                <w:color w:val="FFFFFF"/>
                <w:sz w:val="16"/>
              </w:rPr>
            </w:pPr>
            <w:r>
              <w:rPr>
                <w:b/>
                <w:color w:val="FFFFFF"/>
                <w:sz w:val="16"/>
              </w:rPr>
              <w:t>Type</w:t>
            </w:r>
          </w:p>
        </w:tc>
        <w:tc>
          <w:tcPr>
            <w:tcW w:w="4857" w:type="dxa"/>
            <w:shd w:val="clear" w:color="auto" w:fill="585B9A"/>
            <w:tcMar>
              <w:top w:w="100" w:type="dxa"/>
              <w:left w:w="100" w:type="dxa"/>
              <w:bottom w:w="100" w:type="dxa"/>
              <w:right w:w="100" w:type="dxa"/>
            </w:tcMar>
          </w:tcPr>
          <w:p w14:paraId="4A859ACE" w14:textId="77777777" w:rsidR="00D74780" w:rsidRDefault="004A2165">
            <w:pPr>
              <w:rPr>
                <w:b/>
                <w:color w:val="FFFFFF"/>
                <w:sz w:val="16"/>
              </w:rPr>
            </w:pPr>
            <w:r>
              <w:rPr>
                <w:b/>
                <w:color w:val="FFFFFF"/>
                <w:sz w:val="16"/>
              </w:rPr>
              <w:t>MW capacity</w:t>
            </w:r>
          </w:p>
        </w:tc>
        <w:tc>
          <w:tcPr>
            <w:tcW w:w="4857" w:type="dxa"/>
            <w:shd w:val="clear" w:color="auto" w:fill="585B9A"/>
            <w:tcMar>
              <w:top w:w="100" w:type="dxa"/>
              <w:left w:w="100" w:type="dxa"/>
              <w:bottom w:w="100" w:type="dxa"/>
              <w:right w:w="100" w:type="dxa"/>
            </w:tcMar>
          </w:tcPr>
          <w:p w14:paraId="0290A536" w14:textId="77777777" w:rsidR="00D74780" w:rsidRDefault="004A2165">
            <w:pPr>
              <w:rPr>
                <w:b/>
                <w:color w:val="FFFFFF"/>
                <w:sz w:val="16"/>
              </w:rPr>
            </w:pPr>
            <w:r>
              <w:rPr>
                <w:b/>
                <w:color w:val="FFFFFF"/>
                <w:sz w:val="16"/>
              </w:rPr>
              <w:t>Comment</w:t>
            </w:r>
          </w:p>
        </w:tc>
      </w:tr>
      <w:tr w:rsidR="00D74780" w14:paraId="6A4AFB02" w14:textId="77777777">
        <w:trPr>
          <w:jc w:val="center"/>
        </w:trPr>
        <w:tc>
          <w:tcPr>
            <w:tcW w:w="4857" w:type="dxa"/>
            <w:shd w:val="clear" w:color="auto" w:fill="E8EBED"/>
            <w:tcMar>
              <w:top w:w="100" w:type="dxa"/>
              <w:left w:w="100" w:type="dxa"/>
              <w:bottom w:w="100" w:type="dxa"/>
              <w:right w:w="100" w:type="dxa"/>
            </w:tcMar>
          </w:tcPr>
          <w:p w14:paraId="6D6B15B0" w14:textId="77777777" w:rsidR="00D74780" w:rsidRDefault="00D74780">
            <w:pPr>
              <w:rPr>
                <w:sz w:val="1"/>
              </w:rPr>
            </w:pPr>
          </w:p>
          <w:p w14:paraId="402BF12D" w14:textId="77777777" w:rsidR="00D74780" w:rsidRDefault="004A2165">
            <w:pPr>
              <w:pStyle w:val="td-p"/>
              <w:contextualSpacing w:val="0"/>
            </w:pPr>
            <w:r>
              <w:t>Renewable district heat/cooling</w:t>
            </w:r>
          </w:p>
          <w:p w14:paraId="70D02170"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7B9FBA93" w14:textId="77777777" w:rsidR="00D74780" w:rsidRDefault="00D74780">
            <w:pPr>
              <w:rPr>
                <w:sz w:val="1"/>
              </w:rPr>
            </w:pPr>
          </w:p>
          <w:p w14:paraId="39C58107" w14:textId="77777777" w:rsidR="00D74780" w:rsidRDefault="004A2165">
            <w:pPr>
              <w:pStyle w:val="td-p"/>
              <w:contextualSpacing w:val="0"/>
            </w:pPr>
            <w:r>
              <w:t>Numeric field</w:t>
            </w:r>
          </w:p>
          <w:p w14:paraId="68F3CB79"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6BD1CA4E" w14:textId="77777777" w:rsidR="00D74780" w:rsidRDefault="004A2165">
            <w:pPr>
              <w:pStyle w:val="td-p"/>
              <w:contextualSpacing w:val="0"/>
            </w:pPr>
            <w:r>
              <w:t>Text field</w:t>
            </w:r>
          </w:p>
        </w:tc>
      </w:tr>
      <w:tr w:rsidR="00D74780" w14:paraId="369E84FD" w14:textId="77777777">
        <w:trPr>
          <w:jc w:val="center"/>
        </w:trPr>
        <w:tc>
          <w:tcPr>
            <w:tcW w:w="4857" w:type="dxa"/>
            <w:shd w:val="clear" w:color="auto" w:fill="E8EBED"/>
            <w:tcMar>
              <w:top w:w="100" w:type="dxa"/>
              <w:left w:w="100" w:type="dxa"/>
              <w:bottom w:w="100" w:type="dxa"/>
              <w:right w:w="100" w:type="dxa"/>
            </w:tcMar>
          </w:tcPr>
          <w:p w14:paraId="598C727D" w14:textId="77777777" w:rsidR="00D74780" w:rsidRDefault="00D74780">
            <w:pPr>
              <w:rPr>
                <w:sz w:val="1"/>
              </w:rPr>
            </w:pPr>
          </w:p>
          <w:p w14:paraId="7C10FB6D" w14:textId="77777777" w:rsidR="00D74780" w:rsidRDefault="004A2165">
            <w:pPr>
              <w:pStyle w:val="td-p"/>
              <w:contextualSpacing w:val="0"/>
            </w:pPr>
            <w:r>
              <w:t>Solar PV</w:t>
            </w:r>
          </w:p>
          <w:p w14:paraId="328A7285"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04581DC7" w14:textId="77777777" w:rsidR="00D74780" w:rsidRDefault="00D74780">
            <w:pPr>
              <w:rPr>
                <w:sz w:val="1"/>
              </w:rPr>
            </w:pPr>
          </w:p>
          <w:p w14:paraId="437B1D61" w14:textId="77777777" w:rsidR="00D74780" w:rsidRDefault="004A2165">
            <w:pPr>
              <w:pStyle w:val="td-p"/>
              <w:contextualSpacing w:val="0"/>
            </w:pPr>
            <w:r>
              <w:t>Numeric field</w:t>
            </w:r>
          </w:p>
          <w:p w14:paraId="6522F405"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08F83F3C" w14:textId="77777777" w:rsidR="00D74780" w:rsidRDefault="004A2165">
            <w:pPr>
              <w:pStyle w:val="td-p"/>
              <w:contextualSpacing w:val="0"/>
            </w:pPr>
            <w:r>
              <w:t>Text field</w:t>
            </w:r>
          </w:p>
        </w:tc>
      </w:tr>
      <w:tr w:rsidR="00D74780" w14:paraId="67DCA27C" w14:textId="77777777">
        <w:trPr>
          <w:jc w:val="center"/>
        </w:trPr>
        <w:tc>
          <w:tcPr>
            <w:tcW w:w="4857" w:type="dxa"/>
            <w:shd w:val="clear" w:color="auto" w:fill="E8EBED"/>
            <w:tcMar>
              <w:top w:w="100" w:type="dxa"/>
              <w:left w:w="100" w:type="dxa"/>
              <w:bottom w:w="100" w:type="dxa"/>
              <w:right w:w="100" w:type="dxa"/>
            </w:tcMar>
          </w:tcPr>
          <w:p w14:paraId="7A60AD7B" w14:textId="77777777" w:rsidR="00D74780" w:rsidRDefault="00D74780">
            <w:pPr>
              <w:rPr>
                <w:sz w:val="1"/>
              </w:rPr>
            </w:pPr>
          </w:p>
          <w:p w14:paraId="69EC4423" w14:textId="77777777" w:rsidR="00D74780" w:rsidRDefault="004A2165">
            <w:pPr>
              <w:pStyle w:val="td-p"/>
              <w:contextualSpacing w:val="0"/>
            </w:pPr>
            <w:r>
              <w:t>Solar thermal</w:t>
            </w:r>
          </w:p>
          <w:p w14:paraId="27FEE7AE"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790AC670" w14:textId="77777777" w:rsidR="00D74780" w:rsidRDefault="00D74780">
            <w:pPr>
              <w:rPr>
                <w:sz w:val="1"/>
              </w:rPr>
            </w:pPr>
          </w:p>
          <w:p w14:paraId="2D6BBACA" w14:textId="77777777" w:rsidR="00D74780" w:rsidRDefault="004A2165">
            <w:pPr>
              <w:pStyle w:val="td-p"/>
              <w:contextualSpacing w:val="0"/>
            </w:pPr>
            <w:r>
              <w:t>Numeric field</w:t>
            </w:r>
          </w:p>
          <w:p w14:paraId="18E993DA"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53D9DC13" w14:textId="77777777" w:rsidR="00D74780" w:rsidRDefault="004A2165">
            <w:pPr>
              <w:pStyle w:val="td-p"/>
              <w:contextualSpacing w:val="0"/>
            </w:pPr>
            <w:r>
              <w:t>Text field</w:t>
            </w:r>
          </w:p>
        </w:tc>
      </w:tr>
      <w:tr w:rsidR="00D74780" w14:paraId="68E746C2" w14:textId="77777777">
        <w:trPr>
          <w:jc w:val="center"/>
        </w:trPr>
        <w:tc>
          <w:tcPr>
            <w:tcW w:w="4857" w:type="dxa"/>
            <w:shd w:val="clear" w:color="auto" w:fill="E8EBED"/>
            <w:tcMar>
              <w:top w:w="100" w:type="dxa"/>
              <w:left w:w="100" w:type="dxa"/>
              <w:bottom w:w="100" w:type="dxa"/>
              <w:right w:w="100" w:type="dxa"/>
            </w:tcMar>
          </w:tcPr>
          <w:p w14:paraId="16526A3B" w14:textId="77777777" w:rsidR="00D74780" w:rsidRDefault="00D74780">
            <w:pPr>
              <w:rPr>
                <w:sz w:val="1"/>
              </w:rPr>
            </w:pPr>
          </w:p>
          <w:p w14:paraId="72C22495" w14:textId="77777777" w:rsidR="00D74780" w:rsidRDefault="004A2165">
            <w:pPr>
              <w:pStyle w:val="td-p"/>
              <w:contextualSpacing w:val="0"/>
            </w:pPr>
            <w:r>
              <w:t>Hydro power</w:t>
            </w:r>
          </w:p>
          <w:p w14:paraId="1D026F74"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017A6A6B" w14:textId="77777777" w:rsidR="00D74780" w:rsidRDefault="00D74780">
            <w:pPr>
              <w:rPr>
                <w:sz w:val="1"/>
              </w:rPr>
            </w:pPr>
          </w:p>
          <w:p w14:paraId="505143F7" w14:textId="77777777" w:rsidR="00D74780" w:rsidRDefault="004A2165">
            <w:pPr>
              <w:pStyle w:val="td-p"/>
              <w:contextualSpacing w:val="0"/>
            </w:pPr>
            <w:r>
              <w:t>Numeric field</w:t>
            </w:r>
          </w:p>
          <w:p w14:paraId="58A9444E"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70AE4704" w14:textId="77777777" w:rsidR="00D74780" w:rsidRDefault="004A2165">
            <w:pPr>
              <w:pStyle w:val="td-p"/>
              <w:contextualSpacing w:val="0"/>
            </w:pPr>
            <w:r>
              <w:t>Text field</w:t>
            </w:r>
          </w:p>
        </w:tc>
      </w:tr>
      <w:tr w:rsidR="00D74780" w14:paraId="021CA8C0" w14:textId="77777777">
        <w:trPr>
          <w:jc w:val="center"/>
        </w:trPr>
        <w:tc>
          <w:tcPr>
            <w:tcW w:w="4857" w:type="dxa"/>
            <w:shd w:val="clear" w:color="auto" w:fill="E8EBED"/>
            <w:tcMar>
              <w:top w:w="100" w:type="dxa"/>
              <w:left w:w="100" w:type="dxa"/>
              <w:bottom w:w="100" w:type="dxa"/>
              <w:right w:w="100" w:type="dxa"/>
            </w:tcMar>
          </w:tcPr>
          <w:p w14:paraId="0B92664F" w14:textId="77777777" w:rsidR="00D74780" w:rsidRDefault="00D74780">
            <w:pPr>
              <w:rPr>
                <w:sz w:val="1"/>
              </w:rPr>
            </w:pPr>
          </w:p>
          <w:p w14:paraId="0A6B9269" w14:textId="77777777" w:rsidR="00D74780" w:rsidRDefault="004A2165">
            <w:pPr>
              <w:pStyle w:val="td-p"/>
              <w:contextualSpacing w:val="0"/>
            </w:pPr>
            <w:r>
              <w:t>Wind</w:t>
            </w:r>
          </w:p>
          <w:p w14:paraId="5BDC71FA"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330D67A0" w14:textId="77777777" w:rsidR="00D74780" w:rsidRDefault="00D74780">
            <w:pPr>
              <w:rPr>
                <w:sz w:val="1"/>
              </w:rPr>
            </w:pPr>
          </w:p>
          <w:p w14:paraId="244D3CDE" w14:textId="77777777" w:rsidR="00D74780" w:rsidRDefault="004A2165">
            <w:pPr>
              <w:pStyle w:val="td-p"/>
              <w:contextualSpacing w:val="0"/>
            </w:pPr>
            <w:r>
              <w:t>Numeric field</w:t>
            </w:r>
          </w:p>
          <w:p w14:paraId="4224DF06"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1B8CC2DF" w14:textId="77777777" w:rsidR="00D74780" w:rsidRDefault="004A2165">
            <w:pPr>
              <w:pStyle w:val="td-p"/>
              <w:contextualSpacing w:val="0"/>
            </w:pPr>
            <w:r>
              <w:t>Text field</w:t>
            </w:r>
          </w:p>
        </w:tc>
      </w:tr>
      <w:tr w:rsidR="00D74780" w14:paraId="05F8A1BF" w14:textId="77777777">
        <w:trPr>
          <w:jc w:val="center"/>
        </w:trPr>
        <w:tc>
          <w:tcPr>
            <w:tcW w:w="4857" w:type="dxa"/>
            <w:shd w:val="clear" w:color="auto" w:fill="E8EBED"/>
            <w:tcMar>
              <w:top w:w="100" w:type="dxa"/>
              <w:left w:w="100" w:type="dxa"/>
              <w:bottom w:w="100" w:type="dxa"/>
              <w:right w:w="100" w:type="dxa"/>
            </w:tcMar>
          </w:tcPr>
          <w:p w14:paraId="20828905" w14:textId="77777777" w:rsidR="00D74780" w:rsidRDefault="00D74780">
            <w:pPr>
              <w:rPr>
                <w:sz w:val="1"/>
              </w:rPr>
            </w:pPr>
          </w:p>
          <w:p w14:paraId="4ACF524B" w14:textId="77777777" w:rsidR="00D74780" w:rsidRDefault="004A2165">
            <w:pPr>
              <w:pStyle w:val="td-p"/>
              <w:contextualSpacing w:val="0"/>
            </w:pPr>
            <w:r>
              <w:t>Other, please specify</w:t>
            </w:r>
          </w:p>
          <w:p w14:paraId="0E94F10C"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02F01F1F" w14:textId="77777777" w:rsidR="00D74780" w:rsidRDefault="00D74780">
            <w:pPr>
              <w:rPr>
                <w:sz w:val="1"/>
              </w:rPr>
            </w:pPr>
          </w:p>
          <w:p w14:paraId="50E69FDC" w14:textId="77777777" w:rsidR="00D74780" w:rsidRDefault="004A2165">
            <w:pPr>
              <w:pStyle w:val="td-p"/>
              <w:contextualSpacing w:val="0"/>
            </w:pPr>
            <w:r>
              <w:t>Numeric field</w:t>
            </w:r>
          </w:p>
          <w:p w14:paraId="3A8F8C39"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30033442" w14:textId="77777777" w:rsidR="00D74780" w:rsidRDefault="004A2165">
            <w:pPr>
              <w:pStyle w:val="td-p"/>
              <w:contextualSpacing w:val="0"/>
            </w:pPr>
            <w:r>
              <w:t>Text field</w:t>
            </w:r>
          </w:p>
        </w:tc>
      </w:tr>
    </w:tbl>
    <w:p w14:paraId="2E61C0BA" w14:textId="77777777" w:rsidR="00D74780" w:rsidRDefault="00D74780">
      <w:pPr>
        <w:pBdr>
          <w:top w:val="single" w:sz="4" w:space="1" w:color="9099A0"/>
        </w:pBdr>
      </w:pPr>
    </w:p>
    <w:p w14:paraId="772B7D14" w14:textId="77777777" w:rsidR="00D74780" w:rsidRDefault="004A2165">
      <w:pPr>
        <w:pStyle w:val="h3"/>
        <w:contextualSpacing w:val="0"/>
      </w:pPr>
      <w:r>
        <w:t>8.5 Does your city have a target to increase energy efficiency?</w:t>
      </w:r>
    </w:p>
    <w:p w14:paraId="5A6A5C7A" w14:textId="77777777" w:rsidR="00D74780" w:rsidRDefault="004A2165">
      <w:pPr>
        <w:pStyle w:val="h3"/>
        <w:contextualSpacing w:val="0"/>
      </w:pPr>
      <w:r>
        <w:t>Change from 2019</w:t>
      </w:r>
    </w:p>
    <w:p w14:paraId="3D6AAA08" w14:textId="77777777" w:rsidR="00D74780" w:rsidRDefault="004A2165">
      <w:r>
        <w:rPr>
          <w:sz w:val="22"/>
        </w:rPr>
        <w:t>No change (2019 8.6)</w:t>
      </w:r>
    </w:p>
    <w:p w14:paraId="4009DC75" w14:textId="77777777" w:rsidR="00D74780" w:rsidRDefault="004A2165">
      <w:pPr>
        <w:pStyle w:val="h3"/>
        <w:contextualSpacing w:val="0"/>
      </w:pPr>
      <w:r>
        <w:t>Response Options</w:t>
      </w:r>
    </w:p>
    <w:p w14:paraId="555B4F64" w14:textId="77777777" w:rsidR="00D74780" w:rsidRDefault="004A2165">
      <w:r>
        <w:rPr>
          <w:sz w:val="22"/>
        </w:rPr>
        <w:t>Select from:</w:t>
      </w:r>
    </w:p>
    <w:p w14:paraId="2B0195D5" w14:textId="77777777" w:rsidR="00D74780" w:rsidRDefault="004A2165">
      <w:pPr>
        <w:numPr>
          <w:ilvl w:val="0"/>
          <w:numId w:val="172"/>
        </w:numPr>
        <w:ind w:hanging="199"/>
        <w:contextualSpacing/>
      </w:pPr>
      <w:r>
        <w:rPr>
          <w:sz w:val="22"/>
        </w:rPr>
        <w:t>Yes</w:t>
      </w:r>
    </w:p>
    <w:p w14:paraId="76DDD26F" w14:textId="77777777" w:rsidR="00D74780" w:rsidRDefault="004A2165">
      <w:pPr>
        <w:numPr>
          <w:ilvl w:val="0"/>
          <w:numId w:val="172"/>
        </w:numPr>
        <w:ind w:hanging="199"/>
        <w:contextualSpacing/>
      </w:pPr>
      <w:r>
        <w:rPr>
          <w:sz w:val="22"/>
        </w:rPr>
        <w:t>In progress</w:t>
      </w:r>
    </w:p>
    <w:p w14:paraId="36DEE629" w14:textId="77777777" w:rsidR="00D74780" w:rsidRDefault="004A2165">
      <w:pPr>
        <w:numPr>
          <w:ilvl w:val="0"/>
          <w:numId w:val="172"/>
        </w:numPr>
        <w:ind w:hanging="199"/>
        <w:contextualSpacing/>
      </w:pPr>
      <w:r>
        <w:rPr>
          <w:sz w:val="22"/>
        </w:rPr>
        <w:t>Intending to undertake in the next 2 years</w:t>
      </w:r>
    </w:p>
    <w:p w14:paraId="203073DC" w14:textId="77777777" w:rsidR="00D74780" w:rsidRDefault="004A2165">
      <w:pPr>
        <w:numPr>
          <w:ilvl w:val="0"/>
          <w:numId w:val="172"/>
        </w:numPr>
        <w:ind w:hanging="199"/>
        <w:contextualSpacing/>
      </w:pPr>
      <w:r>
        <w:rPr>
          <w:sz w:val="22"/>
        </w:rPr>
        <w:t>Not intending to undertake</w:t>
      </w:r>
    </w:p>
    <w:p w14:paraId="7DD984E7" w14:textId="77777777" w:rsidR="00D74780" w:rsidRDefault="004A2165">
      <w:pPr>
        <w:numPr>
          <w:ilvl w:val="0"/>
          <w:numId w:val="172"/>
        </w:numPr>
        <w:ind w:hanging="199"/>
        <w:contextualSpacing/>
      </w:pPr>
      <w:r>
        <w:rPr>
          <w:sz w:val="22"/>
        </w:rPr>
        <w:t>Do not know</w:t>
      </w:r>
    </w:p>
    <w:p w14:paraId="1CCC84C9" w14:textId="77777777" w:rsidR="00D74780" w:rsidRDefault="00D74780">
      <w:pPr>
        <w:pBdr>
          <w:top w:val="single" w:sz="4" w:space="1" w:color="9099A0"/>
        </w:pBdr>
      </w:pPr>
    </w:p>
    <w:p w14:paraId="6D0ED807" w14:textId="77777777" w:rsidR="00D74780" w:rsidRDefault="004A2165">
      <w:pPr>
        <w:pStyle w:val="h3"/>
        <w:contextualSpacing w:val="0"/>
      </w:pPr>
      <w:r>
        <w:t>8.5a Please provide details on your city’s energy efficiency targets.</w:t>
      </w:r>
    </w:p>
    <w:p w14:paraId="6D82698B" w14:textId="77777777" w:rsidR="00D74780" w:rsidRDefault="004A2165">
      <w:pPr>
        <w:pStyle w:val="h3"/>
        <w:contextualSpacing w:val="0"/>
      </w:pPr>
      <w:r>
        <w:t>Question dependencies</w:t>
      </w:r>
    </w:p>
    <w:p w14:paraId="3F17F401" w14:textId="77777777" w:rsidR="00D74780" w:rsidRDefault="004A2165">
      <w:r>
        <w:rPr>
          <w:sz w:val="22"/>
        </w:rPr>
        <w:t xml:space="preserve">This question only appears if you select “Yes” in response 8.5. </w:t>
      </w:r>
    </w:p>
    <w:p w14:paraId="14F8A39B" w14:textId="77777777" w:rsidR="00D74780" w:rsidRDefault="004A2165">
      <w:pPr>
        <w:pStyle w:val="h3"/>
        <w:contextualSpacing w:val="0"/>
      </w:pPr>
      <w:r>
        <w:t>Change from 2019</w:t>
      </w:r>
    </w:p>
    <w:p w14:paraId="21A93199" w14:textId="77777777" w:rsidR="00D74780" w:rsidRDefault="004A2165">
      <w:r>
        <w:rPr>
          <w:sz w:val="22"/>
        </w:rPr>
        <w:t>No change (2019 8.6a)</w:t>
      </w:r>
    </w:p>
    <w:p w14:paraId="72E08E93" w14:textId="77777777" w:rsidR="00D74780" w:rsidRDefault="004A2165">
      <w:pPr>
        <w:pStyle w:val="h3"/>
        <w:contextualSpacing w:val="0"/>
      </w:pPr>
      <w:r>
        <w:t>Response Options</w:t>
      </w:r>
    </w:p>
    <w:p w14:paraId="2BCA8EFF" w14:textId="77777777" w:rsidR="00D74780" w:rsidRDefault="004A2165">
      <w:r>
        <w:rPr>
          <w:sz w:val="22"/>
        </w:rPr>
        <w:t>Please complete the following table. The table is displayed over several rows for readability. You are able to add rows by using the “Add Row” button at the bottom of the table.</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2914"/>
        <w:gridCol w:w="2914"/>
        <w:gridCol w:w="2914"/>
        <w:gridCol w:w="2914"/>
        <w:gridCol w:w="2915"/>
      </w:tblGrid>
      <w:tr w:rsidR="00D74780" w14:paraId="25A96828" w14:textId="77777777">
        <w:trPr>
          <w:jc w:val="center"/>
        </w:trPr>
        <w:tc>
          <w:tcPr>
            <w:tcW w:w="2914" w:type="dxa"/>
            <w:shd w:val="clear" w:color="auto" w:fill="585B9A"/>
            <w:tcMar>
              <w:top w:w="100" w:type="dxa"/>
              <w:left w:w="100" w:type="dxa"/>
              <w:bottom w:w="100" w:type="dxa"/>
              <w:right w:w="100" w:type="dxa"/>
            </w:tcMar>
          </w:tcPr>
          <w:p w14:paraId="14DC8E34" w14:textId="77777777" w:rsidR="00D74780" w:rsidRDefault="004A2165">
            <w:pPr>
              <w:rPr>
                <w:b/>
                <w:color w:val="FFFFFF"/>
                <w:sz w:val="16"/>
              </w:rPr>
            </w:pPr>
            <w:r>
              <w:rPr>
                <w:b/>
                <w:color w:val="FFFFFF"/>
                <w:sz w:val="16"/>
              </w:rPr>
              <w:t>Scale</w:t>
            </w:r>
          </w:p>
        </w:tc>
        <w:tc>
          <w:tcPr>
            <w:tcW w:w="2914" w:type="dxa"/>
            <w:shd w:val="clear" w:color="auto" w:fill="585B9A"/>
            <w:tcMar>
              <w:top w:w="100" w:type="dxa"/>
              <w:left w:w="100" w:type="dxa"/>
              <w:bottom w:w="100" w:type="dxa"/>
              <w:right w:w="100" w:type="dxa"/>
            </w:tcMar>
          </w:tcPr>
          <w:p w14:paraId="6C4811E4" w14:textId="77777777" w:rsidR="00D74780" w:rsidRDefault="004A2165">
            <w:pPr>
              <w:rPr>
                <w:b/>
                <w:color w:val="FFFFFF"/>
                <w:sz w:val="16"/>
              </w:rPr>
            </w:pPr>
            <w:r>
              <w:rPr>
                <w:b/>
                <w:color w:val="FFFFFF"/>
                <w:sz w:val="16"/>
              </w:rPr>
              <w:t>Energy efficiency type covered by target</w:t>
            </w:r>
          </w:p>
        </w:tc>
        <w:tc>
          <w:tcPr>
            <w:tcW w:w="2914" w:type="dxa"/>
            <w:shd w:val="clear" w:color="auto" w:fill="585B9A"/>
            <w:tcMar>
              <w:top w:w="100" w:type="dxa"/>
              <w:left w:w="100" w:type="dxa"/>
              <w:bottom w:w="100" w:type="dxa"/>
              <w:right w:w="100" w:type="dxa"/>
            </w:tcMar>
          </w:tcPr>
          <w:p w14:paraId="23E35017" w14:textId="77777777" w:rsidR="00D74780" w:rsidRDefault="004A2165">
            <w:pPr>
              <w:rPr>
                <w:b/>
                <w:color w:val="FFFFFF"/>
                <w:sz w:val="16"/>
              </w:rPr>
            </w:pPr>
            <w:r>
              <w:rPr>
                <w:b/>
                <w:color w:val="FFFFFF"/>
                <w:sz w:val="16"/>
              </w:rPr>
              <w:t>Base year</w:t>
            </w:r>
          </w:p>
        </w:tc>
        <w:tc>
          <w:tcPr>
            <w:tcW w:w="2914" w:type="dxa"/>
            <w:shd w:val="clear" w:color="auto" w:fill="585B9A"/>
            <w:tcMar>
              <w:top w:w="100" w:type="dxa"/>
              <w:left w:w="100" w:type="dxa"/>
              <w:bottom w:w="100" w:type="dxa"/>
              <w:right w:w="100" w:type="dxa"/>
            </w:tcMar>
          </w:tcPr>
          <w:p w14:paraId="62844A5C" w14:textId="77777777" w:rsidR="00D74780" w:rsidRDefault="004A2165">
            <w:pPr>
              <w:rPr>
                <w:b/>
                <w:color w:val="FFFFFF"/>
                <w:sz w:val="16"/>
              </w:rPr>
            </w:pPr>
            <w:r>
              <w:rPr>
                <w:b/>
                <w:color w:val="FFFFFF"/>
                <w:sz w:val="16"/>
              </w:rPr>
              <w:t>Total energy consumed/produced covered by target in base year (in unit specified in column 2)</w:t>
            </w:r>
          </w:p>
        </w:tc>
        <w:tc>
          <w:tcPr>
            <w:tcW w:w="2915" w:type="dxa"/>
            <w:shd w:val="clear" w:color="auto" w:fill="585B9A"/>
            <w:tcMar>
              <w:top w:w="100" w:type="dxa"/>
              <w:left w:w="100" w:type="dxa"/>
              <w:bottom w:w="100" w:type="dxa"/>
              <w:right w:w="100" w:type="dxa"/>
            </w:tcMar>
          </w:tcPr>
          <w:p w14:paraId="08259A9F" w14:textId="77777777" w:rsidR="00D74780" w:rsidRDefault="004A2165">
            <w:pPr>
              <w:rPr>
                <w:b/>
                <w:color w:val="FFFFFF"/>
                <w:sz w:val="16"/>
              </w:rPr>
            </w:pPr>
            <w:r>
              <w:rPr>
                <w:b/>
                <w:color w:val="FFFFFF"/>
                <w:sz w:val="16"/>
              </w:rPr>
              <w:t>Target year</w:t>
            </w:r>
          </w:p>
        </w:tc>
      </w:tr>
      <w:tr w:rsidR="00D74780" w14:paraId="22C0F3FA" w14:textId="77777777">
        <w:trPr>
          <w:jc w:val="center"/>
        </w:trPr>
        <w:tc>
          <w:tcPr>
            <w:tcW w:w="2914" w:type="dxa"/>
            <w:shd w:val="clear" w:color="auto" w:fill="E8EBED"/>
            <w:tcMar>
              <w:top w:w="100" w:type="dxa"/>
              <w:left w:w="100" w:type="dxa"/>
              <w:bottom w:w="100" w:type="dxa"/>
              <w:right w:w="100" w:type="dxa"/>
            </w:tcMar>
          </w:tcPr>
          <w:p w14:paraId="6F0D8851" w14:textId="77777777" w:rsidR="00D74780" w:rsidRDefault="004A2165">
            <w:pPr>
              <w:pStyle w:val="td-p"/>
              <w:contextualSpacing w:val="0"/>
            </w:pPr>
            <w:r>
              <w:t>Select from:</w:t>
            </w:r>
          </w:p>
          <w:p w14:paraId="753377B2" w14:textId="77777777" w:rsidR="00D74780" w:rsidRDefault="004A2165">
            <w:pPr>
              <w:numPr>
                <w:ilvl w:val="0"/>
                <w:numId w:val="173"/>
              </w:numPr>
              <w:ind w:hanging="199"/>
              <w:contextualSpacing/>
            </w:pPr>
            <w:r>
              <w:rPr>
                <w:sz w:val="16"/>
              </w:rPr>
              <w:t>City-wide</w:t>
            </w:r>
          </w:p>
          <w:p w14:paraId="5283D3A3" w14:textId="77777777" w:rsidR="00D74780" w:rsidRDefault="004A2165">
            <w:pPr>
              <w:numPr>
                <w:ilvl w:val="0"/>
                <w:numId w:val="173"/>
              </w:numPr>
              <w:ind w:hanging="199"/>
              <w:contextualSpacing/>
            </w:pPr>
            <w:r>
              <w:rPr>
                <w:sz w:val="16"/>
              </w:rPr>
              <w:t>Local government operations</w:t>
            </w:r>
          </w:p>
          <w:p w14:paraId="265AE451" w14:textId="77777777" w:rsidR="00D74780" w:rsidRDefault="00D74780">
            <w:pPr>
              <w:rPr>
                <w:sz w:val="1"/>
              </w:rPr>
            </w:pPr>
          </w:p>
          <w:p w14:paraId="07F5B193" w14:textId="77777777" w:rsidR="00D74780" w:rsidRDefault="00D74780">
            <w:pPr>
              <w:rPr>
                <w:sz w:val="1"/>
              </w:rPr>
            </w:pPr>
          </w:p>
        </w:tc>
        <w:tc>
          <w:tcPr>
            <w:tcW w:w="2914" w:type="dxa"/>
            <w:shd w:val="clear" w:color="auto" w:fill="E8EBED"/>
            <w:tcMar>
              <w:top w:w="100" w:type="dxa"/>
              <w:left w:w="100" w:type="dxa"/>
              <w:bottom w:w="100" w:type="dxa"/>
              <w:right w:w="100" w:type="dxa"/>
            </w:tcMar>
          </w:tcPr>
          <w:p w14:paraId="77AA0614" w14:textId="77777777" w:rsidR="00D74780" w:rsidRDefault="004A2165">
            <w:pPr>
              <w:pStyle w:val="td-p"/>
              <w:contextualSpacing w:val="0"/>
            </w:pPr>
            <w:r>
              <w:t>Select from:</w:t>
            </w:r>
          </w:p>
          <w:p w14:paraId="50B81783" w14:textId="77777777" w:rsidR="00D74780" w:rsidRDefault="004A2165">
            <w:pPr>
              <w:numPr>
                <w:ilvl w:val="0"/>
                <w:numId w:val="174"/>
              </w:numPr>
              <w:ind w:hanging="199"/>
              <w:contextualSpacing/>
            </w:pPr>
            <w:r>
              <w:rPr>
                <w:sz w:val="16"/>
              </w:rPr>
              <w:t>Reduce total energy produced (in MWh)</w:t>
            </w:r>
          </w:p>
          <w:p w14:paraId="416AEC4F" w14:textId="77777777" w:rsidR="00D74780" w:rsidRDefault="004A2165">
            <w:pPr>
              <w:numPr>
                <w:ilvl w:val="0"/>
                <w:numId w:val="174"/>
              </w:numPr>
              <w:ind w:hanging="199"/>
              <w:contextualSpacing/>
            </w:pPr>
            <w:r>
              <w:rPr>
                <w:sz w:val="16"/>
              </w:rPr>
              <w:t>Reduce total energy consumed (in MWh)</w:t>
            </w:r>
          </w:p>
          <w:p w14:paraId="3DF865DF" w14:textId="77777777" w:rsidR="00D74780" w:rsidRDefault="004A2165">
            <w:pPr>
              <w:numPr>
                <w:ilvl w:val="0"/>
                <w:numId w:val="174"/>
              </w:numPr>
              <w:ind w:hanging="199"/>
              <w:contextualSpacing/>
            </w:pPr>
            <w:r>
              <w:rPr>
                <w:sz w:val="16"/>
              </w:rPr>
              <w:t>Other, please specify</w:t>
            </w:r>
          </w:p>
          <w:p w14:paraId="7D68E750" w14:textId="77777777" w:rsidR="00D74780" w:rsidRDefault="00D74780">
            <w:pPr>
              <w:rPr>
                <w:sz w:val="1"/>
              </w:rPr>
            </w:pPr>
          </w:p>
          <w:p w14:paraId="3C7ED6F5" w14:textId="77777777" w:rsidR="00D74780" w:rsidRDefault="00D74780">
            <w:pPr>
              <w:rPr>
                <w:sz w:val="1"/>
              </w:rPr>
            </w:pPr>
          </w:p>
        </w:tc>
        <w:tc>
          <w:tcPr>
            <w:tcW w:w="2914" w:type="dxa"/>
            <w:shd w:val="clear" w:color="auto" w:fill="E8EBED"/>
            <w:tcMar>
              <w:top w:w="100" w:type="dxa"/>
              <w:left w:w="100" w:type="dxa"/>
              <w:bottom w:w="100" w:type="dxa"/>
              <w:right w:w="100" w:type="dxa"/>
            </w:tcMar>
          </w:tcPr>
          <w:p w14:paraId="6909483F" w14:textId="77777777" w:rsidR="00D74780" w:rsidRDefault="004A2165">
            <w:pPr>
              <w:pStyle w:val="td-p"/>
              <w:contextualSpacing w:val="0"/>
            </w:pPr>
            <w:r>
              <w:t>Numeric field</w:t>
            </w:r>
          </w:p>
        </w:tc>
        <w:tc>
          <w:tcPr>
            <w:tcW w:w="2914" w:type="dxa"/>
            <w:shd w:val="clear" w:color="auto" w:fill="E8EBED"/>
            <w:tcMar>
              <w:top w:w="100" w:type="dxa"/>
              <w:left w:w="100" w:type="dxa"/>
              <w:bottom w:w="100" w:type="dxa"/>
              <w:right w:w="100" w:type="dxa"/>
            </w:tcMar>
          </w:tcPr>
          <w:p w14:paraId="24259186" w14:textId="77777777" w:rsidR="00D74780" w:rsidRDefault="004A2165">
            <w:pPr>
              <w:pStyle w:val="td-p"/>
              <w:contextualSpacing w:val="0"/>
            </w:pPr>
            <w:r>
              <w:t>Numeric field</w:t>
            </w:r>
          </w:p>
        </w:tc>
        <w:tc>
          <w:tcPr>
            <w:tcW w:w="2915" w:type="dxa"/>
            <w:shd w:val="clear" w:color="auto" w:fill="E8EBED"/>
            <w:tcMar>
              <w:top w:w="100" w:type="dxa"/>
              <w:left w:w="100" w:type="dxa"/>
              <w:bottom w:w="100" w:type="dxa"/>
              <w:right w:w="100" w:type="dxa"/>
            </w:tcMar>
          </w:tcPr>
          <w:p w14:paraId="504C8617" w14:textId="77777777" w:rsidR="00D74780" w:rsidRDefault="004A2165">
            <w:pPr>
              <w:pStyle w:val="td-p"/>
              <w:contextualSpacing w:val="0"/>
            </w:pPr>
            <w:r>
              <w:t>Numeric field</w:t>
            </w:r>
          </w:p>
        </w:tc>
      </w:tr>
      <w:tr w:rsidR="00D74780" w14:paraId="367A3433" w14:textId="77777777">
        <w:trPr>
          <w:jc w:val="center"/>
        </w:trPr>
        <w:tc>
          <w:tcPr>
            <w:tcW w:w="2914" w:type="dxa"/>
            <w:shd w:val="clear" w:color="auto" w:fill="585B9A"/>
            <w:tcMar>
              <w:top w:w="100" w:type="dxa"/>
              <w:left w:w="100" w:type="dxa"/>
              <w:bottom w:w="100" w:type="dxa"/>
              <w:right w:w="100" w:type="dxa"/>
            </w:tcMar>
          </w:tcPr>
          <w:p w14:paraId="5F5C8C92" w14:textId="77777777" w:rsidR="00D74780" w:rsidRDefault="004A2165">
            <w:pPr>
              <w:rPr>
                <w:b/>
                <w:color w:val="FFFFFF"/>
                <w:sz w:val="16"/>
              </w:rPr>
            </w:pPr>
            <w:r>
              <w:rPr>
                <w:b/>
                <w:color w:val="FFFFFF"/>
                <w:sz w:val="16"/>
              </w:rPr>
              <w:t>Total energy consumed/produced covered by target in target year (in unit specified in column 2)</w:t>
            </w:r>
          </w:p>
        </w:tc>
        <w:tc>
          <w:tcPr>
            <w:tcW w:w="2914" w:type="dxa"/>
            <w:shd w:val="clear" w:color="auto" w:fill="585B9A"/>
            <w:tcMar>
              <w:top w:w="100" w:type="dxa"/>
              <w:left w:w="100" w:type="dxa"/>
              <w:bottom w:w="100" w:type="dxa"/>
              <w:right w:w="100" w:type="dxa"/>
            </w:tcMar>
          </w:tcPr>
          <w:p w14:paraId="7C899334" w14:textId="77777777" w:rsidR="00D74780" w:rsidRDefault="004A2165">
            <w:pPr>
              <w:rPr>
                <w:b/>
                <w:color w:val="FFFFFF"/>
                <w:sz w:val="16"/>
              </w:rPr>
            </w:pPr>
            <w:r>
              <w:rPr>
                <w:b/>
                <w:color w:val="FFFFFF"/>
                <w:sz w:val="16"/>
              </w:rPr>
              <w:t>Percentage of energy efficiency improvement in target year compared to base year levels</w:t>
            </w:r>
          </w:p>
        </w:tc>
        <w:tc>
          <w:tcPr>
            <w:tcW w:w="2914" w:type="dxa"/>
            <w:shd w:val="clear" w:color="auto" w:fill="585B9A"/>
            <w:tcMar>
              <w:top w:w="100" w:type="dxa"/>
              <w:left w:w="100" w:type="dxa"/>
              <w:bottom w:w="100" w:type="dxa"/>
              <w:right w:w="100" w:type="dxa"/>
            </w:tcMar>
          </w:tcPr>
          <w:p w14:paraId="44E12DBF" w14:textId="77777777" w:rsidR="00D74780" w:rsidRDefault="004A2165">
            <w:pPr>
              <w:rPr>
                <w:b/>
                <w:color w:val="FFFFFF"/>
                <w:sz w:val="16"/>
              </w:rPr>
            </w:pPr>
            <w:r>
              <w:rPr>
                <w:b/>
                <w:color w:val="FFFFFF"/>
                <w:sz w:val="16"/>
              </w:rPr>
              <w:t>Percentage of target achieved</w:t>
            </w:r>
          </w:p>
        </w:tc>
        <w:tc>
          <w:tcPr>
            <w:tcW w:w="2914" w:type="dxa"/>
            <w:shd w:val="clear" w:color="auto" w:fill="585B9A"/>
            <w:tcMar>
              <w:top w:w="100" w:type="dxa"/>
              <w:left w:w="100" w:type="dxa"/>
              <w:bottom w:w="100" w:type="dxa"/>
              <w:right w:w="100" w:type="dxa"/>
            </w:tcMar>
          </w:tcPr>
          <w:p w14:paraId="0DA4DBF8" w14:textId="77777777" w:rsidR="00D74780" w:rsidRDefault="004A2165">
            <w:pPr>
              <w:rPr>
                <w:b/>
                <w:color w:val="FFFFFF"/>
                <w:sz w:val="16"/>
              </w:rPr>
            </w:pPr>
            <w:r>
              <w:rPr>
                <w:b/>
                <w:color w:val="FFFFFF"/>
                <w:sz w:val="16"/>
              </w:rPr>
              <w:t>Plans to meet target (include details on types of energy in thermal /electricity)</w:t>
            </w:r>
          </w:p>
        </w:tc>
        <w:tc>
          <w:tcPr>
            <w:tcW w:w="2915" w:type="dxa"/>
            <w:shd w:val="clear" w:color="auto" w:fill="585B9A"/>
            <w:tcMar>
              <w:top w:w="100" w:type="dxa"/>
              <w:left w:w="100" w:type="dxa"/>
              <w:bottom w:w="100" w:type="dxa"/>
              <w:right w:w="100" w:type="dxa"/>
            </w:tcMar>
          </w:tcPr>
          <w:p w14:paraId="08977BEF" w14:textId="77777777" w:rsidR="00D74780" w:rsidRDefault="004A2165">
            <w:pPr>
              <w:rPr>
                <w:b/>
                <w:color w:val="FFFFFF"/>
                <w:sz w:val="16"/>
              </w:rPr>
            </w:pPr>
            <w:r>
              <w:rPr>
                <w:b/>
                <w:color w:val="FFFFFF"/>
                <w:sz w:val="16"/>
              </w:rPr>
              <w:t>Please indicate to which energy sector(s) the target applies (Multiple choice)</w:t>
            </w:r>
          </w:p>
        </w:tc>
      </w:tr>
      <w:tr w:rsidR="00D74780" w14:paraId="7E23677D" w14:textId="77777777">
        <w:trPr>
          <w:jc w:val="center"/>
        </w:trPr>
        <w:tc>
          <w:tcPr>
            <w:tcW w:w="2914" w:type="dxa"/>
            <w:shd w:val="clear" w:color="auto" w:fill="E8EBED"/>
            <w:tcMar>
              <w:top w:w="100" w:type="dxa"/>
              <w:left w:w="100" w:type="dxa"/>
              <w:bottom w:w="100" w:type="dxa"/>
              <w:right w:w="100" w:type="dxa"/>
            </w:tcMar>
          </w:tcPr>
          <w:p w14:paraId="09316119" w14:textId="77777777" w:rsidR="00D74780" w:rsidRDefault="004A2165">
            <w:pPr>
              <w:pStyle w:val="td-p"/>
              <w:contextualSpacing w:val="0"/>
            </w:pPr>
            <w:r>
              <w:t>Numeric field</w:t>
            </w:r>
          </w:p>
        </w:tc>
        <w:tc>
          <w:tcPr>
            <w:tcW w:w="2914" w:type="dxa"/>
            <w:shd w:val="clear" w:color="auto" w:fill="E8EBED"/>
            <w:tcMar>
              <w:top w:w="100" w:type="dxa"/>
              <w:left w:w="100" w:type="dxa"/>
              <w:bottom w:w="100" w:type="dxa"/>
              <w:right w:w="100" w:type="dxa"/>
            </w:tcMar>
          </w:tcPr>
          <w:p w14:paraId="4666A405" w14:textId="77777777" w:rsidR="00D74780" w:rsidRDefault="004A2165">
            <w:pPr>
              <w:pStyle w:val="td-p"/>
              <w:contextualSpacing w:val="0"/>
            </w:pPr>
            <w:r>
              <w:t>Numeric field</w:t>
            </w:r>
          </w:p>
        </w:tc>
        <w:tc>
          <w:tcPr>
            <w:tcW w:w="2914" w:type="dxa"/>
            <w:shd w:val="clear" w:color="auto" w:fill="E8EBED"/>
            <w:tcMar>
              <w:top w:w="100" w:type="dxa"/>
              <w:left w:w="100" w:type="dxa"/>
              <w:bottom w:w="100" w:type="dxa"/>
              <w:right w:w="100" w:type="dxa"/>
            </w:tcMar>
          </w:tcPr>
          <w:p w14:paraId="6AAF2689" w14:textId="77777777" w:rsidR="00D74780" w:rsidRDefault="004A2165">
            <w:pPr>
              <w:pStyle w:val="td-p"/>
              <w:contextualSpacing w:val="0"/>
            </w:pPr>
            <w:r>
              <w:t>Numeric field</w:t>
            </w:r>
          </w:p>
        </w:tc>
        <w:tc>
          <w:tcPr>
            <w:tcW w:w="2914" w:type="dxa"/>
            <w:shd w:val="clear" w:color="auto" w:fill="E8EBED"/>
            <w:tcMar>
              <w:top w:w="100" w:type="dxa"/>
              <w:left w:w="100" w:type="dxa"/>
              <w:bottom w:w="100" w:type="dxa"/>
              <w:right w:w="100" w:type="dxa"/>
            </w:tcMar>
          </w:tcPr>
          <w:p w14:paraId="5C6643FD" w14:textId="77777777" w:rsidR="00D74780" w:rsidRDefault="004A2165">
            <w:pPr>
              <w:pStyle w:val="td-p"/>
              <w:contextualSpacing w:val="0"/>
            </w:pPr>
            <w:r>
              <w:t>Text field</w:t>
            </w:r>
          </w:p>
        </w:tc>
        <w:tc>
          <w:tcPr>
            <w:tcW w:w="2915" w:type="dxa"/>
            <w:shd w:val="clear" w:color="auto" w:fill="E8EBED"/>
            <w:tcMar>
              <w:top w:w="100" w:type="dxa"/>
              <w:left w:w="100" w:type="dxa"/>
              <w:bottom w:w="100" w:type="dxa"/>
              <w:right w:w="100" w:type="dxa"/>
            </w:tcMar>
          </w:tcPr>
          <w:p w14:paraId="5A4B222A" w14:textId="77777777" w:rsidR="00D74780" w:rsidRDefault="004A2165">
            <w:pPr>
              <w:pStyle w:val="td-p"/>
              <w:contextualSpacing w:val="0"/>
            </w:pPr>
            <w:r>
              <w:t>Select all that apply:</w:t>
            </w:r>
          </w:p>
          <w:p w14:paraId="0F6A9C9F" w14:textId="77777777" w:rsidR="00D74780" w:rsidRDefault="004A2165">
            <w:pPr>
              <w:numPr>
                <w:ilvl w:val="0"/>
                <w:numId w:val="175"/>
              </w:numPr>
              <w:ind w:hanging="199"/>
              <w:contextualSpacing/>
            </w:pPr>
            <w:r>
              <w:rPr>
                <w:sz w:val="16"/>
              </w:rPr>
              <w:t>Energy industry</w:t>
            </w:r>
          </w:p>
          <w:p w14:paraId="080740CE" w14:textId="77777777" w:rsidR="00D74780" w:rsidRDefault="004A2165">
            <w:pPr>
              <w:numPr>
                <w:ilvl w:val="0"/>
                <w:numId w:val="175"/>
              </w:numPr>
              <w:ind w:hanging="199"/>
              <w:contextualSpacing/>
            </w:pPr>
            <w:r>
              <w:rPr>
                <w:sz w:val="16"/>
              </w:rPr>
              <w:t>Heating and cooling supply</w:t>
            </w:r>
          </w:p>
          <w:p w14:paraId="194DC56D" w14:textId="77777777" w:rsidR="00D74780" w:rsidRDefault="004A2165">
            <w:pPr>
              <w:numPr>
                <w:ilvl w:val="0"/>
                <w:numId w:val="175"/>
              </w:numPr>
              <w:ind w:hanging="199"/>
              <w:contextualSpacing/>
            </w:pPr>
            <w:r>
              <w:rPr>
                <w:sz w:val="16"/>
              </w:rPr>
              <w:t>Commercial buildings</w:t>
            </w:r>
          </w:p>
          <w:p w14:paraId="579BAEFA" w14:textId="77777777" w:rsidR="00D74780" w:rsidRDefault="004A2165">
            <w:pPr>
              <w:numPr>
                <w:ilvl w:val="0"/>
                <w:numId w:val="175"/>
              </w:numPr>
              <w:ind w:hanging="199"/>
              <w:contextualSpacing/>
            </w:pPr>
            <w:r>
              <w:rPr>
                <w:sz w:val="16"/>
              </w:rPr>
              <w:t>Residential buildings</w:t>
            </w:r>
          </w:p>
          <w:p w14:paraId="0A94987F" w14:textId="77777777" w:rsidR="00D74780" w:rsidRDefault="004A2165">
            <w:pPr>
              <w:numPr>
                <w:ilvl w:val="0"/>
                <w:numId w:val="175"/>
              </w:numPr>
              <w:ind w:hanging="199"/>
              <w:contextualSpacing/>
            </w:pPr>
            <w:r>
              <w:rPr>
                <w:sz w:val="16"/>
              </w:rPr>
              <w:t>Public facility</w:t>
            </w:r>
          </w:p>
          <w:p w14:paraId="01AAF44A" w14:textId="77777777" w:rsidR="00D74780" w:rsidRDefault="004A2165">
            <w:pPr>
              <w:numPr>
                <w:ilvl w:val="0"/>
                <w:numId w:val="175"/>
              </w:numPr>
              <w:ind w:hanging="199"/>
              <w:contextualSpacing/>
            </w:pPr>
            <w:r>
              <w:rPr>
                <w:sz w:val="16"/>
              </w:rPr>
              <w:t>Industrial facilities</w:t>
            </w:r>
          </w:p>
          <w:p w14:paraId="166A7E8C" w14:textId="77777777" w:rsidR="00D74780" w:rsidRDefault="004A2165">
            <w:pPr>
              <w:numPr>
                <w:ilvl w:val="0"/>
                <w:numId w:val="175"/>
              </w:numPr>
              <w:ind w:hanging="199"/>
              <w:contextualSpacing/>
            </w:pPr>
            <w:r>
              <w:rPr>
                <w:sz w:val="16"/>
              </w:rPr>
              <w:t>Transport</w:t>
            </w:r>
          </w:p>
          <w:p w14:paraId="0E85752A" w14:textId="77777777" w:rsidR="00D74780" w:rsidRDefault="004A2165">
            <w:pPr>
              <w:numPr>
                <w:ilvl w:val="0"/>
                <w:numId w:val="175"/>
              </w:numPr>
              <w:ind w:hanging="199"/>
              <w:contextualSpacing/>
            </w:pPr>
            <w:r>
              <w:rPr>
                <w:sz w:val="16"/>
              </w:rPr>
              <w:t>Other, please specify</w:t>
            </w:r>
          </w:p>
          <w:p w14:paraId="30EC8E7F" w14:textId="77777777" w:rsidR="00D74780" w:rsidRDefault="00D74780">
            <w:pPr>
              <w:rPr>
                <w:sz w:val="1"/>
              </w:rPr>
            </w:pPr>
          </w:p>
        </w:tc>
      </w:tr>
    </w:tbl>
    <w:p w14:paraId="2F461FF2" w14:textId="77777777" w:rsidR="00D74780" w:rsidRDefault="004A2165">
      <w:r>
        <w:rPr>
          <w:sz w:val="22"/>
        </w:rPr>
        <w:t xml:space="preserve">[Add Row] </w:t>
      </w:r>
    </w:p>
    <w:p w14:paraId="3044525E" w14:textId="77777777" w:rsidR="00D74780" w:rsidRDefault="00D74780">
      <w:pPr>
        <w:pBdr>
          <w:top w:val="single" w:sz="4" w:space="1" w:color="9099A0"/>
        </w:pBdr>
      </w:pPr>
    </w:p>
    <w:p w14:paraId="4818B69E" w14:textId="77777777" w:rsidR="00D74780" w:rsidRDefault="004A2165">
      <w:pPr>
        <w:pStyle w:val="h3"/>
        <w:contextualSpacing w:val="0"/>
      </w:pPr>
      <w:r>
        <w:t>8.5b Please explain why you do not have an energy efficiency target and any plans to introduce one in the future.</w:t>
      </w:r>
    </w:p>
    <w:p w14:paraId="77229666" w14:textId="77777777" w:rsidR="00D74780" w:rsidRDefault="004A2165">
      <w:pPr>
        <w:pStyle w:val="h3"/>
        <w:contextualSpacing w:val="0"/>
      </w:pPr>
      <w:r>
        <w:t>Question dependencies</w:t>
      </w:r>
    </w:p>
    <w:p w14:paraId="04F0C071" w14:textId="77777777" w:rsidR="00D74780" w:rsidRDefault="004A2165">
      <w:r>
        <w:rPr>
          <w:sz w:val="22"/>
        </w:rPr>
        <w:t>This question only appears if you select “Not intending to undertake” or “Intending to undertake” in response 8.5.</w:t>
      </w:r>
    </w:p>
    <w:p w14:paraId="23136C6B" w14:textId="77777777" w:rsidR="00D74780" w:rsidRDefault="004A2165">
      <w:pPr>
        <w:pStyle w:val="h3"/>
        <w:contextualSpacing w:val="0"/>
      </w:pPr>
      <w:r>
        <w:t>Change from 2019</w:t>
      </w:r>
    </w:p>
    <w:p w14:paraId="3B3315A5" w14:textId="77777777" w:rsidR="00D74780" w:rsidRDefault="004A2165">
      <w:r>
        <w:rPr>
          <w:sz w:val="22"/>
        </w:rPr>
        <w:t>No change (2019 8.6b)</w:t>
      </w:r>
    </w:p>
    <w:p w14:paraId="31D22D70" w14:textId="77777777" w:rsidR="00D74780" w:rsidRDefault="004A2165">
      <w:pPr>
        <w:pStyle w:val="h3"/>
        <w:contextualSpacing w:val="0"/>
      </w:pPr>
      <w:r>
        <w:t>Response Options</w:t>
      </w:r>
    </w:p>
    <w:p w14:paraId="6725FB00" w14:textId="77777777" w:rsidR="00D74780" w:rsidRDefault="004A2165">
      <w:r>
        <w:rPr>
          <w:sz w:val="22"/>
        </w:rPr>
        <w:t xml:space="preserve">Please complete the following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139B6BD2" w14:textId="77777777">
        <w:trPr>
          <w:jc w:val="center"/>
        </w:trPr>
        <w:tc>
          <w:tcPr>
            <w:tcW w:w="7285" w:type="dxa"/>
            <w:shd w:val="clear" w:color="auto" w:fill="585B9A"/>
            <w:tcMar>
              <w:top w:w="100" w:type="dxa"/>
              <w:left w:w="100" w:type="dxa"/>
              <w:bottom w:w="100" w:type="dxa"/>
              <w:right w:w="100" w:type="dxa"/>
            </w:tcMar>
          </w:tcPr>
          <w:p w14:paraId="371B1C9F" w14:textId="77777777" w:rsidR="00D74780" w:rsidRDefault="004A2165">
            <w:pPr>
              <w:rPr>
                <w:b/>
                <w:color w:val="FFFFFF"/>
                <w:sz w:val="16"/>
              </w:rPr>
            </w:pPr>
            <w:r>
              <w:rPr>
                <w:b/>
                <w:color w:val="FFFFFF"/>
                <w:sz w:val="16"/>
              </w:rPr>
              <w:t>Reason</w:t>
            </w:r>
          </w:p>
        </w:tc>
        <w:tc>
          <w:tcPr>
            <w:tcW w:w="7286" w:type="dxa"/>
            <w:shd w:val="clear" w:color="auto" w:fill="585B9A"/>
            <w:tcMar>
              <w:top w:w="100" w:type="dxa"/>
              <w:left w:w="100" w:type="dxa"/>
              <w:bottom w:w="100" w:type="dxa"/>
              <w:right w:w="100" w:type="dxa"/>
            </w:tcMar>
          </w:tcPr>
          <w:p w14:paraId="2625CFA3" w14:textId="77777777" w:rsidR="00D74780" w:rsidRDefault="004A2165">
            <w:pPr>
              <w:rPr>
                <w:b/>
                <w:color w:val="FFFFFF"/>
                <w:sz w:val="16"/>
              </w:rPr>
            </w:pPr>
            <w:r>
              <w:rPr>
                <w:b/>
                <w:color w:val="FFFFFF"/>
                <w:sz w:val="16"/>
              </w:rPr>
              <w:t>Comment</w:t>
            </w:r>
          </w:p>
        </w:tc>
      </w:tr>
      <w:tr w:rsidR="00D74780" w14:paraId="6EC397AB" w14:textId="77777777">
        <w:trPr>
          <w:jc w:val="center"/>
        </w:trPr>
        <w:tc>
          <w:tcPr>
            <w:tcW w:w="7285" w:type="dxa"/>
            <w:shd w:val="clear" w:color="auto" w:fill="E8EBED"/>
            <w:tcMar>
              <w:top w:w="100" w:type="dxa"/>
              <w:left w:w="100" w:type="dxa"/>
              <w:bottom w:w="100" w:type="dxa"/>
              <w:right w:w="100" w:type="dxa"/>
            </w:tcMar>
          </w:tcPr>
          <w:p w14:paraId="4C841554" w14:textId="77777777" w:rsidR="00D74780" w:rsidRDefault="004A2165">
            <w:pPr>
              <w:pStyle w:val="td-p"/>
              <w:contextualSpacing w:val="0"/>
            </w:pPr>
            <w:r>
              <w:t>Select from:</w:t>
            </w:r>
          </w:p>
          <w:p w14:paraId="023320A5" w14:textId="77777777" w:rsidR="00D74780" w:rsidRDefault="004A2165">
            <w:pPr>
              <w:numPr>
                <w:ilvl w:val="0"/>
                <w:numId w:val="176"/>
              </w:numPr>
              <w:ind w:hanging="199"/>
              <w:contextualSpacing/>
            </w:pPr>
            <w:r>
              <w:rPr>
                <w:sz w:val="16"/>
              </w:rPr>
              <w:t>Target already achieved</w:t>
            </w:r>
          </w:p>
          <w:p w14:paraId="7E780758" w14:textId="77777777" w:rsidR="00D74780" w:rsidRDefault="004A2165">
            <w:pPr>
              <w:numPr>
                <w:ilvl w:val="0"/>
                <w:numId w:val="176"/>
              </w:numPr>
              <w:ind w:hanging="199"/>
              <w:contextualSpacing/>
            </w:pPr>
            <w:r>
              <w:rPr>
                <w:sz w:val="16"/>
              </w:rPr>
              <w:t>Lack of funding</w:t>
            </w:r>
          </w:p>
          <w:p w14:paraId="5DBEBE05" w14:textId="77777777" w:rsidR="00D74780" w:rsidRDefault="004A2165">
            <w:pPr>
              <w:numPr>
                <w:ilvl w:val="0"/>
                <w:numId w:val="176"/>
              </w:numPr>
              <w:ind w:hanging="199"/>
              <w:contextualSpacing/>
            </w:pPr>
            <w:r>
              <w:rPr>
                <w:sz w:val="16"/>
              </w:rPr>
              <w:t>The grid is not controlled by the city</w:t>
            </w:r>
          </w:p>
          <w:p w14:paraId="798CAABE" w14:textId="77777777" w:rsidR="00D74780" w:rsidRDefault="004A2165">
            <w:pPr>
              <w:numPr>
                <w:ilvl w:val="0"/>
                <w:numId w:val="176"/>
              </w:numPr>
              <w:ind w:hanging="199"/>
              <w:contextualSpacing/>
            </w:pPr>
            <w:r>
              <w:rPr>
                <w:sz w:val="16"/>
              </w:rPr>
              <w:t>Target is under development / consideration</w:t>
            </w:r>
          </w:p>
          <w:p w14:paraId="247F2E91" w14:textId="77777777" w:rsidR="00D74780" w:rsidRDefault="004A2165">
            <w:pPr>
              <w:numPr>
                <w:ilvl w:val="0"/>
                <w:numId w:val="176"/>
              </w:numPr>
              <w:ind w:hanging="199"/>
              <w:contextualSpacing/>
            </w:pPr>
            <w:r>
              <w:rPr>
                <w:sz w:val="16"/>
              </w:rPr>
              <w:t>Energy generation transmission and distribution infrastructure requires upgrade to achieve energy efficiency</w:t>
            </w:r>
          </w:p>
          <w:p w14:paraId="3E2A27C0" w14:textId="77777777" w:rsidR="00D74780" w:rsidRDefault="004A2165">
            <w:pPr>
              <w:numPr>
                <w:ilvl w:val="0"/>
                <w:numId w:val="176"/>
              </w:numPr>
              <w:ind w:hanging="199"/>
              <w:contextualSpacing/>
            </w:pPr>
            <w:r>
              <w:rPr>
                <w:sz w:val="16"/>
              </w:rPr>
              <w:t>The implementation of decentralized smart grids and smart meters are not under the city's control</w:t>
            </w:r>
          </w:p>
          <w:p w14:paraId="7243B7A1" w14:textId="77777777" w:rsidR="00D74780" w:rsidRDefault="004A2165">
            <w:pPr>
              <w:numPr>
                <w:ilvl w:val="0"/>
                <w:numId w:val="176"/>
              </w:numPr>
              <w:ind w:hanging="199"/>
              <w:contextualSpacing/>
            </w:pPr>
            <w:r>
              <w:rPr>
                <w:sz w:val="16"/>
              </w:rPr>
              <w:t>Retrofit policy for energy efficiency is not aware by the city government</w:t>
            </w:r>
          </w:p>
          <w:p w14:paraId="2AE89540" w14:textId="77777777" w:rsidR="00D74780" w:rsidRDefault="004A2165">
            <w:pPr>
              <w:numPr>
                <w:ilvl w:val="0"/>
                <w:numId w:val="176"/>
              </w:numPr>
              <w:ind w:hanging="199"/>
              <w:contextualSpacing/>
            </w:pPr>
            <w:r>
              <w:rPr>
                <w:sz w:val="16"/>
              </w:rPr>
              <w:t>Other, please specify</w:t>
            </w:r>
          </w:p>
          <w:p w14:paraId="37B2722C" w14:textId="77777777" w:rsidR="00D74780" w:rsidRDefault="00D74780">
            <w:pPr>
              <w:rPr>
                <w:sz w:val="1"/>
              </w:rPr>
            </w:pPr>
          </w:p>
          <w:p w14:paraId="53D2C51F"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57E10682" w14:textId="77777777" w:rsidR="00D74780" w:rsidRDefault="004A2165">
            <w:pPr>
              <w:pStyle w:val="td-p"/>
              <w:contextualSpacing w:val="0"/>
            </w:pPr>
            <w:r>
              <w:t>Text field</w:t>
            </w:r>
          </w:p>
        </w:tc>
      </w:tr>
    </w:tbl>
    <w:p w14:paraId="609E7148" w14:textId="77777777" w:rsidR="00D74780" w:rsidRDefault="00D74780">
      <w:pPr>
        <w:pBdr>
          <w:top w:val="single" w:sz="4" w:space="1" w:color="9099A0"/>
        </w:pBdr>
      </w:pPr>
    </w:p>
    <w:p w14:paraId="396CC23B" w14:textId="77777777" w:rsidR="00D74780" w:rsidRDefault="004A2165">
      <w:r>
        <w:br w:type="page"/>
      </w:r>
    </w:p>
    <w:p w14:paraId="1C641A91" w14:textId="77777777" w:rsidR="00D74780" w:rsidRDefault="00D74780">
      <w:pPr>
        <w:pBdr>
          <w:top w:val="single" w:sz="40" w:space="1" w:color="585B9A"/>
        </w:pBdr>
      </w:pPr>
    </w:p>
    <w:p w14:paraId="475BEAF1" w14:textId="77777777" w:rsidR="00D74780" w:rsidRDefault="004A2165">
      <w:pPr>
        <w:pStyle w:val="h1"/>
        <w:contextualSpacing w:val="0"/>
      </w:pPr>
      <w:r>
        <w:t>10. Transport</w:t>
      </w:r>
    </w:p>
    <w:p w14:paraId="2C50F738" w14:textId="77777777" w:rsidR="00D74780" w:rsidRDefault="00D74780">
      <w:pPr>
        <w:pBdr>
          <w:top w:val="single" w:sz="4" w:space="1" w:color="9099A0"/>
        </w:pBdr>
      </w:pPr>
    </w:p>
    <w:p w14:paraId="3928E6C0" w14:textId="77777777" w:rsidR="00D74780" w:rsidRDefault="00D74780">
      <w:pPr>
        <w:pBdr>
          <w:top w:val="single" w:sz="4" w:space="1" w:color="9099A0"/>
        </w:pBdr>
      </w:pPr>
    </w:p>
    <w:p w14:paraId="7129318F" w14:textId="77777777" w:rsidR="00D74780" w:rsidRDefault="004A2165">
      <w:pPr>
        <w:pStyle w:val="h2"/>
        <w:contextualSpacing w:val="0"/>
      </w:pPr>
      <w:r>
        <w:t>Transport</w:t>
      </w:r>
    </w:p>
    <w:p w14:paraId="545F24AC" w14:textId="77777777" w:rsidR="00D74780" w:rsidRDefault="00D74780">
      <w:pPr>
        <w:pBdr>
          <w:top w:val="single" w:sz="4" w:space="1" w:color="9099A0"/>
        </w:pBdr>
      </w:pPr>
    </w:p>
    <w:p w14:paraId="610EBFB6" w14:textId="77777777" w:rsidR="00D74780" w:rsidRDefault="00D74780">
      <w:pPr>
        <w:pBdr>
          <w:top w:val="single" w:sz="4" w:space="1" w:color="9099A0"/>
        </w:pBdr>
      </w:pPr>
    </w:p>
    <w:p w14:paraId="0DDD922C" w14:textId="77777777" w:rsidR="00D74780" w:rsidRDefault="004A2165">
      <w:pPr>
        <w:pStyle w:val="h3"/>
        <w:contextualSpacing w:val="0"/>
      </w:pPr>
      <w:r>
        <w:t>10.0 Do you have mode share information available to report for the following transport types?</w:t>
      </w:r>
    </w:p>
    <w:p w14:paraId="083D486D" w14:textId="77777777" w:rsidR="00D74780" w:rsidRDefault="004A2165">
      <w:pPr>
        <w:pStyle w:val="h3"/>
        <w:contextualSpacing w:val="0"/>
      </w:pPr>
      <w:r>
        <w:t>Change from 2019</w:t>
      </w:r>
    </w:p>
    <w:p w14:paraId="3210380B" w14:textId="77777777" w:rsidR="00D74780" w:rsidRDefault="004A2165">
      <w:r>
        <w:rPr>
          <w:sz w:val="22"/>
        </w:rPr>
        <w:t>No change</w:t>
      </w:r>
    </w:p>
    <w:p w14:paraId="3342CB8C" w14:textId="77777777" w:rsidR="00D74780" w:rsidRDefault="004A2165">
      <w:pPr>
        <w:pStyle w:val="h3"/>
        <w:contextualSpacing w:val="0"/>
      </w:pPr>
      <w:r>
        <w:t>Response Options</w:t>
      </w:r>
    </w:p>
    <w:p w14:paraId="248793A0" w14:textId="77777777" w:rsidR="00D74780" w:rsidRDefault="004A2165">
      <w:r>
        <w:rPr>
          <w:sz w:val="22"/>
        </w:rPr>
        <w:t>Select all that apply:</w:t>
      </w:r>
    </w:p>
    <w:p w14:paraId="00372BD5" w14:textId="77777777" w:rsidR="00D74780" w:rsidRDefault="004A2165">
      <w:pPr>
        <w:numPr>
          <w:ilvl w:val="0"/>
          <w:numId w:val="177"/>
        </w:numPr>
        <w:ind w:hanging="199"/>
        <w:contextualSpacing/>
      </w:pPr>
      <w:r>
        <w:rPr>
          <w:sz w:val="22"/>
        </w:rPr>
        <w:t>Freight transport</w:t>
      </w:r>
    </w:p>
    <w:p w14:paraId="5F994186" w14:textId="77777777" w:rsidR="00D74780" w:rsidRDefault="004A2165">
      <w:pPr>
        <w:numPr>
          <w:ilvl w:val="0"/>
          <w:numId w:val="177"/>
        </w:numPr>
        <w:ind w:hanging="199"/>
        <w:contextualSpacing/>
      </w:pPr>
      <w:r>
        <w:rPr>
          <w:sz w:val="22"/>
        </w:rPr>
        <w:t>Passenger transport</w:t>
      </w:r>
    </w:p>
    <w:p w14:paraId="1573A5E6" w14:textId="77777777" w:rsidR="00D74780" w:rsidRDefault="00D74780">
      <w:pPr>
        <w:pBdr>
          <w:top w:val="single" w:sz="4" w:space="1" w:color="9099A0"/>
        </w:pBdr>
      </w:pPr>
    </w:p>
    <w:p w14:paraId="10B01FDB" w14:textId="77777777" w:rsidR="00D74780" w:rsidRDefault="004A2165">
      <w:pPr>
        <w:pStyle w:val="h3"/>
        <w:contextualSpacing w:val="0"/>
      </w:pPr>
      <w:r>
        <w:t>10.1 What is the mode share of each transport mode in your city for passenger transport?</w:t>
      </w:r>
    </w:p>
    <w:p w14:paraId="4FC2C9FB" w14:textId="77777777" w:rsidR="00D74780" w:rsidRDefault="004A2165">
      <w:pPr>
        <w:pStyle w:val="h3"/>
        <w:contextualSpacing w:val="0"/>
      </w:pPr>
      <w:r>
        <w:t>Question dependencies</w:t>
      </w:r>
    </w:p>
    <w:p w14:paraId="7ECB8F93" w14:textId="77777777" w:rsidR="00D74780" w:rsidRDefault="004A2165">
      <w:r>
        <w:rPr>
          <w:sz w:val="22"/>
        </w:rPr>
        <w:t>This question only appears if you select “Passenger transport” in response to 10.0.</w:t>
      </w:r>
    </w:p>
    <w:p w14:paraId="62500219" w14:textId="77777777" w:rsidR="00D74780" w:rsidRDefault="004A2165">
      <w:pPr>
        <w:pStyle w:val="h3"/>
        <w:contextualSpacing w:val="0"/>
      </w:pPr>
      <w:r>
        <w:t>Change from 2019</w:t>
      </w:r>
    </w:p>
    <w:p w14:paraId="326D5120" w14:textId="77777777" w:rsidR="00D74780" w:rsidRDefault="004A2165">
      <w:r>
        <w:rPr>
          <w:sz w:val="22"/>
        </w:rPr>
        <w:t>Minor change</w:t>
      </w:r>
    </w:p>
    <w:p w14:paraId="26CDFC83" w14:textId="77777777" w:rsidR="00D74780" w:rsidRDefault="004A2165">
      <w:pPr>
        <w:pStyle w:val="h3"/>
        <w:contextualSpacing w:val="0"/>
      </w:pPr>
      <w:r>
        <w:t>Response Options</w:t>
      </w:r>
    </w:p>
    <w:p w14:paraId="475CF6CB" w14:textId="77777777" w:rsidR="00D74780" w:rsidRDefault="004A2165">
      <w:r>
        <w:rPr>
          <w:sz w:val="22"/>
        </w:rPr>
        <w:t>Please complete the following table:</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5448C3BC" w14:textId="77777777">
        <w:trPr>
          <w:jc w:val="center"/>
        </w:trPr>
        <w:tc>
          <w:tcPr>
            <w:tcW w:w="7285" w:type="dxa"/>
            <w:shd w:val="clear" w:color="auto" w:fill="585B9A"/>
            <w:tcMar>
              <w:top w:w="100" w:type="dxa"/>
              <w:left w:w="100" w:type="dxa"/>
              <w:bottom w:w="100" w:type="dxa"/>
              <w:right w:w="100" w:type="dxa"/>
            </w:tcMar>
          </w:tcPr>
          <w:p w14:paraId="5474B558" w14:textId="77777777" w:rsidR="00D74780" w:rsidRDefault="004A2165">
            <w:pPr>
              <w:rPr>
                <w:b/>
                <w:color w:val="FFFFFF"/>
                <w:sz w:val="16"/>
              </w:rPr>
            </w:pPr>
            <w:r>
              <w:rPr>
                <w:b/>
                <w:color w:val="FFFFFF"/>
                <w:sz w:val="16"/>
              </w:rPr>
              <w:t>Mode</w:t>
            </w:r>
          </w:p>
        </w:tc>
        <w:tc>
          <w:tcPr>
            <w:tcW w:w="7286" w:type="dxa"/>
            <w:shd w:val="clear" w:color="auto" w:fill="585B9A"/>
            <w:tcMar>
              <w:top w:w="100" w:type="dxa"/>
              <w:left w:w="100" w:type="dxa"/>
              <w:bottom w:w="100" w:type="dxa"/>
              <w:right w:w="100" w:type="dxa"/>
            </w:tcMar>
          </w:tcPr>
          <w:p w14:paraId="1C5DC484" w14:textId="77777777" w:rsidR="00D74780" w:rsidRDefault="004A2165">
            <w:pPr>
              <w:rPr>
                <w:b/>
                <w:color w:val="FFFFFF"/>
                <w:sz w:val="16"/>
              </w:rPr>
            </w:pPr>
            <w:r>
              <w:rPr>
                <w:b/>
                <w:color w:val="FFFFFF"/>
                <w:sz w:val="16"/>
              </w:rPr>
              <w:t>Mode share</w:t>
            </w:r>
          </w:p>
        </w:tc>
      </w:tr>
      <w:tr w:rsidR="00D74780" w14:paraId="03605A18" w14:textId="77777777">
        <w:trPr>
          <w:jc w:val="center"/>
        </w:trPr>
        <w:tc>
          <w:tcPr>
            <w:tcW w:w="7285" w:type="dxa"/>
            <w:shd w:val="clear" w:color="auto" w:fill="E8EBED"/>
            <w:tcMar>
              <w:top w:w="100" w:type="dxa"/>
              <w:left w:w="100" w:type="dxa"/>
              <w:bottom w:w="100" w:type="dxa"/>
              <w:right w:w="100" w:type="dxa"/>
            </w:tcMar>
          </w:tcPr>
          <w:p w14:paraId="0689DD97" w14:textId="77777777" w:rsidR="00D74780" w:rsidRDefault="00D74780">
            <w:pPr>
              <w:rPr>
                <w:sz w:val="1"/>
              </w:rPr>
            </w:pPr>
          </w:p>
          <w:p w14:paraId="7206989C" w14:textId="77777777" w:rsidR="00D74780" w:rsidRDefault="004A2165">
            <w:pPr>
              <w:pStyle w:val="td-p"/>
              <w:contextualSpacing w:val="0"/>
            </w:pPr>
            <w:r>
              <w:t>Private motorized transport</w:t>
            </w:r>
          </w:p>
          <w:p w14:paraId="02197FB4"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2744C694" w14:textId="77777777" w:rsidR="00D74780" w:rsidRDefault="00D74780">
            <w:pPr>
              <w:rPr>
                <w:sz w:val="1"/>
              </w:rPr>
            </w:pPr>
          </w:p>
          <w:p w14:paraId="1482D95D" w14:textId="77777777" w:rsidR="00D74780" w:rsidRDefault="004A2165">
            <w:pPr>
              <w:pStyle w:val="td-p"/>
              <w:contextualSpacing w:val="0"/>
            </w:pPr>
            <w:r>
              <w:t>Percentage field</w:t>
            </w:r>
          </w:p>
          <w:p w14:paraId="7AD974BC" w14:textId="77777777" w:rsidR="00D74780" w:rsidRDefault="00D74780">
            <w:pPr>
              <w:rPr>
                <w:sz w:val="1"/>
              </w:rPr>
            </w:pPr>
          </w:p>
        </w:tc>
      </w:tr>
      <w:tr w:rsidR="00D74780" w14:paraId="1C997E38" w14:textId="77777777">
        <w:trPr>
          <w:jc w:val="center"/>
        </w:trPr>
        <w:tc>
          <w:tcPr>
            <w:tcW w:w="7285" w:type="dxa"/>
            <w:shd w:val="clear" w:color="auto" w:fill="E8EBED"/>
            <w:tcMar>
              <w:top w:w="100" w:type="dxa"/>
              <w:left w:w="100" w:type="dxa"/>
              <w:bottom w:w="100" w:type="dxa"/>
              <w:right w:w="100" w:type="dxa"/>
            </w:tcMar>
          </w:tcPr>
          <w:p w14:paraId="226CFFB2" w14:textId="77777777" w:rsidR="00D74780" w:rsidRDefault="00D74780">
            <w:pPr>
              <w:rPr>
                <w:sz w:val="1"/>
              </w:rPr>
            </w:pPr>
          </w:p>
          <w:p w14:paraId="4A9A1340" w14:textId="77777777" w:rsidR="00D74780" w:rsidRDefault="004A2165">
            <w:pPr>
              <w:pStyle w:val="td-p"/>
              <w:contextualSpacing w:val="0"/>
            </w:pPr>
            <w:r>
              <w:t>Rail/Metro/Tram</w:t>
            </w:r>
          </w:p>
          <w:p w14:paraId="13E151F3"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461186A2" w14:textId="77777777" w:rsidR="00D74780" w:rsidRDefault="00D74780">
            <w:pPr>
              <w:rPr>
                <w:sz w:val="1"/>
              </w:rPr>
            </w:pPr>
          </w:p>
          <w:p w14:paraId="2966C6E6" w14:textId="77777777" w:rsidR="00D74780" w:rsidRDefault="004A2165">
            <w:pPr>
              <w:pStyle w:val="td-p"/>
              <w:contextualSpacing w:val="0"/>
            </w:pPr>
            <w:r>
              <w:t>Percentage field</w:t>
            </w:r>
          </w:p>
          <w:p w14:paraId="66E93B6C" w14:textId="77777777" w:rsidR="00D74780" w:rsidRDefault="00D74780">
            <w:pPr>
              <w:rPr>
                <w:sz w:val="1"/>
              </w:rPr>
            </w:pPr>
          </w:p>
        </w:tc>
      </w:tr>
      <w:tr w:rsidR="00D74780" w14:paraId="2E1A47A9" w14:textId="77777777">
        <w:trPr>
          <w:jc w:val="center"/>
        </w:trPr>
        <w:tc>
          <w:tcPr>
            <w:tcW w:w="7285" w:type="dxa"/>
            <w:shd w:val="clear" w:color="auto" w:fill="E8EBED"/>
            <w:tcMar>
              <w:top w:w="100" w:type="dxa"/>
              <w:left w:w="100" w:type="dxa"/>
              <w:bottom w:w="100" w:type="dxa"/>
              <w:right w:w="100" w:type="dxa"/>
            </w:tcMar>
          </w:tcPr>
          <w:p w14:paraId="478BF7F8" w14:textId="77777777" w:rsidR="00D74780" w:rsidRDefault="00D74780">
            <w:pPr>
              <w:rPr>
                <w:sz w:val="1"/>
              </w:rPr>
            </w:pPr>
          </w:p>
          <w:p w14:paraId="5FB4C5D3" w14:textId="77777777" w:rsidR="00D74780" w:rsidRDefault="004A2165">
            <w:pPr>
              <w:pStyle w:val="td-p"/>
              <w:contextualSpacing w:val="0"/>
            </w:pPr>
            <w:r>
              <w:t>Buses (including BRT)</w:t>
            </w:r>
          </w:p>
          <w:p w14:paraId="35161C99"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2C53F778" w14:textId="77777777" w:rsidR="00D74780" w:rsidRDefault="00D74780">
            <w:pPr>
              <w:rPr>
                <w:sz w:val="1"/>
              </w:rPr>
            </w:pPr>
          </w:p>
          <w:p w14:paraId="2C4980ED" w14:textId="77777777" w:rsidR="00D74780" w:rsidRDefault="004A2165">
            <w:pPr>
              <w:pStyle w:val="td-p"/>
              <w:contextualSpacing w:val="0"/>
            </w:pPr>
            <w:r>
              <w:t>Percentage field</w:t>
            </w:r>
          </w:p>
          <w:p w14:paraId="1AE3BEC5" w14:textId="77777777" w:rsidR="00D74780" w:rsidRDefault="00D74780">
            <w:pPr>
              <w:rPr>
                <w:sz w:val="1"/>
              </w:rPr>
            </w:pPr>
          </w:p>
        </w:tc>
      </w:tr>
      <w:tr w:rsidR="00D74780" w14:paraId="3C166C77" w14:textId="77777777">
        <w:trPr>
          <w:jc w:val="center"/>
        </w:trPr>
        <w:tc>
          <w:tcPr>
            <w:tcW w:w="7285" w:type="dxa"/>
            <w:shd w:val="clear" w:color="auto" w:fill="E8EBED"/>
            <w:tcMar>
              <w:top w:w="100" w:type="dxa"/>
              <w:left w:w="100" w:type="dxa"/>
              <w:bottom w:w="100" w:type="dxa"/>
              <w:right w:w="100" w:type="dxa"/>
            </w:tcMar>
          </w:tcPr>
          <w:p w14:paraId="413BEBCC" w14:textId="77777777" w:rsidR="00D74780" w:rsidRDefault="00D74780">
            <w:pPr>
              <w:rPr>
                <w:sz w:val="1"/>
              </w:rPr>
            </w:pPr>
          </w:p>
          <w:p w14:paraId="32D1BCF0" w14:textId="77777777" w:rsidR="00D74780" w:rsidRDefault="004A2165">
            <w:pPr>
              <w:pStyle w:val="td-p"/>
              <w:contextualSpacing w:val="0"/>
            </w:pPr>
            <w:r>
              <w:t>Ferries/ River boats</w:t>
            </w:r>
          </w:p>
          <w:p w14:paraId="334A1622"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3C3FF31D" w14:textId="77777777" w:rsidR="00D74780" w:rsidRDefault="00D74780">
            <w:pPr>
              <w:rPr>
                <w:sz w:val="1"/>
              </w:rPr>
            </w:pPr>
          </w:p>
          <w:p w14:paraId="7C5E746D" w14:textId="77777777" w:rsidR="00D74780" w:rsidRDefault="004A2165">
            <w:pPr>
              <w:pStyle w:val="td-p"/>
              <w:contextualSpacing w:val="0"/>
            </w:pPr>
            <w:r>
              <w:t>Percentage field</w:t>
            </w:r>
          </w:p>
          <w:p w14:paraId="4EA57215" w14:textId="77777777" w:rsidR="00D74780" w:rsidRDefault="00D74780">
            <w:pPr>
              <w:rPr>
                <w:sz w:val="1"/>
              </w:rPr>
            </w:pPr>
          </w:p>
        </w:tc>
      </w:tr>
      <w:tr w:rsidR="00D74780" w14:paraId="60C5E13F" w14:textId="77777777">
        <w:trPr>
          <w:jc w:val="center"/>
        </w:trPr>
        <w:tc>
          <w:tcPr>
            <w:tcW w:w="7285" w:type="dxa"/>
            <w:shd w:val="clear" w:color="auto" w:fill="E8EBED"/>
            <w:tcMar>
              <w:top w:w="100" w:type="dxa"/>
              <w:left w:w="100" w:type="dxa"/>
              <w:bottom w:w="100" w:type="dxa"/>
              <w:right w:w="100" w:type="dxa"/>
            </w:tcMar>
          </w:tcPr>
          <w:p w14:paraId="434BED18" w14:textId="77777777" w:rsidR="00D74780" w:rsidRDefault="00D74780">
            <w:pPr>
              <w:rPr>
                <w:sz w:val="1"/>
              </w:rPr>
            </w:pPr>
          </w:p>
          <w:p w14:paraId="52D37FB8" w14:textId="77777777" w:rsidR="00D74780" w:rsidRDefault="004A2165">
            <w:pPr>
              <w:pStyle w:val="td-p"/>
              <w:contextualSpacing w:val="0"/>
            </w:pPr>
            <w:r>
              <w:t>Walking</w:t>
            </w:r>
          </w:p>
          <w:p w14:paraId="16D7930F"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6731586D" w14:textId="77777777" w:rsidR="00D74780" w:rsidRDefault="00D74780">
            <w:pPr>
              <w:rPr>
                <w:sz w:val="1"/>
              </w:rPr>
            </w:pPr>
          </w:p>
          <w:p w14:paraId="6B1A2D5B" w14:textId="77777777" w:rsidR="00D74780" w:rsidRDefault="004A2165">
            <w:pPr>
              <w:pStyle w:val="td-p"/>
              <w:contextualSpacing w:val="0"/>
            </w:pPr>
            <w:r>
              <w:t>Percentage field</w:t>
            </w:r>
          </w:p>
          <w:p w14:paraId="664ADB24" w14:textId="77777777" w:rsidR="00D74780" w:rsidRDefault="00D74780">
            <w:pPr>
              <w:rPr>
                <w:sz w:val="1"/>
              </w:rPr>
            </w:pPr>
          </w:p>
        </w:tc>
      </w:tr>
      <w:tr w:rsidR="00D74780" w14:paraId="1301DCD9" w14:textId="77777777">
        <w:trPr>
          <w:jc w:val="center"/>
        </w:trPr>
        <w:tc>
          <w:tcPr>
            <w:tcW w:w="7285" w:type="dxa"/>
            <w:shd w:val="clear" w:color="auto" w:fill="E8EBED"/>
            <w:tcMar>
              <w:top w:w="100" w:type="dxa"/>
              <w:left w:w="100" w:type="dxa"/>
              <w:bottom w:w="100" w:type="dxa"/>
              <w:right w:w="100" w:type="dxa"/>
            </w:tcMar>
          </w:tcPr>
          <w:p w14:paraId="225F20AE" w14:textId="77777777" w:rsidR="00D74780" w:rsidRDefault="00D74780">
            <w:pPr>
              <w:rPr>
                <w:sz w:val="1"/>
              </w:rPr>
            </w:pPr>
          </w:p>
          <w:p w14:paraId="3675712D" w14:textId="77777777" w:rsidR="00D74780" w:rsidRDefault="004A2165">
            <w:pPr>
              <w:pStyle w:val="td-p"/>
              <w:contextualSpacing w:val="0"/>
            </w:pPr>
            <w:r>
              <w:t>Cycling</w:t>
            </w:r>
          </w:p>
          <w:p w14:paraId="5283AD81"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20A405C2" w14:textId="77777777" w:rsidR="00D74780" w:rsidRDefault="00D74780">
            <w:pPr>
              <w:rPr>
                <w:sz w:val="1"/>
              </w:rPr>
            </w:pPr>
          </w:p>
          <w:p w14:paraId="4F7D996D" w14:textId="77777777" w:rsidR="00D74780" w:rsidRDefault="004A2165">
            <w:pPr>
              <w:pStyle w:val="td-p"/>
              <w:contextualSpacing w:val="0"/>
            </w:pPr>
            <w:r>
              <w:t>Percentage field</w:t>
            </w:r>
          </w:p>
          <w:p w14:paraId="2073BC0C" w14:textId="77777777" w:rsidR="00D74780" w:rsidRDefault="00D74780">
            <w:pPr>
              <w:rPr>
                <w:sz w:val="1"/>
              </w:rPr>
            </w:pPr>
          </w:p>
        </w:tc>
      </w:tr>
      <w:tr w:rsidR="00D74780" w14:paraId="36E34581" w14:textId="77777777">
        <w:trPr>
          <w:jc w:val="center"/>
        </w:trPr>
        <w:tc>
          <w:tcPr>
            <w:tcW w:w="7285" w:type="dxa"/>
            <w:shd w:val="clear" w:color="auto" w:fill="E8EBED"/>
            <w:tcMar>
              <w:top w:w="100" w:type="dxa"/>
              <w:left w:w="100" w:type="dxa"/>
              <w:bottom w:w="100" w:type="dxa"/>
              <w:right w:w="100" w:type="dxa"/>
            </w:tcMar>
          </w:tcPr>
          <w:p w14:paraId="4982250F" w14:textId="77777777" w:rsidR="00D74780" w:rsidRDefault="00D74780">
            <w:pPr>
              <w:rPr>
                <w:sz w:val="1"/>
              </w:rPr>
            </w:pPr>
          </w:p>
          <w:p w14:paraId="20D47B14" w14:textId="77777777" w:rsidR="00D74780" w:rsidRDefault="004A2165">
            <w:pPr>
              <w:pStyle w:val="td-p"/>
              <w:contextualSpacing w:val="0"/>
            </w:pPr>
            <w:r>
              <w:t>Taxis or For Hire Vehicles</w:t>
            </w:r>
          </w:p>
          <w:p w14:paraId="128284D0"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342DCB2C" w14:textId="77777777" w:rsidR="00D74780" w:rsidRDefault="00D74780">
            <w:pPr>
              <w:rPr>
                <w:sz w:val="1"/>
              </w:rPr>
            </w:pPr>
          </w:p>
          <w:p w14:paraId="5BD825E2" w14:textId="77777777" w:rsidR="00D74780" w:rsidRDefault="004A2165">
            <w:pPr>
              <w:pStyle w:val="td-p"/>
              <w:contextualSpacing w:val="0"/>
            </w:pPr>
            <w:r>
              <w:t>Percentage field</w:t>
            </w:r>
          </w:p>
          <w:p w14:paraId="0E323336" w14:textId="77777777" w:rsidR="00D74780" w:rsidRDefault="00D74780">
            <w:pPr>
              <w:rPr>
                <w:sz w:val="1"/>
              </w:rPr>
            </w:pPr>
          </w:p>
        </w:tc>
      </w:tr>
      <w:tr w:rsidR="00D74780" w14:paraId="2073F402" w14:textId="77777777">
        <w:trPr>
          <w:jc w:val="center"/>
        </w:trPr>
        <w:tc>
          <w:tcPr>
            <w:tcW w:w="7285" w:type="dxa"/>
            <w:shd w:val="clear" w:color="auto" w:fill="E8EBED"/>
            <w:tcMar>
              <w:top w:w="100" w:type="dxa"/>
              <w:left w:w="100" w:type="dxa"/>
              <w:bottom w:w="100" w:type="dxa"/>
              <w:right w:w="100" w:type="dxa"/>
            </w:tcMar>
          </w:tcPr>
          <w:p w14:paraId="47EE4A1E" w14:textId="77777777" w:rsidR="00D74780" w:rsidRDefault="004A2165">
            <w:pPr>
              <w:pStyle w:val="td-p"/>
              <w:contextualSpacing w:val="0"/>
            </w:pPr>
            <w:r>
              <w:t>Micro-Mobility</w:t>
            </w:r>
          </w:p>
        </w:tc>
        <w:tc>
          <w:tcPr>
            <w:tcW w:w="7286" w:type="dxa"/>
            <w:shd w:val="clear" w:color="auto" w:fill="E8EBED"/>
            <w:tcMar>
              <w:top w:w="100" w:type="dxa"/>
              <w:left w:w="100" w:type="dxa"/>
              <w:bottom w:w="100" w:type="dxa"/>
              <w:right w:w="100" w:type="dxa"/>
            </w:tcMar>
          </w:tcPr>
          <w:p w14:paraId="1B9E3C17" w14:textId="77777777" w:rsidR="00D74780" w:rsidRDefault="004A2165">
            <w:pPr>
              <w:pStyle w:val="td-p"/>
              <w:contextualSpacing w:val="0"/>
            </w:pPr>
            <w:r>
              <w:t>Percentage field</w:t>
            </w:r>
          </w:p>
        </w:tc>
      </w:tr>
      <w:tr w:rsidR="00D74780" w14:paraId="56A6A5DA" w14:textId="77777777">
        <w:trPr>
          <w:jc w:val="center"/>
        </w:trPr>
        <w:tc>
          <w:tcPr>
            <w:tcW w:w="7285" w:type="dxa"/>
            <w:shd w:val="clear" w:color="auto" w:fill="E8EBED"/>
            <w:tcMar>
              <w:top w:w="100" w:type="dxa"/>
              <w:left w:w="100" w:type="dxa"/>
              <w:bottom w:w="100" w:type="dxa"/>
              <w:right w:w="100" w:type="dxa"/>
            </w:tcMar>
          </w:tcPr>
          <w:p w14:paraId="1B64A64E" w14:textId="77777777" w:rsidR="00D74780" w:rsidRDefault="00D74780">
            <w:pPr>
              <w:rPr>
                <w:sz w:val="1"/>
              </w:rPr>
            </w:pPr>
          </w:p>
          <w:p w14:paraId="7F4CACF0" w14:textId="77777777" w:rsidR="00D74780" w:rsidRDefault="004A2165">
            <w:pPr>
              <w:pStyle w:val="td-p"/>
              <w:contextualSpacing w:val="0"/>
            </w:pPr>
            <w:r>
              <w:t>Other</w:t>
            </w:r>
          </w:p>
          <w:p w14:paraId="3B9372A4"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22A1D65F" w14:textId="77777777" w:rsidR="00D74780" w:rsidRDefault="00D74780">
            <w:pPr>
              <w:rPr>
                <w:sz w:val="1"/>
              </w:rPr>
            </w:pPr>
          </w:p>
          <w:p w14:paraId="35A9B75B" w14:textId="77777777" w:rsidR="00D74780" w:rsidRDefault="004A2165">
            <w:pPr>
              <w:pStyle w:val="td-p"/>
              <w:contextualSpacing w:val="0"/>
            </w:pPr>
            <w:r>
              <w:t>Percentage field</w:t>
            </w:r>
          </w:p>
          <w:p w14:paraId="4AEBE46A" w14:textId="77777777" w:rsidR="00D74780" w:rsidRDefault="00D74780">
            <w:pPr>
              <w:rPr>
                <w:sz w:val="1"/>
              </w:rPr>
            </w:pPr>
          </w:p>
        </w:tc>
      </w:tr>
    </w:tbl>
    <w:p w14:paraId="523572E3" w14:textId="77777777" w:rsidR="00D74780" w:rsidRDefault="00D74780">
      <w:pPr>
        <w:pBdr>
          <w:top w:val="single" w:sz="4" w:space="1" w:color="9099A0"/>
        </w:pBdr>
      </w:pPr>
    </w:p>
    <w:p w14:paraId="67854E5F" w14:textId="77777777" w:rsidR="00D74780" w:rsidRDefault="004A2165">
      <w:pPr>
        <w:pStyle w:val="h3"/>
        <w:contextualSpacing w:val="0"/>
      </w:pPr>
      <w:r>
        <w:t>10.2 What is the mode share of each transport mode in your city for freight transport?</w:t>
      </w:r>
    </w:p>
    <w:p w14:paraId="001C7F89" w14:textId="77777777" w:rsidR="00D74780" w:rsidRDefault="004A2165">
      <w:pPr>
        <w:pStyle w:val="h3"/>
        <w:contextualSpacing w:val="0"/>
      </w:pPr>
      <w:r>
        <w:t>Question dependencies</w:t>
      </w:r>
    </w:p>
    <w:p w14:paraId="60556942" w14:textId="77777777" w:rsidR="00D74780" w:rsidRDefault="004A2165">
      <w:r>
        <w:rPr>
          <w:sz w:val="22"/>
        </w:rPr>
        <w:t>This question only appears if you select “Freight transport” in response to 10.0.</w:t>
      </w:r>
    </w:p>
    <w:p w14:paraId="47B3F58D" w14:textId="77777777" w:rsidR="00D74780" w:rsidRDefault="004A2165">
      <w:pPr>
        <w:pStyle w:val="h3"/>
        <w:contextualSpacing w:val="0"/>
      </w:pPr>
      <w:r>
        <w:t>Change from 2019</w:t>
      </w:r>
    </w:p>
    <w:p w14:paraId="5DDFEBA7" w14:textId="77777777" w:rsidR="00D74780" w:rsidRDefault="004A2165">
      <w:r>
        <w:rPr>
          <w:sz w:val="22"/>
        </w:rPr>
        <w:t>Modified question</w:t>
      </w:r>
    </w:p>
    <w:p w14:paraId="72603FCE" w14:textId="77777777" w:rsidR="00D74780" w:rsidRDefault="004A2165">
      <w:pPr>
        <w:pStyle w:val="h3"/>
        <w:contextualSpacing w:val="0"/>
      </w:pPr>
      <w:r>
        <w:t>Response Options</w:t>
      </w:r>
    </w:p>
    <w:p w14:paraId="717CAF61" w14:textId="77777777" w:rsidR="00D74780" w:rsidRDefault="004A2165">
      <w:r>
        <w:rPr>
          <w:sz w:val="22"/>
        </w:rPr>
        <w:t xml:space="preserve">Please complete the following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12C886F6" w14:textId="77777777">
        <w:trPr>
          <w:jc w:val="center"/>
        </w:trPr>
        <w:tc>
          <w:tcPr>
            <w:tcW w:w="7285" w:type="dxa"/>
            <w:shd w:val="clear" w:color="auto" w:fill="585B9A"/>
            <w:tcMar>
              <w:top w:w="100" w:type="dxa"/>
              <w:left w:w="100" w:type="dxa"/>
              <w:bottom w:w="100" w:type="dxa"/>
              <w:right w:w="100" w:type="dxa"/>
            </w:tcMar>
          </w:tcPr>
          <w:p w14:paraId="57610BA8" w14:textId="77777777" w:rsidR="00D74780" w:rsidRDefault="004A2165">
            <w:pPr>
              <w:rPr>
                <w:b/>
                <w:color w:val="FFFFFF"/>
                <w:sz w:val="16"/>
              </w:rPr>
            </w:pPr>
            <w:r>
              <w:rPr>
                <w:b/>
                <w:color w:val="FFFFFF"/>
                <w:sz w:val="16"/>
              </w:rPr>
              <w:t>Mode</w:t>
            </w:r>
          </w:p>
        </w:tc>
        <w:tc>
          <w:tcPr>
            <w:tcW w:w="7286" w:type="dxa"/>
            <w:shd w:val="clear" w:color="auto" w:fill="585B9A"/>
            <w:tcMar>
              <w:top w:w="100" w:type="dxa"/>
              <w:left w:w="100" w:type="dxa"/>
              <w:bottom w:w="100" w:type="dxa"/>
              <w:right w:w="100" w:type="dxa"/>
            </w:tcMar>
          </w:tcPr>
          <w:p w14:paraId="410909C4" w14:textId="77777777" w:rsidR="00D74780" w:rsidRDefault="004A2165">
            <w:pPr>
              <w:rPr>
                <w:b/>
                <w:color w:val="FFFFFF"/>
                <w:sz w:val="16"/>
              </w:rPr>
            </w:pPr>
            <w:r>
              <w:rPr>
                <w:b/>
                <w:color w:val="FFFFFF"/>
                <w:sz w:val="16"/>
              </w:rPr>
              <w:t>Mode share</w:t>
            </w:r>
          </w:p>
        </w:tc>
      </w:tr>
      <w:tr w:rsidR="00D74780" w14:paraId="461A91F2" w14:textId="77777777">
        <w:trPr>
          <w:jc w:val="center"/>
        </w:trPr>
        <w:tc>
          <w:tcPr>
            <w:tcW w:w="7285" w:type="dxa"/>
            <w:shd w:val="clear" w:color="auto" w:fill="E8EBED"/>
            <w:tcMar>
              <w:top w:w="100" w:type="dxa"/>
              <w:left w:w="100" w:type="dxa"/>
              <w:bottom w:w="100" w:type="dxa"/>
              <w:right w:w="100" w:type="dxa"/>
            </w:tcMar>
          </w:tcPr>
          <w:p w14:paraId="31EE4E48" w14:textId="77777777" w:rsidR="00D74780" w:rsidRDefault="004A2165">
            <w:pPr>
              <w:pStyle w:val="td-p"/>
              <w:contextualSpacing w:val="0"/>
            </w:pPr>
            <w:r>
              <w:t>Motorcycle</w:t>
            </w:r>
          </w:p>
        </w:tc>
        <w:tc>
          <w:tcPr>
            <w:tcW w:w="7286" w:type="dxa"/>
            <w:shd w:val="clear" w:color="auto" w:fill="E8EBED"/>
            <w:tcMar>
              <w:top w:w="100" w:type="dxa"/>
              <w:left w:w="100" w:type="dxa"/>
              <w:bottom w:w="100" w:type="dxa"/>
              <w:right w:w="100" w:type="dxa"/>
            </w:tcMar>
          </w:tcPr>
          <w:p w14:paraId="1E3DDB80" w14:textId="77777777" w:rsidR="00D74780" w:rsidRDefault="004A2165">
            <w:pPr>
              <w:pStyle w:val="td-p"/>
              <w:contextualSpacing w:val="0"/>
            </w:pPr>
            <w:r>
              <w:t>Percentage</w:t>
            </w:r>
          </w:p>
        </w:tc>
      </w:tr>
      <w:tr w:rsidR="00D74780" w14:paraId="627D2348" w14:textId="77777777">
        <w:trPr>
          <w:jc w:val="center"/>
        </w:trPr>
        <w:tc>
          <w:tcPr>
            <w:tcW w:w="7285" w:type="dxa"/>
            <w:shd w:val="clear" w:color="auto" w:fill="E8EBED"/>
            <w:tcMar>
              <w:top w:w="100" w:type="dxa"/>
              <w:left w:w="100" w:type="dxa"/>
              <w:bottom w:w="100" w:type="dxa"/>
              <w:right w:w="100" w:type="dxa"/>
            </w:tcMar>
          </w:tcPr>
          <w:p w14:paraId="045DBF98" w14:textId="77777777" w:rsidR="00D74780" w:rsidRDefault="004A2165">
            <w:pPr>
              <w:pStyle w:val="td-p"/>
              <w:contextualSpacing w:val="0"/>
            </w:pPr>
            <w:r>
              <w:t>Light Goods vehicles (LGV)</w:t>
            </w:r>
          </w:p>
        </w:tc>
        <w:tc>
          <w:tcPr>
            <w:tcW w:w="7286" w:type="dxa"/>
            <w:shd w:val="clear" w:color="auto" w:fill="E8EBED"/>
            <w:tcMar>
              <w:top w:w="100" w:type="dxa"/>
              <w:left w:w="100" w:type="dxa"/>
              <w:bottom w:w="100" w:type="dxa"/>
              <w:right w:w="100" w:type="dxa"/>
            </w:tcMar>
          </w:tcPr>
          <w:p w14:paraId="1B8BD30F" w14:textId="77777777" w:rsidR="00D74780" w:rsidRDefault="004A2165">
            <w:pPr>
              <w:pStyle w:val="td-p"/>
              <w:contextualSpacing w:val="0"/>
            </w:pPr>
            <w:r>
              <w:t>Percentage</w:t>
            </w:r>
          </w:p>
          <w:p w14:paraId="5E2C99B3" w14:textId="77777777" w:rsidR="00D74780" w:rsidRDefault="00D74780">
            <w:pPr>
              <w:rPr>
                <w:sz w:val="1"/>
              </w:rPr>
            </w:pPr>
          </w:p>
          <w:p w14:paraId="70114B28" w14:textId="77777777" w:rsidR="00D74780" w:rsidRDefault="00D74780">
            <w:pPr>
              <w:rPr>
                <w:sz w:val="1"/>
              </w:rPr>
            </w:pPr>
          </w:p>
        </w:tc>
      </w:tr>
      <w:tr w:rsidR="00D74780" w14:paraId="4B386C99" w14:textId="77777777">
        <w:trPr>
          <w:jc w:val="center"/>
        </w:trPr>
        <w:tc>
          <w:tcPr>
            <w:tcW w:w="7285" w:type="dxa"/>
            <w:shd w:val="clear" w:color="auto" w:fill="E8EBED"/>
            <w:tcMar>
              <w:top w:w="100" w:type="dxa"/>
              <w:left w:w="100" w:type="dxa"/>
              <w:bottom w:w="100" w:type="dxa"/>
              <w:right w:w="100" w:type="dxa"/>
            </w:tcMar>
          </w:tcPr>
          <w:p w14:paraId="75BF74C5" w14:textId="77777777" w:rsidR="00D74780" w:rsidRDefault="004A2165">
            <w:pPr>
              <w:pStyle w:val="td-p"/>
              <w:contextualSpacing w:val="0"/>
            </w:pPr>
            <w:r>
              <w:t>Medium Goods vehicles (MGV)</w:t>
            </w:r>
          </w:p>
        </w:tc>
        <w:tc>
          <w:tcPr>
            <w:tcW w:w="7286" w:type="dxa"/>
            <w:shd w:val="clear" w:color="auto" w:fill="E8EBED"/>
            <w:tcMar>
              <w:top w:w="100" w:type="dxa"/>
              <w:left w:w="100" w:type="dxa"/>
              <w:bottom w:w="100" w:type="dxa"/>
              <w:right w:w="100" w:type="dxa"/>
            </w:tcMar>
          </w:tcPr>
          <w:p w14:paraId="4CEF8DD2" w14:textId="77777777" w:rsidR="00D74780" w:rsidRDefault="004A2165">
            <w:pPr>
              <w:pStyle w:val="td-p"/>
              <w:contextualSpacing w:val="0"/>
            </w:pPr>
            <w:r>
              <w:t>Percentage</w:t>
            </w:r>
          </w:p>
          <w:p w14:paraId="1D208CA1" w14:textId="77777777" w:rsidR="00D74780" w:rsidRDefault="00D74780">
            <w:pPr>
              <w:rPr>
                <w:sz w:val="1"/>
              </w:rPr>
            </w:pPr>
          </w:p>
          <w:p w14:paraId="04BFC014" w14:textId="77777777" w:rsidR="00D74780" w:rsidRDefault="00D74780">
            <w:pPr>
              <w:rPr>
                <w:sz w:val="1"/>
              </w:rPr>
            </w:pPr>
          </w:p>
        </w:tc>
      </w:tr>
      <w:tr w:rsidR="00D74780" w14:paraId="541438AF" w14:textId="77777777">
        <w:trPr>
          <w:jc w:val="center"/>
        </w:trPr>
        <w:tc>
          <w:tcPr>
            <w:tcW w:w="7285" w:type="dxa"/>
            <w:shd w:val="clear" w:color="auto" w:fill="E8EBED"/>
            <w:tcMar>
              <w:top w:w="100" w:type="dxa"/>
              <w:left w:w="100" w:type="dxa"/>
              <w:bottom w:w="100" w:type="dxa"/>
              <w:right w:w="100" w:type="dxa"/>
            </w:tcMar>
          </w:tcPr>
          <w:p w14:paraId="4EAAFF4D" w14:textId="77777777" w:rsidR="00D74780" w:rsidRDefault="004A2165">
            <w:pPr>
              <w:pStyle w:val="td-p"/>
              <w:contextualSpacing w:val="0"/>
            </w:pPr>
            <w:r>
              <w:t>Heavy Goods vehicles (HGV)</w:t>
            </w:r>
          </w:p>
        </w:tc>
        <w:tc>
          <w:tcPr>
            <w:tcW w:w="7286" w:type="dxa"/>
            <w:shd w:val="clear" w:color="auto" w:fill="E8EBED"/>
            <w:tcMar>
              <w:top w:w="100" w:type="dxa"/>
              <w:left w:w="100" w:type="dxa"/>
              <w:bottom w:w="100" w:type="dxa"/>
              <w:right w:w="100" w:type="dxa"/>
            </w:tcMar>
          </w:tcPr>
          <w:p w14:paraId="1110FF06" w14:textId="77777777" w:rsidR="00D74780" w:rsidRDefault="004A2165">
            <w:pPr>
              <w:pStyle w:val="td-p"/>
              <w:contextualSpacing w:val="0"/>
            </w:pPr>
            <w:r>
              <w:t>Percentage</w:t>
            </w:r>
          </w:p>
        </w:tc>
      </w:tr>
      <w:tr w:rsidR="00D74780" w14:paraId="79A11022" w14:textId="77777777">
        <w:trPr>
          <w:jc w:val="center"/>
        </w:trPr>
        <w:tc>
          <w:tcPr>
            <w:tcW w:w="7285" w:type="dxa"/>
            <w:shd w:val="clear" w:color="auto" w:fill="E8EBED"/>
            <w:tcMar>
              <w:top w:w="100" w:type="dxa"/>
              <w:left w:w="100" w:type="dxa"/>
              <w:bottom w:w="100" w:type="dxa"/>
              <w:right w:w="100" w:type="dxa"/>
            </w:tcMar>
          </w:tcPr>
          <w:p w14:paraId="26CF718F" w14:textId="77777777" w:rsidR="00D74780" w:rsidRDefault="004A2165">
            <w:pPr>
              <w:pStyle w:val="td-p"/>
              <w:contextualSpacing w:val="0"/>
            </w:pPr>
            <w:r>
              <w:t>Rail</w:t>
            </w:r>
          </w:p>
        </w:tc>
        <w:tc>
          <w:tcPr>
            <w:tcW w:w="7286" w:type="dxa"/>
            <w:shd w:val="clear" w:color="auto" w:fill="E8EBED"/>
            <w:tcMar>
              <w:top w:w="100" w:type="dxa"/>
              <w:left w:w="100" w:type="dxa"/>
              <w:bottom w:w="100" w:type="dxa"/>
              <w:right w:w="100" w:type="dxa"/>
            </w:tcMar>
          </w:tcPr>
          <w:p w14:paraId="7F444892" w14:textId="77777777" w:rsidR="00D74780" w:rsidRDefault="004A2165">
            <w:pPr>
              <w:pStyle w:val="td-p"/>
              <w:contextualSpacing w:val="0"/>
            </w:pPr>
            <w:r>
              <w:t>Percentage</w:t>
            </w:r>
          </w:p>
        </w:tc>
      </w:tr>
      <w:tr w:rsidR="00D74780" w14:paraId="295AF63B" w14:textId="77777777">
        <w:trPr>
          <w:jc w:val="center"/>
        </w:trPr>
        <w:tc>
          <w:tcPr>
            <w:tcW w:w="7285" w:type="dxa"/>
            <w:shd w:val="clear" w:color="auto" w:fill="E8EBED"/>
            <w:tcMar>
              <w:top w:w="100" w:type="dxa"/>
              <w:left w:w="100" w:type="dxa"/>
              <w:bottom w:w="100" w:type="dxa"/>
              <w:right w:w="100" w:type="dxa"/>
            </w:tcMar>
          </w:tcPr>
          <w:p w14:paraId="32F4D560" w14:textId="77777777" w:rsidR="00D74780" w:rsidRDefault="004A2165">
            <w:pPr>
              <w:pStyle w:val="td-p"/>
              <w:contextualSpacing w:val="0"/>
            </w:pPr>
            <w:r>
              <w:t>In-land waterways</w:t>
            </w:r>
          </w:p>
        </w:tc>
        <w:tc>
          <w:tcPr>
            <w:tcW w:w="7286" w:type="dxa"/>
            <w:shd w:val="clear" w:color="auto" w:fill="E8EBED"/>
            <w:tcMar>
              <w:top w:w="100" w:type="dxa"/>
              <w:left w:w="100" w:type="dxa"/>
              <w:bottom w:w="100" w:type="dxa"/>
              <w:right w:w="100" w:type="dxa"/>
            </w:tcMar>
          </w:tcPr>
          <w:p w14:paraId="75AA8270" w14:textId="77777777" w:rsidR="00D74780" w:rsidRDefault="004A2165">
            <w:pPr>
              <w:pStyle w:val="td-p"/>
              <w:contextualSpacing w:val="0"/>
            </w:pPr>
            <w:r>
              <w:t>Percentage</w:t>
            </w:r>
          </w:p>
        </w:tc>
      </w:tr>
    </w:tbl>
    <w:p w14:paraId="21A4EC82" w14:textId="77777777" w:rsidR="00D74780" w:rsidRDefault="00D74780">
      <w:pPr>
        <w:pBdr>
          <w:top w:val="single" w:sz="4" w:space="1" w:color="9099A0"/>
        </w:pBdr>
      </w:pPr>
    </w:p>
    <w:p w14:paraId="4F11FE1C" w14:textId="77777777" w:rsidR="00D74780" w:rsidRDefault="004A2165">
      <w:pPr>
        <w:pStyle w:val="h3"/>
        <w:contextualSpacing w:val="0"/>
      </w:pPr>
      <w:r>
        <w:t>10.4 Please provide the total fleet size and number of vehicle types for the following modes of transport.</w:t>
      </w:r>
    </w:p>
    <w:p w14:paraId="004E4B92" w14:textId="77777777" w:rsidR="00D74780" w:rsidRDefault="004A2165">
      <w:pPr>
        <w:pStyle w:val="h3"/>
        <w:contextualSpacing w:val="0"/>
      </w:pPr>
      <w:r>
        <w:t>Change from 2019</w:t>
      </w:r>
    </w:p>
    <w:p w14:paraId="56B5D9E2" w14:textId="77777777" w:rsidR="00D74780" w:rsidRDefault="004A2165">
      <w:r>
        <w:rPr>
          <w:sz w:val="22"/>
        </w:rPr>
        <w:t>Minor change (2019 10.5)</w:t>
      </w:r>
    </w:p>
    <w:p w14:paraId="197495A3" w14:textId="77777777" w:rsidR="00D74780" w:rsidRDefault="004A2165">
      <w:pPr>
        <w:pStyle w:val="h3"/>
        <w:contextualSpacing w:val="0"/>
      </w:pPr>
      <w:r>
        <w:t>Response Options</w:t>
      </w:r>
    </w:p>
    <w:p w14:paraId="289D4A9C" w14:textId="77777777" w:rsidR="00D74780" w:rsidRDefault="004A2165">
      <w:r>
        <w:rPr>
          <w:sz w:val="22"/>
        </w:rPr>
        <w:t xml:space="preserve">Please complete the following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1619"/>
        <w:gridCol w:w="1619"/>
        <w:gridCol w:w="1619"/>
        <w:gridCol w:w="1619"/>
        <w:gridCol w:w="1619"/>
        <w:gridCol w:w="1619"/>
        <w:gridCol w:w="1619"/>
        <w:gridCol w:w="1619"/>
        <w:gridCol w:w="1619"/>
      </w:tblGrid>
      <w:tr w:rsidR="00D74780" w14:paraId="1C4124FB" w14:textId="77777777">
        <w:trPr>
          <w:jc w:val="center"/>
        </w:trPr>
        <w:tc>
          <w:tcPr>
            <w:tcW w:w="1619" w:type="dxa"/>
            <w:shd w:val="clear" w:color="auto" w:fill="585B9A"/>
            <w:tcMar>
              <w:top w:w="100" w:type="dxa"/>
              <w:left w:w="100" w:type="dxa"/>
              <w:bottom w:w="100" w:type="dxa"/>
              <w:right w:w="100" w:type="dxa"/>
            </w:tcMar>
          </w:tcPr>
          <w:p w14:paraId="35440595" w14:textId="77777777" w:rsidR="00D74780" w:rsidRDefault="004A2165">
            <w:pPr>
              <w:rPr>
                <w:b/>
                <w:color w:val="FFFFFF"/>
                <w:sz w:val="16"/>
              </w:rPr>
            </w:pPr>
            <w:r>
              <w:rPr>
                <w:b/>
                <w:color w:val="FFFFFF"/>
                <w:sz w:val="16"/>
              </w:rPr>
              <w:t>Mode of transport</w:t>
            </w:r>
          </w:p>
        </w:tc>
        <w:tc>
          <w:tcPr>
            <w:tcW w:w="1619" w:type="dxa"/>
            <w:shd w:val="clear" w:color="auto" w:fill="585B9A"/>
            <w:tcMar>
              <w:top w:w="100" w:type="dxa"/>
              <w:left w:w="100" w:type="dxa"/>
              <w:bottom w:w="100" w:type="dxa"/>
              <w:right w:w="100" w:type="dxa"/>
            </w:tcMar>
          </w:tcPr>
          <w:p w14:paraId="0D9706D7" w14:textId="77777777" w:rsidR="00D74780" w:rsidRDefault="004A2165">
            <w:pPr>
              <w:rPr>
                <w:b/>
                <w:color w:val="FFFFFF"/>
                <w:sz w:val="16"/>
              </w:rPr>
            </w:pPr>
            <w:r>
              <w:rPr>
                <w:b/>
                <w:color w:val="FFFFFF"/>
                <w:sz w:val="16"/>
              </w:rPr>
              <w:t>Number of private cars</w:t>
            </w:r>
          </w:p>
        </w:tc>
        <w:tc>
          <w:tcPr>
            <w:tcW w:w="1619" w:type="dxa"/>
            <w:shd w:val="clear" w:color="auto" w:fill="585B9A"/>
            <w:tcMar>
              <w:top w:w="100" w:type="dxa"/>
              <w:left w:w="100" w:type="dxa"/>
              <w:bottom w:w="100" w:type="dxa"/>
              <w:right w:w="100" w:type="dxa"/>
            </w:tcMar>
          </w:tcPr>
          <w:p w14:paraId="75EE142F" w14:textId="77777777" w:rsidR="00D74780" w:rsidRDefault="004A2165">
            <w:pPr>
              <w:rPr>
                <w:b/>
                <w:color w:val="FFFFFF"/>
                <w:sz w:val="16"/>
              </w:rPr>
            </w:pPr>
            <w:r>
              <w:rPr>
                <w:b/>
                <w:color w:val="FFFFFF"/>
                <w:sz w:val="16"/>
              </w:rPr>
              <w:t>Number of buses</w:t>
            </w:r>
          </w:p>
        </w:tc>
        <w:tc>
          <w:tcPr>
            <w:tcW w:w="1619" w:type="dxa"/>
            <w:shd w:val="clear" w:color="auto" w:fill="585B9A"/>
            <w:tcMar>
              <w:top w:w="100" w:type="dxa"/>
              <w:left w:w="100" w:type="dxa"/>
              <w:bottom w:w="100" w:type="dxa"/>
              <w:right w:w="100" w:type="dxa"/>
            </w:tcMar>
          </w:tcPr>
          <w:p w14:paraId="4989441D" w14:textId="77777777" w:rsidR="00D74780" w:rsidRDefault="004A2165">
            <w:pPr>
              <w:rPr>
                <w:b/>
                <w:color w:val="FFFFFF"/>
                <w:sz w:val="16"/>
              </w:rPr>
            </w:pPr>
            <w:r>
              <w:rPr>
                <w:b/>
                <w:color w:val="FFFFFF"/>
                <w:sz w:val="16"/>
              </w:rPr>
              <w:t>Number of municipal fleet (excluding buses)</w:t>
            </w:r>
          </w:p>
        </w:tc>
        <w:tc>
          <w:tcPr>
            <w:tcW w:w="1619" w:type="dxa"/>
            <w:shd w:val="clear" w:color="auto" w:fill="585B9A"/>
            <w:tcMar>
              <w:top w:w="100" w:type="dxa"/>
              <w:left w:w="100" w:type="dxa"/>
              <w:bottom w:w="100" w:type="dxa"/>
              <w:right w:w="100" w:type="dxa"/>
            </w:tcMar>
          </w:tcPr>
          <w:p w14:paraId="3206DBE3" w14:textId="77777777" w:rsidR="00D74780" w:rsidRDefault="004A2165">
            <w:pPr>
              <w:rPr>
                <w:b/>
                <w:color w:val="FFFFFF"/>
                <w:sz w:val="16"/>
              </w:rPr>
            </w:pPr>
            <w:r>
              <w:rPr>
                <w:b/>
                <w:color w:val="FFFFFF"/>
                <w:sz w:val="16"/>
              </w:rPr>
              <w:t>Number of freight vehicles</w:t>
            </w:r>
          </w:p>
        </w:tc>
        <w:tc>
          <w:tcPr>
            <w:tcW w:w="1619" w:type="dxa"/>
            <w:shd w:val="clear" w:color="auto" w:fill="585B9A"/>
            <w:tcMar>
              <w:top w:w="100" w:type="dxa"/>
              <w:left w:w="100" w:type="dxa"/>
              <w:bottom w:w="100" w:type="dxa"/>
              <w:right w:w="100" w:type="dxa"/>
            </w:tcMar>
          </w:tcPr>
          <w:p w14:paraId="4C2E54A7" w14:textId="77777777" w:rsidR="00D74780" w:rsidRDefault="004A2165">
            <w:pPr>
              <w:rPr>
                <w:b/>
                <w:color w:val="FFFFFF"/>
                <w:sz w:val="16"/>
              </w:rPr>
            </w:pPr>
            <w:r>
              <w:rPr>
                <w:b/>
                <w:color w:val="FFFFFF"/>
                <w:sz w:val="16"/>
              </w:rPr>
              <w:t>Number of taxis</w:t>
            </w:r>
          </w:p>
        </w:tc>
        <w:tc>
          <w:tcPr>
            <w:tcW w:w="1619" w:type="dxa"/>
            <w:shd w:val="clear" w:color="auto" w:fill="585B9A"/>
            <w:tcMar>
              <w:top w:w="100" w:type="dxa"/>
              <w:left w:w="100" w:type="dxa"/>
              <w:bottom w:w="100" w:type="dxa"/>
              <w:right w:w="100" w:type="dxa"/>
            </w:tcMar>
          </w:tcPr>
          <w:p w14:paraId="2872658F" w14:textId="77777777" w:rsidR="00D74780" w:rsidRDefault="004A2165">
            <w:pPr>
              <w:rPr>
                <w:b/>
                <w:color w:val="FFFFFF"/>
                <w:sz w:val="16"/>
              </w:rPr>
            </w:pPr>
            <w:r>
              <w:rPr>
                <w:b/>
                <w:color w:val="FFFFFF"/>
                <w:sz w:val="16"/>
              </w:rPr>
              <w:t>Transport Network Companies (e.g. Uber, Lyft) fleet size</w:t>
            </w:r>
          </w:p>
        </w:tc>
        <w:tc>
          <w:tcPr>
            <w:tcW w:w="1619" w:type="dxa"/>
            <w:shd w:val="clear" w:color="auto" w:fill="585B9A"/>
            <w:tcMar>
              <w:top w:w="100" w:type="dxa"/>
              <w:left w:w="100" w:type="dxa"/>
              <w:bottom w:w="100" w:type="dxa"/>
              <w:right w:w="100" w:type="dxa"/>
            </w:tcMar>
          </w:tcPr>
          <w:p w14:paraId="47AEDF16" w14:textId="77777777" w:rsidR="00D74780" w:rsidRDefault="004A2165">
            <w:pPr>
              <w:rPr>
                <w:b/>
                <w:color w:val="FFFFFF"/>
                <w:sz w:val="16"/>
              </w:rPr>
            </w:pPr>
            <w:r>
              <w:rPr>
                <w:b/>
                <w:color w:val="FFFFFF"/>
                <w:sz w:val="16"/>
              </w:rPr>
              <w:t>Customer-drive carshares (e.g. Car2Go, Drivenow) fleet size</w:t>
            </w:r>
          </w:p>
        </w:tc>
        <w:tc>
          <w:tcPr>
            <w:tcW w:w="1619" w:type="dxa"/>
            <w:shd w:val="clear" w:color="auto" w:fill="585B9A"/>
            <w:tcMar>
              <w:top w:w="100" w:type="dxa"/>
              <w:left w:w="100" w:type="dxa"/>
              <w:bottom w:w="100" w:type="dxa"/>
              <w:right w:w="100" w:type="dxa"/>
            </w:tcMar>
          </w:tcPr>
          <w:p w14:paraId="1AB13B6B" w14:textId="77777777" w:rsidR="00D74780" w:rsidRDefault="004A2165">
            <w:pPr>
              <w:rPr>
                <w:b/>
                <w:color w:val="FFFFFF"/>
                <w:sz w:val="16"/>
              </w:rPr>
            </w:pPr>
            <w:r>
              <w:rPr>
                <w:b/>
                <w:color w:val="FFFFFF"/>
                <w:sz w:val="16"/>
              </w:rPr>
              <w:t>Comment</w:t>
            </w:r>
          </w:p>
        </w:tc>
      </w:tr>
      <w:tr w:rsidR="00D74780" w14:paraId="61135360" w14:textId="77777777">
        <w:trPr>
          <w:jc w:val="center"/>
        </w:trPr>
        <w:tc>
          <w:tcPr>
            <w:tcW w:w="1619" w:type="dxa"/>
            <w:shd w:val="clear" w:color="auto" w:fill="E8EBED"/>
            <w:tcMar>
              <w:top w:w="100" w:type="dxa"/>
              <w:left w:w="100" w:type="dxa"/>
              <w:bottom w:w="100" w:type="dxa"/>
              <w:right w:w="100" w:type="dxa"/>
            </w:tcMar>
          </w:tcPr>
          <w:p w14:paraId="0A347200" w14:textId="77777777" w:rsidR="00D74780" w:rsidRDefault="00D74780">
            <w:pPr>
              <w:rPr>
                <w:sz w:val="1"/>
              </w:rPr>
            </w:pPr>
          </w:p>
          <w:p w14:paraId="1906220D" w14:textId="77777777" w:rsidR="00D74780" w:rsidRDefault="004A2165">
            <w:pPr>
              <w:pStyle w:val="td-p"/>
              <w:contextualSpacing w:val="0"/>
            </w:pPr>
            <w:r>
              <w:t>Total   fleet size</w:t>
            </w:r>
          </w:p>
          <w:p w14:paraId="1B54FB1B"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2631FEFF" w14:textId="77777777" w:rsidR="00D74780" w:rsidRDefault="00D74780">
            <w:pPr>
              <w:rPr>
                <w:sz w:val="1"/>
              </w:rPr>
            </w:pPr>
          </w:p>
          <w:p w14:paraId="67103B5A" w14:textId="77777777" w:rsidR="00D74780" w:rsidRDefault="004A2165">
            <w:pPr>
              <w:pStyle w:val="td-p"/>
              <w:contextualSpacing w:val="0"/>
            </w:pPr>
            <w:r>
              <w:t>Numeric field</w:t>
            </w:r>
          </w:p>
          <w:p w14:paraId="74C1C6CE"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48F4C83E" w14:textId="77777777" w:rsidR="00D74780" w:rsidRDefault="00D74780">
            <w:pPr>
              <w:rPr>
                <w:sz w:val="1"/>
              </w:rPr>
            </w:pPr>
          </w:p>
          <w:p w14:paraId="71B2D2A7" w14:textId="77777777" w:rsidR="00D74780" w:rsidRDefault="004A2165">
            <w:pPr>
              <w:pStyle w:val="td-p"/>
              <w:contextualSpacing w:val="0"/>
            </w:pPr>
            <w:r>
              <w:t>Numeric field</w:t>
            </w:r>
          </w:p>
          <w:p w14:paraId="74485297"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159569DD" w14:textId="77777777" w:rsidR="00D74780" w:rsidRDefault="00D74780">
            <w:pPr>
              <w:rPr>
                <w:sz w:val="1"/>
              </w:rPr>
            </w:pPr>
          </w:p>
          <w:p w14:paraId="200AF244" w14:textId="77777777" w:rsidR="00D74780" w:rsidRDefault="004A2165">
            <w:pPr>
              <w:pStyle w:val="td-p"/>
              <w:contextualSpacing w:val="0"/>
            </w:pPr>
            <w:r>
              <w:t>Numeric field</w:t>
            </w:r>
          </w:p>
          <w:p w14:paraId="5EFCF045"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289A718B" w14:textId="77777777" w:rsidR="00D74780" w:rsidRDefault="00D74780">
            <w:pPr>
              <w:rPr>
                <w:sz w:val="1"/>
              </w:rPr>
            </w:pPr>
          </w:p>
          <w:p w14:paraId="4802993E" w14:textId="77777777" w:rsidR="00D74780" w:rsidRDefault="004A2165">
            <w:pPr>
              <w:pStyle w:val="td-p"/>
              <w:contextualSpacing w:val="0"/>
            </w:pPr>
            <w:r>
              <w:t>Numeric field</w:t>
            </w:r>
          </w:p>
          <w:p w14:paraId="26BDBEC2"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584BED25" w14:textId="77777777" w:rsidR="00D74780" w:rsidRDefault="00D74780">
            <w:pPr>
              <w:rPr>
                <w:sz w:val="1"/>
              </w:rPr>
            </w:pPr>
          </w:p>
          <w:p w14:paraId="73D58805" w14:textId="77777777" w:rsidR="00D74780" w:rsidRDefault="004A2165">
            <w:pPr>
              <w:pStyle w:val="td-p"/>
              <w:contextualSpacing w:val="0"/>
            </w:pPr>
            <w:r>
              <w:t>Numeric field</w:t>
            </w:r>
          </w:p>
          <w:p w14:paraId="61D01104"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0629A132" w14:textId="77777777" w:rsidR="00D74780" w:rsidRDefault="00D74780">
            <w:pPr>
              <w:rPr>
                <w:sz w:val="1"/>
              </w:rPr>
            </w:pPr>
          </w:p>
          <w:p w14:paraId="0619AD5F" w14:textId="77777777" w:rsidR="00D74780" w:rsidRDefault="004A2165">
            <w:pPr>
              <w:pStyle w:val="td-p"/>
              <w:contextualSpacing w:val="0"/>
            </w:pPr>
            <w:r>
              <w:t>Numeric field</w:t>
            </w:r>
          </w:p>
          <w:p w14:paraId="221CBD73"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439CB780" w14:textId="77777777" w:rsidR="00D74780" w:rsidRDefault="00D74780">
            <w:pPr>
              <w:rPr>
                <w:sz w:val="1"/>
              </w:rPr>
            </w:pPr>
          </w:p>
          <w:p w14:paraId="6E38715B" w14:textId="77777777" w:rsidR="00D74780" w:rsidRDefault="004A2165">
            <w:pPr>
              <w:pStyle w:val="td-p"/>
              <w:contextualSpacing w:val="0"/>
            </w:pPr>
            <w:r>
              <w:t>Numeric field</w:t>
            </w:r>
          </w:p>
          <w:p w14:paraId="06619152"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6810A192" w14:textId="77777777" w:rsidR="00D74780" w:rsidRDefault="004A2165">
            <w:pPr>
              <w:pStyle w:val="td-p"/>
              <w:contextualSpacing w:val="0"/>
            </w:pPr>
            <w:r>
              <w:t>Text field</w:t>
            </w:r>
          </w:p>
        </w:tc>
      </w:tr>
      <w:tr w:rsidR="00D74780" w14:paraId="20193CC2" w14:textId="77777777">
        <w:trPr>
          <w:jc w:val="center"/>
        </w:trPr>
        <w:tc>
          <w:tcPr>
            <w:tcW w:w="1619" w:type="dxa"/>
            <w:shd w:val="clear" w:color="auto" w:fill="E8EBED"/>
            <w:tcMar>
              <w:top w:w="100" w:type="dxa"/>
              <w:left w:w="100" w:type="dxa"/>
              <w:bottom w:w="100" w:type="dxa"/>
              <w:right w:w="100" w:type="dxa"/>
            </w:tcMar>
          </w:tcPr>
          <w:p w14:paraId="3D7274F3" w14:textId="77777777" w:rsidR="00D74780" w:rsidRDefault="00D74780">
            <w:pPr>
              <w:rPr>
                <w:sz w:val="1"/>
              </w:rPr>
            </w:pPr>
          </w:p>
          <w:p w14:paraId="6AFD5768" w14:textId="77777777" w:rsidR="00D74780" w:rsidRDefault="004A2165">
            <w:pPr>
              <w:pStyle w:val="td-p"/>
              <w:contextualSpacing w:val="0"/>
            </w:pPr>
            <w:r>
              <w:t>Electric</w:t>
            </w:r>
          </w:p>
          <w:p w14:paraId="140F156A"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21B534E3" w14:textId="77777777" w:rsidR="00D74780" w:rsidRDefault="00D74780">
            <w:pPr>
              <w:rPr>
                <w:sz w:val="1"/>
              </w:rPr>
            </w:pPr>
          </w:p>
          <w:p w14:paraId="3FBAB6D7" w14:textId="77777777" w:rsidR="00D74780" w:rsidRDefault="004A2165">
            <w:pPr>
              <w:pStyle w:val="td-p"/>
              <w:contextualSpacing w:val="0"/>
            </w:pPr>
            <w:r>
              <w:t>Numeric field</w:t>
            </w:r>
          </w:p>
          <w:p w14:paraId="79052FCB"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570768D8" w14:textId="77777777" w:rsidR="00D74780" w:rsidRDefault="00D74780">
            <w:pPr>
              <w:rPr>
                <w:sz w:val="1"/>
              </w:rPr>
            </w:pPr>
          </w:p>
          <w:p w14:paraId="524E0819" w14:textId="77777777" w:rsidR="00D74780" w:rsidRDefault="004A2165">
            <w:pPr>
              <w:pStyle w:val="td-p"/>
              <w:contextualSpacing w:val="0"/>
            </w:pPr>
            <w:r>
              <w:t>Numeric field</w:t>
            </w:r>
          </w:p>
          <w:p w14:paraId="16999AED"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1DD92288" w14:textId="77777777" w:rsidR="00D74780" w:rsidRDefault="00D74780">
            <w:pPr>
              <w:rPr>
                <w:sz w:val="1"/>
              </w:rPr>
            </w:pPr>
          </w:p>
          <w:p w14:paraId="2E0E8A3B" w14:textId="77777777" w:rsidR="00D74780" w:rsidRDefault="004A2165">
            <w:pPr>
              <w:pStyle w:val="td-p"/>
              <w:contextualSpacing w:val="0"/>
            </w:pPr>
            <w:r>
              <w:t>Numeric field</w:t>
            </w:r>
          </w:p>
          <w:p w14:paraId="7ED9D691"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0609706A" w14:textId="77777777" w:rsidR="00D74780" w:rsidRDefault="00D74780">
            <w:pPr>
              <w:rPr>
                <w:sz w:val="1"/>
              </w:rPr>
            </w:pPr>
          </w:p>
          <w:p w14:paraId="332A502D" w14:textId="77777777" w:rsidR="00D74780" w:rsidRDefault="004A2165">
            <w:pPr>
              <w:pStyle w:val="td-p"/>
              <w:contextualSpacing w:val="0"/>
            </w:pPr>
            <w:r>
              <w:t>Numeric field</w:t>
            </w:r>
          </w:p>
          <w:p w14:paraId="795294A1"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701CCCDC" w14:textId="77777777" w:rsidR="00D74780" w:rsidRDefault="00D74780">
            <w:pPr>
              <w:rPr>
                <w:sz w:val="1"/>
              </w:rPr>
            </w:pPr>
          </w:p>
          <w:p w14:paraId="1BEC152D" w14:textId="77777777" w:rsidR="00D74780" w:rsidRDefault="004A2165">
            <w:pPr>
              <w:pStyle w:val="td-p"/>
              <w:contextualSpacing w:val="0"/>
            </w:pPr>
            <w:r>
              <w:t>Numeric field</w:t>
            </w:r>
          </w:p>
          <w:p w14:paraId="4AF51F90"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38C8A457" w14:textId="77777777" w:rsidR="00D74780" w:rsidRDefault="00D74780">
            <w:pPr>
              <w:rPr>
                <w:sz w:val="1"/>
              </w:rPr>
            </w:pPr>
          </w:p>
          <w:p w14:paraId="04556CF5" w14:textId="77777777" w:rsidR="00D74780" w:rsidRDefault="004A2165">
            <w:pPr>
              <w:pStyle w:val="td-p"/>
              <w:contextualSpacing w:val="0"/>
            </w:pPr>
            <w:r>
              <w:t>Numeric field</w:t>
            </w:r>
          </w:p>
          <w:p w14:paraId="5C41B431"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5FAA96B0" w14:textId="77777777" w:rsidR="00D74780" w:rsidRDefault="00D74780">
            <w:pPr>
              <w:rPr>
                <w:sz w:val="1"/>
              </w:rPr>
            </w:pPr>
          </w:p>
          <w:p w14:paraId="2E63C471" w14:textId="77777777" w:rsidR="00D74780" w:rsidRDefault="004A2165">
            <w:pPr>
              <w:pStyle w:val="td-p"/>
              <w:contextualSpacing w:val="0"/>
            </w:pPr>
            <w:r>
              <w:t>Numeric field</w:t>
            </w:r>
          </w:p>
          <w:p w14:paraId="4473E91C"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2DC2AAA5" w14:textId="77777777" w:rsidR="00D74780" w:rsidRDefault="004A2165">
            <w:pPr>
              <w:pStyle w:val="td-p"/>
              <w:contextualSpacing w:val="0"/>
            </w:pPr>
            <w:r>
              <w:t>Text field</w:t>
            </w:r>
          </w:p>
        </w:tc>
      </w:tr>
      <w:tr w:rsidR="00D74780" w14:paraId="74FD96F4" w14:textId="77777777">
        <w:trPr>
          <w:jc w:val="center"/>
        </w:trPr>
        <w:tc>
          <w:tcPr>
            <w:tcW w:w="1619" w:type="dxa"/>
            <w:shd w:val="clear" w:color="auto" w:fill="E8EBED"/>
            <w:tcMar>
              <w:top w:w="100" w:type="dxa"/>
              <w:left w:w="100" w:type="dxa"/>
              <w:bottom w:w="100" w:type="dxa"/>
              <w:right w:w="100" w:type="dxa"/>
            </w:tcMar>
          </w:tcPr>
          <w:p w14:paraId="033C9687" w14:textId="77777777" w:rsidR="00D74780" w:rsidRDefault="00D74780">
            <w:pPr>
              <w:rPr>
                <w:sz w:val="1"/>
              </w:rPr>
            </w:pPr>
          </w:p>
          <w:p w14:paraId="4667676C" w14:textId="77777777" w:rsidR="00D74780" w:rsidRDefault="004A2165">
            <w:pPr>
              <w:pStyle w:val="td-p"/>
              <w:contextualSpacing w:val="0"/>
            </w:pPr>
            <w:r>
              <w:t>Hybrid</w:t>
            </w:r>
          </w:p>
          <w:p w14:paraId="07F784CA"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3DADE8BD" w14:textId="77777777" w:rsidR="00D74780" w:rsidRDefault="00D74780">
            <w:pPr>
              <w:rPr>
                <w:sz w:val="1"/>
              </w:rPr>
            </w:pPr>
          </w:p>
          <w:p w14:paraId="53C66CB5" w14:textId="77777777" w:rsidR="00D74780" w:rsidRDefault="004A2165">
            <w:pPr>
              <w:pStyle w:val="td-p"/>
              <w:contextualSpacing w:val="0"/>
            </w:pPr>
            <w:r>
              <w:t>Numeric field</w:t>
            </w:r>
          </w:p>
          <w:p w14:paraId="7E45319E"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3F8D80BF" w14:textId="77777777" w:rsidR="00D74780" w:rsidRDefault="00D74780">
            <w:pPr>
              <w:rPr>
                <w:sz w:val="1"/>
              </w:rPr>
            </w:pPr>
          </w:p>
          <w:p w14:paraId="3290ED17" w14:textId="77777777" w:rsidR="00D74780" w:rsidRDefault="004A2165">
            <w:pPr>
              <w:pStyle w:val="td-p"/>
              <w:contextualSpacing w:val="0"/>
            </w:pPr>
            <w:r>
              <w:t>Numeric field</w:t>
            </w:r>
          </w:p>
          <w:p w14:paraId="7CE44CB1"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5D5F0B20" w14:textId="77777777" w:rsidR="00D74780" w:rsidRDefault="00D74780">
            <w:pPr>
              <w:rPr>
                <w:sz w:val="1"/>
              </w:rPr>
            </w:pPr>
          </w:p>
          <w:p w14:paraId="223AA8F6" w14:textId="77777777" w:rsidR="00D74780" w:rsidRDefault="004A2165">
            <w:pPr>
              <w:pStyle w:val="td-p"/>
              <w:contextualSpacing w:val="0"/>
            </w:pPr>
            <w:r>
              <w:t>Numeric field</w:t>
            </w:r>
          </w:p>
          <w:p w14:paraId="3F70B325"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61955ABF" w14:textId="77777777" w:rsidR="00D74780" w:rsidRDefault="00D74780">
            <w:pPr>
              <w:rPr>
                <w:sz w:val="1"/>
              </w:rPr>
            </w:pPr>
          </w:p>
          <w:p w14:paraId="39C73617" w14:textId="77777777" w:rsidR="00D74780" w:rsidRDefault="004A2165">
            <w:pPr>
              <w:pStyle w:val="td-p"/>
              <w:contextualSpacing w:val="0"/>
            </w:pPr>
            <w:r>
              <w:t>Numeric field</w:t>
            </w:r>
          </w:p>
          <w:p w14:paraId="2A72EEFE"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16474990" w14:textId="77777777" w:rsidR="00D74780" w:rsidRDefault="00D74780">
            <w:pPr>
              <w:rPr>
                <w:sz w:val="1"/>
              </w:rPr>
            </w:pPr>
          </w:p>
          <w:p w14:paraId="47DDD122" w14:textId="77777777" w:rsidR="00D74780" w:rsidRDefault="004A2165">
            <w:pPr>
              <w:pStyle w:val="td-p"/>
              <w:contextualSpacing w:val="0"/>
            </w:pPr>
            <w:r>
              <w:t>Numeric field</w:t>
            </w:r>
          </w:p>
          <w:p w14:paraId="23ACEB8E"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3BD57722" w14:textId="77777777" w:rsidR="00D74780" w:rsidRDefault="00D74780">
            <w:pPr>
              <w:rPr>
                <w:sz w:val="1"/>
              </w:rPr>
            </w:pPr>
          </w:p>
          <w:p w14:paraId="0748374F" w14:textId="77777777" w:rsidR="00D74780" w:rsidRDefault="004A2165">
            <w:pPr>
              <w:pStyle w:val="td-p"/>
              <w:contextualSpacing w:val="0"/>
            </w:pPr>
            <w:r>
              <w:t>Numeric field</w:t>
            </w:r>
          </w:p>
          <w:p w14:paraId="787E9103"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2A8E0C96" w14:textId="77777777" w:rsidR="00D74780" w:rsidRDefault="00D74780">
            <w:pPr>
              <w:rPr>
                <w:sz w:val="1"/>
              </w:rPr>
            </w:pPr>
          </w:p>
          <w:p w14:paraId="2685B0EF" w14:textId="77777777" w:rsidR="00D74780" w:rsidRDefault="004A2165">
            <w:pPr>
              <w:pStyle w:val="td-p"/>
              <w:contextualSpacing w:val="0"/>
            </w:pPr>
            <w:r>
              <w:t>Numeric field</w:t>
            </w:r>
          </w:p>
          <w:p w14:paraId="71E17D83"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72990FBC" w14:textId="77777777" w:rsidR="00D74780" w:rsidRDefault="004A2165">
            <w:pPr>
              <w:pStyle w:val="td-p"/>
              <w:contextualSpacing w:val="0"/>
            </w:pPr>
            <w:r>
              <w:t>Text field</w:t>
            </w:r>
          </w:p>
        </w:tc>
      </w:tr>
      <w:tr w:rsidR="00D74780" w14:paraId="1654C7B8" w14:textId="77777777">
        <w:trPr>
          <w:jc w:val="center"/>
        </w:trPr>
        <w:tc>
          <w:tcPr>
            <w:tcW w:w="1619" w:type="dxa"/>
            <w:shd w:val="clear" w:color="auto" w:fill="E8EBED"/>
            <w:tcMar>
              <w:top w:w="100" w:type="dxa"/>
              <w:left w:w="100" w:type="dxa"/>
              <w:bottom w:w="100" w:type="dxa"/>
              <w:right w:w="100" w:type="dxa"/>
            </w:tcMar>
          </w:tcPr>
          <w:p w14:paraId="3F9511FE" w14:textId="77777777" w:rsidR="00D74780" w:rsidRDefault="00D74780">
            <w:pPr>
              <w:rPr>
                <w:sz w:val="1"/>
              </w:rPr>
            </w:pPr>
          </w:p>
          <w:p w14:paraId="54E000C8" w14:textId="77777777" w:rsidR="00D74780" w:rsidRDefault="004A2165">
            <w:pPr>
              <w:pStyle w:val="td-p"/>
              <w:contextualSpacing w:val="0"/>
            </w:pPr>
            <w:r>
              <w:t>Plug in hybrid</w:t>
            </w:r>
          </w:p>
          <w:p w14:paraId="308AEBBF"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5C82D839" w14:textId="77777777" w:rsidR="00D74780" w:rsidRDefault="00D74780">
            <w:pPr>
              <w:rPr>
                <w:sz w:val="1"/>
              </w:rPr>
            </w:pPr>
          </w:p>
          <w:p w14:paraId="22ADFABF" w14:textId="77777777" w:rsidR="00D74780" w:rsidRDefault="004A2165">
            <w:pPr>
              <w:pStyle w:val="td-p"/>
              <w:contextualSpacing w:val="0"/>
            </w:pPr>
            <w:r>
              <w:t>Numeric field</w:t>
            </w:r>
          </w:p>
          <w:p w14:paraId="0779246B"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4D76C4BC" w14:textId="77777777" w:rsidR="00D74780" w:rsidRDefault="00D74780">
            <w:pPr>
              <w:rPr>
                <w:sz w:val="1"/>
              </w:rPr>
            </w:pPr>
          </w:p>
          <w:p w14:paraId="60662C0C" w14:textId="77777777" w:rsidR="00D74780" w:rsidRDefault="004A2165">
            <w:pPr>
              <w:pStyle w:val="td-p"/>
              <w:contextualSpacing w:val="0"/>
            </w:pPr>
            <w:r>
              <w:t>Numeric field</w:t>
            </w:r>
          </w:p>
          <w:p w14:paraId="4AB4BAB3"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126B45EA" w14:textId="77777777" w:rsidR="00D74780" w:rsidRDefault="00D74780">
            <w:pPr>
              <w:rPr>
                <w:sz w:val="1"/>
              </w:rPr>
            </w:pPr>
          </w:p>
          <w:p w14:paraId="3865D02A" w14:textId="77777777" w:rsidR="00D74780" w:rsidRDefault="004A2165">
            <w:pPr>
              <w:pStyle w:val="td-p"/>
              <w:contextualSpacing w:val="0"/>
            </w:pPr>
            <w:r>
              <w:t>Numeric field</w:t>
            </w:r>
          </w:p>
          <w:p w14:paraId="34EFB0E7"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6A6258FE" w14:textId="77777777" w:rsidR="00D74780" w:rsidRDefault="00D74780">
            <w:pPr>
              <w:rPr>
                <w:sz w:val="1"/>
              </w:rPr>
            </w:pPr>
          </w:p>
          <w:p w14:paraId="59FD08A0" w14:textId="77777777" w:rsidR="00D74780" w:rsidRDefault="004A2165">
            <w:pPr>
              <w:pStyle w:val="td-p"/>
              <w:contextualSpacing w:val="0"/>
            </w:pPr>
            <w:r>
              <w:t>Numeric field</w:t>
            </w:r>
          </w:p>
          <w:p w14:paraId="5B40C1BB"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5E551A71" w14:textId="77777777" w:rsidR="00D74780" w:rsidRDefault="00D74780">
            <w:pPr>
              <w:rPr>
                <w:sz w:val="1"/>
              </w:rPr>
            </w:pPr>
          </w:p>
          <w:p w14:paraId="01E45665" w14:textId="77777777" w:rsidR="00D74780" w:rsidRDefault="004A2165">
            <w:pPr>
              <w:pStyle w:val="td-p"/>
              <w:contextualSpacing w:val="0"/>
            </w:pPr>
            <w:r>
              <w:t>Numeric field</w:t>
            </w:r>
          </w:p>
          <w:p w14:paraId="2FD2FF0A"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4C8EEBC4" w14:textId="77777777" w:rsidR="00D74780" w:rsidRDefault="00D74780">
            <w:pPr>
              <w:rPr>
                <w:sz w:val="1"/>
              </w:rPr>
            </w:pPr>
          </w:p>
          <w:p w14:paraId="21F79379" w14:textId="77777777" w:rsidR="00D74780" w:rsidRDefault="004A2165">
            <w:pPr>
              <w:pStyle w:val="td-p"/>
              <w:contextualSpacing w:val="0"/>
            </w:pPr>
            <w:r>
              <w:t>Numeric field</w:t>
            </w:r>
          </w:p>
          <w:p w14:paraId="31E1578F"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2CE8D12E" w14:textId="77777777" w:rsidR="00D74780" w:rsidRDefault="00D74780">
            <w:pPr>
              <w:rPr>
                <w:sz w:val="1"/>
              </w:rPr>
            </w:pPr>
          </w:p>
          <w:p w14:paraId="7AADAF71" w14:textId="77777777" w:rsidR="00D74780" w:rsidRDefault="004A2165">
            <w:pPr>
              <w:pStyle w:val="td-p"/>
              <w:contextualSpacing w:val="0"/>
            </w:pPr>
            <w:r>
              <w:t>Numeric field</w:t>
            </w:r>
          </w:p>
          <w:p w14:paraId="74308B2B"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0557DA0D" w14:textId="77777777" w:rsidR="00D74780" w:rsidRDefault="004A2165">
            <w:pPr>
              <w:pStyle w:val="td-p"/>
              <w:contextualSpacing w:val="0"/>
            </w:pPr>
            <w:r>
              <w:t>Text field</w:t>
            </w:r>
          </w:p>
        </w:tc>
      </w:tr>
      <w:tr w:rsidR="00D74780" w14:paraId="4722B08D" w14:textId="77777777">
        <w:trPr>
          <w:jc w:val="center"/>
        </w:trPr>
        <w:tc>
          <w:tcPr>
            <w:tcW w:w="1619" w:type="dxa"/>
            <w:shd w:val="clear" w:color="auto" w:fill="E8EBED"/>
            <w:tcMar>
              <w:top w:w="100" w:type="dxa"/>
              <w:left w:w="100" w:type="dxa"/>
              <w:bottom w:w="100" w:type="dxa"/>
              <w:right w:w="100" w:type="dxa"/>
            </w:tcMar>
          </w:tcPr>
          <w:p w14:paraId="4D7E8AA6" w14:textId="77777777" w:rsidR="00D74780" w:rsidRDefault="00D74780">
            <w:pPr>
              <w:rPr>
                <w:sz w:val="1"/>
              </w:rPr>
            </w:pPr>
          </w:p>
          <w:p w14:paraId="0A99F3F9" w14:textId="77777777" w:rsidR="00D74780" w:rsidRDefault="004A2165">
            <w:pPr>
              <w:pStyle w:val="td-p"/>
              <w:contextualSpacing w:val="0"/>
            </w:pPr>
            <w:r>
              <w:t>Hydrogen</w:t>
            </w:r>
          </w:p>
          <w:p w14:paraId="4F315FFD"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343C4028" w14:textId="77777777" w:rsidR="00D74780" w:rsidRDefault="00D74780">
            <w:pPr>
              <w:rPr>
                <w:sz w:val="1"/>
              </w:rPr>
            </w:pPr>
          </w:p>
          <w:p w14:paraId="067610CE" w14:textId="77777777" w:rsidR="00D74780" w:rsidRDefault="004A2165">
            <w:pPr>
              <w:pStyle w:val="td-p"/>
              <w:contextualSpacing w:val="0"/>
            </w:pPr>
            <w:r>
              <w:t>Numeric field</w:t>
            </w:r>
          </w:p>
          <w:p w14:paraId="7A6F733E"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20A50B82" w14:textId="77777777" w:rsidR="00D74780" w:rsidRDefault="00D74780">
            <w:pPr>
              <w:rPr>
                <w:sz w:val="1"/>
              </w:rPr>
            </w:pPr>
          </w:p>
          <w:p w14:paraId="76B748F9" w14:textId="77777777" w:rsidR="00D74780" w:rsidRDefault="004A2165">
            <w:pPr>
              <w:pStyle w:val="td-p"/>
              <w:contextualSpacing w:val="0"/>
            </w:pPr>
            <w:r>
              <w:t>Numeric field</w:t>
            </w:r>
          </w:p>
          <w:p w14:paraId="707774FC"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31CFE38E" w14:textId="77777777" w:rsidR="00D74780" w:rsidRDefault="00D74780">
            <w:pPr>
              <w:rPr>
                <w:sz w:val="1"/>
              </w:rPr>
            </w:pPr>
          </w:p>
          <w:p w14:paraId="0F5989BE" w14:textId="77777777" w:rsidR="00D74780" w:rsidRDefault="004A2165">
            <w:pPr>
              <w:pStyle w:val="td-p"/>
              <w:contextualSpacing w:val="0"/>
            </w:pPr>
            <w:r>
              <w:t>Numeric field</w:t>
            </w:r>
          </w:p>
          <w:p w14:paraId="7905F89D"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751FA0E2" w14:textId="77777777" w:rsidR="00D74780" w:rsidRDefault="00D74780">
            <w:pPr>
              <w:rPr>
                <w:sz w:val="1"/>
              </w:rPr>
            </w:pPr>
          </w:p>
          <w:p w14:paraId="596BF60F" w14:textId="77777777" w:rsidR="00D74780" w:rsidRDefault="004A2165">
            <w:pPr>
              <w:pStyle w:val="td-p"/>
              <w:contextualSpacing w:val="0"/>
            </w:pPr>
            <w:r>
              <w:t>Numeric field</w:t>
            </w:r>
          </w:p>
          <w:p w14:paraId="1DCB9650"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26522E04" w14:textId="77777777" w:rsidR="00D74780" w:rsidRDefault="00D74780">
            <w:pPr>
              <w:rPr>
                <w:sz w:val="1"/>
              </w:rPr>
            </w:pPr>
          </w:p>
          <w:p w14:paraId="39BC16B6" w14:textId="77777777" w:rsidR="00D74780" w:rsidRDefault="004A2165">
            <w:pPr>
              <w:pStyle w:val="td-p"/>
              <w:contextualSpacing w:val="0"/>
            </w:pPr>
            <w:r>
              <w:t>Numeric field</w:t>
            </w:r>
          </w:p>
          <w:p w14:paraId="7FC013FD"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06CBC2E1" w14:textId="77777777" w:rsidR="00D74780" w:rsidRDefault="00D74780">
            <w:pPr>
              <w:rPr>
                <w:sz w:val="1"/>
              </w:rPr>
            </w:pPr>
          </w:p>
          <w:p w14:paraId="51FFEFDA" w14:textId="77777777" w:rsidR="00D74780" w:rsidRDefault="004A2165">
            <w:pPr>
              <w:pStyle w:val="td-p"/>
              <w:contextualSpacing w:val="0"/>
            </w:pPr>
            <w:r>
              <w:t>Numeric field</w:t>
            </w:r>
          </w:p>
          <w:p w14:paraId="62A16E49"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6610DC88" w14:textId="77777777" w:rsidR="00D74780" w:rsidRDefault="00D74780">
            <w:pPr>
              <w:rPr>
                <w:sz w:val="1"/>
              </w:rPr>
            </w:pPr>
          </w:p>
          <w:p w14:paraId="2FE92A78" w14:textId="77777777" w:rsidR="00D74780" w:rsidRDefault="004A2165">
            <w:pPr>
              <w:pStyle w:val="td-p"/>
              <w:contextualSpacing w:val="0"/>
            </w:pPr>
            <w:r>
              <w:t>Numeric field</w:t>
            </w:r>
          </w:p>
          <w:p w14:paraId="1F0F0800" w14:textId="77777777" w:rsidR="00D74780" w:rsidRDefault="00D74780">
            <w:pPr>
              <w:rPr>
                <w:sz w:val="1"/>
              </w:rPr>
            </w:pPr>
          </w:p>
        </w:tc>
        <w:tc>
          <w:tcPr>
            <w:tcW w:w="1619" w:type="dxa"/>
            <w:shd w:val="clear" w:color="auto" w:fill="E8EBED"/>
            <w:tcMar>
              <w:top w:w="100" w:type="dxa"/>
              <w:left w:w="100" w:type="dxa"/>
              <w:bottom w:w="100" w:type="dxa"/>
              <w:right w:w="100" w:type="dxa"/>
            </w:tcMar>
          </w:tcPr>
          <w:p w14:paraId="1EB2A9A4" w14:textId="77777777" w:rsidR="00D74780" w:rsidRDefault="004A2165">
            <w:pPr>
              <w:pStyle w:val="td-p"/>
              <w:contextualSpacing w:val="0"/>
            </w:pPr>
            <w:r>
              <w:t>Text field</w:t>
            </w:r>
          </w:p>
        </w:tc>
      </w:tr>
    </w:tbl>
    <w:p w14:paraId="18DBDF00" w14:textId="77777777" w:rsidR="00D74780" w:rsidRDefault="00D74780">
      <w:pPr>
        <w:pBdr>
          <w:top w:val="single" w:sz="4" w:space="1" w:color="9099A0"/>
        </w:pBdr>
      </w:pPr>
    </w:p>
    <w:p w14:paraId="4606CB4E" w14:textId="77777777" w:rsidR="00D74780" w:rsidRDefault="004A2165">
      <w:pPr>
        <w:pStyle w:val="h3"/>
        <w:contextualSpacing w:val="0"/>
      </w:pPr>
      <w:r>
        <w:t>10.7 Do you have a low or zero-emission zone in your city? (i.e. an area that disincentivises fossil fuel vehicles through a charge, a ban or access restriction)</w:t>
      </w:r>
    </w:p>
    <w:p w14:paraId="0DB2540B" w14:textId="77777777" w:rsidR="00D74780" w:rsidRDefault="004A2165">
      <w:pPr>
        <w:pStyle w:val="h3"/>
        <w:contextualSpacing w:val="0"/>
      </w:pPr>
      <w:r>
        <w:t>Change from 2019</w:t>
      </w:r>
    </w:p>
    <w:p w14:paraId="0D4EE245" w14:textId="77777777" w:rsidR="00D74780" w:rsidRDefault="004A2165">
      <w:r>
        <w:rPr>
          <w:sz w:val="22"/>
        </w:rPr>
        <w:t>No change</w:t>
      </w:r>
    </w:p>
    <w:p w14:paraId="264B345B" w14:textId="77777777" w:rsidR="00D74780" w:rsidRDefault="004A2165">
      <w:pPr>
        <w:pStyle w:val="h3"/>
        <w:contextualSpacing w:val="0"/>
      </w:pPr>
      <w:r>
        <w:t>Response Options</w:t>
      </w:r>
    </w:p>
    <w:p w14:paraId="2E243EE2" w14:textId="77777777" w:rsidR="00D74780" w:rsidRDefault="004A2165">
      <w:r>
        <w:rPr>
          <w:sz w:val="22"/>
        </w:rPr>
        <w:t>Select one of the following options:</w:t>
      </w:r>
    </w:p>
    <w:p w14:paraId="3F8D23F1" w14:textId="77777777" w:rsidR="00D74780" w:rsidRDefault="004A2165">
      <w:pPr>
        <w:numPr>
          <w:ilvl w:val="0"/>
          <w:numId w:val="178"/>
        </w:numPr>
        <w:ind w:hanging="199"/>
        <w:contextualSpacing/>
      </w:pPr>
      <w:r>
        <w:rPr>
          <w:sz w:val="22"/>
        </w:rPr>
        <w:t>Yes</w:t>
      </w:r>
    </w:p>
    <w:p w14:paraId="24A8A51A" w14:textId="77777777" w:rsidR="00D74780" w:rsidRDefault="004A2165">
      <w:pPr>
        <w:numPr>
          <w:ilvl w:val="0"/>
          <w:numId w:val="178"/>
        </w:numPr>
        <w:ind w:hanging="199"/>
        <w:contextualSpacing/>
      </w:pPr>
      <w:r>
        <w:rPr>
          <w:sz w:val="22"/>
        </w:rPr>
        <w:t>No</w:t>
      </w:r>
    </w:p>
    <w:p w14:paraId="74D29409" w14:textId="77777777" w:rsidR="00D74780" w:rsidRDefault="004A2165">
      <w:pPr>
        <w:numPr>
          <w:ilvl w:val="0"/>
          <w:numId w:val="178"/>
        </w:numPr>
        <w:ind w:hanging="199"/>
        <w:contextualSpacing/>
      </w:pPr>
      <w:r>
        <w:rPr>
          <w:sz w:val="22"/>
        </w:rPr>
        <w:t>Do not know</w:t>
      </w:r>
    </w:p>
    <w:p w14:paraId="4D8602F2" w14:textId="77777777" w:rsidR="00D74780" w:rsidRDefault="00D74780">
      <w:pPr>
        <w:pBdr>
          <w:top w:val="single" w:sz="4" w:space="1" w:color="9099A0"/>
        </w:pBdr>
      </w:pPr>
    </w:p>
    <w:p w14:paraId="292BEA7D" w14:textId="77777777" w:rsidR="00D74780" w:rsidRDefault="004A2165">
      <w:pPr>
        <w:pStyle w:val="h3"/>
        <w:contextualSpacing w:val="0"/>
      </w:pPr>
      <w:r>
        <w:t>10.7a Please provide more details about the zero emissions zone.</w:t>
      </w:r>
    </w:p>
    <w:p w14:paraId="14CF7875" w14:textId="77777777" w:rsidR="00D74780" w:rsidRDefault="004A2165">
      <w:pPr>
        <w:pStyle w:val="h3"/>
        <w:contextualSpacing w:val="0"/>
      </w:pPr>
      <w:r>
        <w:t>Question dependencies</w:t>
      </w:r>
    </w:p>
    <w:p w14:paraId="764CD912" w14:textId="77777777" w:rsidR="00D74780" w:rsidRDefault="004A2165">
      <w:r>
        <w:rPr>
          <w:sz w:val="22"/>
        </w:rPr>
        <w:t xml:space="preserve">This question only appears if you select “Yes” in response to 10.7.  </w:t>
      </w:r>
    </w:p>
    <w:p w14:paraId="7D308D0F" w14:textId="77777777" w:rsidR="00D74780" w:rsidRDefault="004A2165">
      <w:pPr>
        <w:pStyle w:val="h3"/>
        <w:contextualSpacing w:val="0"/>
      </w:pPr>
      <w:r>
        <w:t>Change from 2019</w:t>
      </w:r>
    </w:p>
    <w:p w14:paraId="4AA06CAA" w14:textId="77777777" w:rsidR="00D74780" w:rsidRDefault="004A2165">
      <w:r>
        <w:rPr>
          <w:sz w:val="22"/>
        </w:rPr>
        <w:t>No change</w:t>
      </w:r>
    </w:p>
    <w:p w14:paraId="0775851C" w14:textId="77777777" w:rsidR="00D74780" w:rsidRDefault="004A2165">
      <w:pPr>
        <w:pStyle w:val="h3"/>
        <w:contextualSpacing w:val="0"/>
      </w:pPr>
      <w:r>
        <w:t>Response Options</w:t>
      </w:r>
    </w:p>
    <w:p w14:paraId="4280445C" w14:textId="77777777" w:rsidR="00D74780" w:rsidRDefault="004A2165">
      <w:r>
        <w:rPr>
          <w:sz w:val="22"/>
        </w:rPr>
        <w:t>Please complete the following table:</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7BBF51F2" w14:textId="77777777">
        <w:trPr>
          <w:jc w:val="center"/>
        </w:trPr>
        <w:tc>
          <w:tcPr>
            <w:tcW w:w="7285" w:type="dxa"/>
            <w:shd w:val="clear" w:color="auto" w:fill="585B9A"/>
            <w:tcMar>
              <w:top w:w="100" w:type="dxa"/>
              <w:left w:w="100" w:type="dxa"/>
              <w:bottom w:w="100" w:type="dxa"/>
              <w:right w:w="100" w:type="dxa"/>
            </w:tcMar>
          </w:tcPr>
          <w:p w14:paraId="4DCB584F" w14:textId="77777777" w:rsidR="00D74780" w:rsidRDefault="004A2165">
            <w:pPr>
              <w:rPr>
                <w:b/>
                <w:color w:val="FFFFFF"/>
                <w:sz w:val="16"/>
              </w:rPr>
            </w:pPr>
            <w:r>
              <w:rPr>
                <w:b/>
                <w:color w:val="FFFFFF"/>
                <w:sz w:val="16"/>
              </w:rPr>
              <w:t>Size (sq. km)</w:t>
            </w:r>
          </w:p>
        </w:tc>
        <w:tc>
          <w:tcPr>
            <w:tcW w:w="7286" w:type="dxa"/>
            <w:shd w:val="clear" w:color="auto" w:fill="585B9A"/>
            <w:tcMar>
              <w:top w:w="100" w:type="dxa"/>
              <w:left w:w="100" w:type="dxa"/>
              <w:bottom w:w="100" w:type="dxa"/>
              <w:right w:w="100" w:type="dxa"/>
            </w:tcMar>
          </w:tcPr>
          <w:p w14:paraId="0D07B534" w14:textId="77777777" w:rsidR="00D74780" w:rsidRDefault="004A2165">
            <w:pPr>
              <w:rPr>
                <w:b/>
                <w:color w:val="FFFFFF"/>
                <w:sz w:val="16"/>
              </w:rPr>
            </w:pPr>
            <w:r>
              <w:rPr>
                <w:b/>
                <w:color w:val="FFFFFF"/>
                <w:sz w:val="16"/>
              </w:rPr>
              <w:t>Stipulations and any plans to expand</w:t>
            </w:r>
          </w:p>
        </w:tc>
      </w:tr>
      <w:tr w:rsidR="00D74780" w14:paraId="6D581802" w14:textId="77777777">
        <w:trPr>
          <w:jc w:val="center"/>
        </w:trPr>
        <w:tc>
          <w:tcPr>
            <w:tcW w:w="7285" w:type="dxa"/>
            <w:shd w:val="clear" w:color="auto" w:fill="E8EBED"/>
            <w:tcMar>
              <w:top w:w="100" w:type="dxa"/>
              <w:left w:w="100" w:type="dxa"/>
              <w:bottom w:w="100" w:type="dxa"/>
              <w:right w:w="100" w:type="dxa"/>
            </w:tcMar>
          </w:tcPr>
          <w:p w14:paraId="75B7AABF" w14:textId="77777777" w:rsidR="00D74780" w:rsidRDefault="00D74780">
            <w:pPr>
              <w:rPr>
                <w:sz w:val="1"/>
              </w:rPr>
            </w:pPr>
          </w:p>
          <w:p w14:paraId="221E48B7" w14:textId="77777777" w:rsidR="00D74780" w:rsidRDefault="004A2165">
            <w:pPr>
              <w:pStyle w:val="td-p"/>
              <w:contextualSpacing w:val="0"/>
            </w:pPr>
            <w:r>
              <w:t>Numeric field</w:t>
            </w:r>
          </w:p>
          <w:p w14:paraId="7ED85A89"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4D16339A" w14:textId="77777777" w:rsidR="00D74780" w:rsidRDefault="00D74780">
            <w:pPr>
              <w:rPr>
                <w:sz w:val="1"/>
              </w:rPr>
            </w:pPr>
          </w:p>
          <w:p w14:paraId="67C68245" w14:textId="77777777" w:rsidR="00D74780" w:rsidRDefault="004A2165">
            <w:pPr>
              <w:pStyle w:val="td-p"/>
              <w:contextualSpacing w:val="0"/>
            </w:pPr>
            <w:r>
              <w:t>Text field</w:t>
            </w:r>
          </w:p>
          <w:p w14:paraId="45807D6A" w14:textId="77777777" w:rsidR="00D74780" w:rsidRDefault="00D74780">
            <w:pPr>
              <w:rPr>
                <w:sz w:val="1"/>
              </w:rPr>
            </w:pPr>
          </w:p>
        </w:tc>
      </w:tr>
    </w:tbl>
    <w:p w14:paraId="679DF006" w14:textId="77777777" w:rsidR="00D74780" w:rsidRDefault="00D74780">
      <w:pPr>
        <w:pBdr>
          <w:top w:val="single" w:sz="4" w:space="1" w:color="9099A0"/>
        </w:pBdr>
      </w:pPr>
    </w:p>
    <w:p w14:paraId="310DF437" w14:textId="77777777" w:rsidR="00D74780" w:rsidRDefault="004A2165">
      <w:r>
        <w:br w:type="page"/>
      </w:r>
    </w:p>
    <w:p w14:paraId="7F5EBA3E" w14:textId="77777777" w:rsidR="00D74780" w:rsidRDefault="00D74780">
      <w:pPr>
        <w:pBdr>
          <w:top w:val="single" w:sz="40" w:space="1" w:color="585B9A"/>
        </w:pBdr>
      </w:pPr>
    </w:p>
    <w:p w14:paraId="701BDBAD" w14:textId="77777777" w:rsidR="00D74780" w:rsidRDefault="004A2165">
      <w:pPr>
        <w:pStyle w:val="h1"/>
        <w:contextualSpacing w:val="0"/>
      </w:pPr>
      <w:r>
        <w:t>12. Food</w:t>
      </w:r>
    </w:p>
    <w:p w14:paraId="77C75F20" w14:textId="77777777" w:rsidR="00D74780" w:rsidRDefault="00D74780">
      <w:pPr>
        <w:pBdr>
          <w:top w:val="single" w:sz="4" w:space="1" w:color="9099A0"/>
        </w:pBdr>
      </w:pPr>
    </w:p>
    <w:p w14:paraId="36994264" w14:textId="77777777" w:rsidR="00D74780" w:rsidRDefault="00D74780">
      <w:pPr>
        <w:pBdr>
          <w:top w:val="single" w:sz="4" w:space="1" w:color="9099A0"/>
        </w:pBdr>
      </w:pPr>
    </w:p>
    <w:p w14:paraId="3094C23B" w14:textId="77777777" w:rsidR="00D74780" w:rsidRDefault="004A2165">
      <w:pPr>
        <w:pStyle w:val="h2"/>
        <w:contextualSpacing w:val="0"/>
      </w:pPr>
      <w:r>
        <w:t>Food Consumption</w:t>
      </w:r>
    </w:p>
    <w:p w14:paraId="55EC2B59" w14:textId="77777777" w:rsidR="00D74780" w:rsidRDefault="00D74780">
      <w:pPr>
        <w:pBdr>
          <w:top w:val="single" w:sz="4" w:space="1" w:color="9099A0"/>
        </w:pBdr>
      </w:pPr>
    </w:p>
    <w:p w14:paraId="6047CDF8" w14:textId="77777777" w:rsidR="00D74780" w:rsidRDefault="00D74780">
      <w:pPr>
        <w:pBdr>
          <w:top w:val="single" w:sz="4" w:space="1" w:color="9099A0"/>
        </w:pBdr>
      </w:pPr>
    </w:p>
    <w:p w14:paraId="3DB59EBA" w14:textId="77777777" w:rsidR="00D74780" w:rsidRDefault="004A2165">
      <w:pPr>
        <w:pStyle w:val="h3"/>
        <w:contextualSpacing w:val="0"/>
      </w:pPr>
      <w:r>
        <w:t>12.0 Report the total number of meals and tonnes that are served and/or sold through programs managed by your city (this includes schools, canteens, hospitals etc.)</w:t>
      </w:r>
    </w:p>
    <w:p w14:paraId="7B97142B" w14:textId="77777777" w:rsidR="00D74780" w:rsidRDefault="004A2165">
      <w:pPr>
        <w:pStyle w:val="h3"/>
        <w:contextualSpacing w:val="0"/>
      </w:pPr>
      <w:r>
        <w:t>Change from 2019</w:t>
      </w:r>
    </w:p>
    <w:p w14:paraId="6DEDA436" w14:textId="77777777" w:rsidR="00D74780" w:rsidRDefault="004A2165">
      <w:r>
        <w:rPr>
          <w:sz w:val="22"/>
        </w:rPr>
        <w:t>Modified question</w:t>
      </w:r>
    </w:p>
    <w:p w14:paraId="50C1AFB7" w14:textId="77777777" w:rsidR="00D74780" w:rsidRDefault="004A2165">
      <w:pPr>
        <w:pStyle w:val="h3"/>
        <w:contextualSpacing w:val="0"/>
      </w:pPr>
      <w:r>
        <w:t>Response Options</w:t>
      </w:r>
    </w:p>
    <w:p w14:paraId="317EE250" w14:textId="77777777" w:rsidR="00D74780" w:rsidRDefault="004A2165">
      <w:r>
        <w:rPr>
          <w:sz w:val="22"/>
        </w:rPr>
        <w:t>Please complete the following table:</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3642"/>
        <w:gridCol w:w="3643"/>
        <w:gridCol w:w="3643"/>
        <w:gridCol w:w="3643"/>
      </w:tblGrid>
      <w:tr w:rsidR="00D74780" w14:paraId="3D552495" w14:textId="77777777">
        <w:trPr>
          <w:jc w:val="center"/>
        </w:trPr>
        <w:tc>
          <w:tcPr>
            <w:tcW w:w="3642" w:type="dxa"/>
            <w:shd w:val="clear" w:color="auto" w:fill="585B9A"/>
            <w:tcMar>
              <w:top w:w="100" w:type="dxa"/>
              <w:left w:w="100" w:type="dxa"/>
              <w:bottom w:w="100" w:type="dxa"/>
              <w:right w:w="100" w:type="dxa"/>
            </w:tcMar>
          </w:tcPr>
          <w:p w14:paraId="6BBCE0F1" w14:textId="77777777" w:rsidR="00D74780" w:rsidRDefault="00D74780">
            <w:pPr>
              <w:rPr>
                <w:b/>
                <w:color w:val="FFFFFF"/>
                <w:sz w:val="16"/>
              </w:rPr>
            </w:pPr>
          </w:p>
        </w:tc>
        <w:tc>
          <w:tcPr>
            <w:tcW w:w="3643" w:type="dxa"/>
            <w:shd w:val="clear" w:color="auto" w:fill="585B9A"/>
            <w:tcMar>
              <w:top w:w="100" w:type="dxa"/>
              <w:left w:w="100" w:type="dxa"/>
              <w:bottom w:w="100" w:type="dxa"/>
              <w:right w:w="100" w:type="dxa"/>
            </w:tcMar>
          </w:tcPr>
          <w:p w14:paraId="480E5B23" w14:textId="77777777" w:rsidR="00D74780" w:rsidRDefault="004A2165">
            <w:pPr>
              <w:rPr>
                <w:b/>
                <w:color w:val="FFFFFF"/>
                <w:sz w:val="16"/>
              </w:rPr>
            </w:pPr>
            <w:r>
              <w:rPr>
                <w:b/>
                <w:color w:val="FFFFFF"/>
                <w:sz w:val="16"/>
              </w:rPr>
              <w:t>Number of meals</w:t>
            </w:r>
          </w:p>
        </w:tc>
        <w:tc>
          <w:tcPr>
            <w:tcW w:w="3643" w:type="dxa"/>
            <w:shd w:val="clear" w:color="auto" w:fill="585B9A"/>
            <w:tcMar>
              <w:top w:w="100" w:type="dxa"/>
              <w:left w:w="100" w:type="dxa"/>
              <w:bottom w:w="100" w:type="dxa"/>
              <w:right w:w="100" w:type="dxa"/>
            </w:tcMar>
          </w:tcPr>
          <w:p w14:paraId="69CB229B" w14:textId="77777777" w:rsidR="00D74780" w:rsidRDefault="004A2165">
            <w:pPr>
              <w:rPr>
                <w:b/>
                <w:color w:val="FFFFFF"/>
                <w:sz w:val="16"/>
              </w:rPr>
            </w:pPr>
            <w:r>
              <w:rPr>
                <w:b/>
                <w:color w:val="FFFFFF"/>
                <w:sz w:val="16"/>
              </w:rPr>
              <w:t>Tonnes served and/or sold</w:t>
            </w:r>
          </w:p>
        </w:tc>
        <w:tc>
          <w:tcPr>
            <w:tcW w:w="3643" w:type="dxa"/>
            <w:shd w:val="clear" w:color="auto" w:fill="585B9A"/>
            <w:tcMar>
              <w:top w:w="100" w:type="dxa"/>
              <w:left w:w="100" w:type="dxa"/>
              <w:bottom w:w="100" w:type="dxa"/>
              <w:right w:w="100" w:type="dxa"/>
            </w:tcMar>
          </w:tcPr>
          <w:p w14:paraId="30FB8CCB" w14:textId="77777777" w:rsidR="00D74780" w:rsidRDefault="004A2165">
            <w:pPr>
              <w:rPr>
                <w:b/>
                <w:color w:val="FFFFFF"/>
                <w:sz w:val="16"/>
              </w:rPr>
            </w:pPr>
            <w:r>
              <w:rPr>
                <w:b/>
                <w:color w:val="FFFFFF"/>
                <w:sz w:val="16"/>
              </w:rPr>
              <w:t>Comment</w:t>
            </w:r>
          </w:p>
        </w:tc>
      </w:tr>
      <w:tr w:rsidR="00D74780" w14:paraId="63C4A921" w14:textId="77777777">
        <w:trPr>
          <w:jc w:val="center"/>
        </w:trPr>
        <w:tc>
          <w:tcPr>
            <w:tcW w:w="3642" w:type="dxa"/>
            <w:shd w:val="clear" w:color="auto" w:fill="E8EBED"/>
            <w:tcMar>
              <w:top w:w="100" w:type="dxa"/>
              <w:left w:w="100" w:type="dxa"/>
              <w:bottom w:w="100" w:type="dxa"/>
              <w:right w:w="100" w:type="dxa"/>
            </w:tcMar>
          </w:tcPr>
          <w:p w14:paraId="066943FF" w14:textId="77777777" w:rsidR="00D74780" w:rsidRDefault="004A2165">
            <w:pPr>
              <w:pStyle w:val="td-p"/>
              <w:contextualSpacing w:val="0"/>
            </w:pPr>
            <w:r>
              <w:t>Total meals and tonnes that are served or sold through programs managed by your city</w:t>
            </w:r>
          </w:p>
        </w:tc>
        <w:tc>
          <w:tcPr>
            <w:tcW w:w="3643" w:type="dxa"/>
            <w:shd w:val="clear" w:color="auto" w:fill="E8EBED"/>
            <w:tcMar>
              <w:top w:w="100" w:type="dxa"/>
              <w:left w:w="100" w:type="dxa"/>
              <w:bottom w:w="100" w:type="dxa"/>
              <w:right w:w="100" w:type="dxa"/>
            </w:tcMar>
          </w:tcPr>
          <w:p w14:paraId="0F623547" w14:textId="77777777" w:rsidR="00D74780" w:rsidRDefault="004A2165">
            <w:pPr>
              <w:pStyle w:val="td-p"/>
              <w:contextualSpacing w:val="0"/>
            </w:pPr>
            <w:r>
              <w:t>Numeric field</w:t>
            </w:r>
          </w:p>
        </w:tc>
        <w:tc>
          <w:tcPr>
            <w:tcW w:w="3643" w:type="dxa"/>
            <w:shd w:val="clear" w:color="auto" w:fill="E8EBED"/>
            <w:tcMar>
              <w:top w:w="100" w:type="dxa"/>
              <w:left w:w="100" w:type="dxa"/>
              <w:bottom w:w="100" w:type="dxa"/>
              <w:right w:w="100" w:type="dxa"/>
            </w:tcMar>
          </w:tcPr>
          <w:p w14:paraId="45A29BA4" w14:textId="77777777" w:rsidR="00D74780" w:rsidRDefault="004A2165">
            <w:pPr>
              <w:pStyle w:val="td-p"/>
              <w:contextualSpacing w:val="0"/>
            </w:pPr>
            <w:r>
              <w:t>Numeric field</w:t>
            </w:r>
          </w:p>
        </w:tc>
        <w:tc>
          <w:tcPr>
            <w:tcW w:w="3643" w:type="dxa"/>
            <w:shd w:val="clear" w:color="auto" w:fill="E8EBED"/>
            <w:tcMar>
              <w:top w:w="100" w:type="dxa"/>
              <w:left w:w="100" w:type="dxa"/>
              <w:bottom w:w="100" w:type="dxa"/>
              <w:right w:w="100" w:type="dxa"/>
            </w:tcMar>
          </w:tcPr>
          <w:p w14:paraId="0A39BAEC" w14:textId="77777777" w:rsidR="00D74780" w:rsidRDefault="004A2165">
            <w:pPr>
              <w:pStyle w:val="td-p"/>
              <w:contextualSpacing w:val="0"/>
            </w:pPr>
            <w:r>
              <w:t>Text field</w:t>
            </w:r>
          </w:p>
        </w:tc>
      </w:tr>
    </w:tbl>
    <w:p w14:paraId="0A993613" w14:textId="77777777" w:rsidR="00D74780" w:rsidRDefault="00D74780">
      <w:pPr>
        <w:pBdr>
          <w:top w:val="single" w:sz="4" w:space="1" w:color="9099A0"/>
        </w:pBdr>
      </w:pPr>
    </w:p>
    <w:p w14:paraId="32BC3DA3" w14:textId="77777777" w:rsidR="00D74780" w:rsidRDefault="004A2165">
      <w:pPr>
        <w:pStyle w:val="h3"/>
        <w:contextualSpacing w:val="0"/>
      </w:pPr>
      <w:r>
        <w:t>12.1 What is the per capita meat and dairy consumption (kg) in your city?</w:t>
      </w:r>
    </w:p>
    <w:p w14:paraId="7A955BAC" w14:textId="77777777" w:rsidR="00D74780" w:rsidRDefault="004A2165">
      <w:pPr>
        <w:pStyle w:val="h4"/>
        <w:contextualSpacing w:val="0"/>
      </w:pPr>
      <w:r>
        <w:t>Please note that only C40 Cities, Green Climate Cities and/or cities from China, USA, and Europe will be presented this question.</w:t>
      </w:r>
    </w:p>
    <w:p w14:paraId="4EEABDEF" w14:textId="77777777" w:rsidR="00D74780" w:rsidRDefault="004A2165">
      <w:pPr>
        <w:pStyle w:val="h3"/>
        <w:contextualSpacing w:val="0"/>
      </w:pPr>
      <w:r>
        <w:t>Change from 2019</w:t>
      </w:r>
    </w:p>
    <w:p w14:paraId="1E855BC2" w14:textId="77777777" w:rsidR="00D74780" w:rsidRDefault="004A2165">
      <w:r>
        <w:rPr>
          <w:sz w:val="22"/>
        </w:rPr>
        <w:t>Modified question (2019 12.2)</w:t>
      </w:r>
    </w:p>
    <w:p w14:paraId="7D1DE476" w14:textId="77777777" w:rsidR="00D74780" w:rsidRDefault="004A2165">
      <w:pPr>
        <w:pStyle w:val="h3"/>
        <w:contextualSpacing w:val="0"/>
      </w:pPr>
      <w:r>
        <w:t>Response Options</w:t>
      </w:r>
    </w:p>
    <w:p w14:paraId="7ED26B8A" w14:textId="77777777" w:rsidR="00D74780" w:rsidRDefault="004A2165">
      <w:r>
        <w:rPr>
          <w:sz w:val="22"/>
        </w:rPr>
        <w:t xml:space="preserve">Please complete the following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3642"/>
        <w:gridCol w:w="3643"/>
        <w:gridCol w:w="3643"/>
        <w:gridCol w:w="3643"/>
      </w:tblGrid>
      <w:tr w:rsidR="00D74780" w14:paraId="433B9B9E" w14:textId="77777777">
        <w:trPr>
          <w:jc w:val="center"/>
        </w:trPr>
        <w:tc>
          <w:tcPr>
            <w:tcW w:w="3642" w:type="dxa"/>
            <w:shd w:val="clear" w:color="auto" w:fill="585B9A"/>
            <w:tcMar>
              <w:top w:w="100" w:type="dxa"/>
              <w:left w:w="100" w:type="dxa"/>
              <w:bottom w:w="100" w:type="dxa"/>
              <w:right w:w="100" w:type="dxa"/>
            </w:tcMar>
          </w:tcPr>
          <w:p w14:paraId="697483E4" w14:textId="77777777" w:rsidR="00D74780" w:rsidRDefault="004A2165">
            <w:pPr>
              <w:rPr>
                <w:b/>
                <w:color w:val="FFFFFF"/>
                <w:sz w:val="16"/>
              </w:rPr>
            </w:pPr>
            <w:r>
              <w:rPr>
                <w:b/>
                <w:color w:val="FFFFFF"/>
                <w:sz w:val="16"/>
              </w:rPr>
              <w:t>Consumption type</w:t>
            </w:r>
          </w:p>
        </w:tc>
        <w:tc>
          <w:tcPr>
            <w:tcW w:w="3643" w:type="dxa"/>
            <w:shd w:val="clear" w:color="auto" w:fill="585B9A"/>
            <w:tcMar>
              <w:top w:w="100" w:type="dxa"/>
              <w:left w:w="100" w:type="dxa"/>
              <w:bottom w:w="100" w:type="dxa"/>
              <w:right w:w="100" w:type="dxa"/>
            </w:tcMar>
          </w:tcPr>
          <w:p w14:paraId="35F4BE49" w14:textId="77777777" w:rsidR="00D74780" w:rsidRDefault="004A2165">
            <w:pPr>
              <w:rPr>
                <w:b/>
                <w:color w:val="FFFFFF"/>
                <w:sz w:val="16"/>
              </w:rPr>
            </w:pPr>
            <w:r>
              <w:rPr>
                <w:b/>
                <w:color w:val="FFFFFF"/>
                <w:sz w:val="16"/>
              </w:rPr>
              <w:t>Amount</w:t>
            </w:r>
          </w:p>
        </w:tc>
        <w:tc>
          <w:tcPr>
            <w:tcW w:w="3643" w:type="dxa"/>
            <w:shd w:val="clear" w:color="auto" w:fill="585B9A"/>
            <w:tcMar>
              <w:top w:w="100" w:type="dxa"/>
              <w:left w:w="100" w:type="dxa"/>
              <w:bottom w:w="100" w:type="dxa"/>
              <w:right w:w="100" w:type="dxa"/>
            </w:tcMar>
          </w:tcPr>
          <w:p w14:paraId="0934C50C" w14:textId="77777777" w:rsidR="00D74780" w:rsidRDefault="004A2165">
            <w:pPr>
              <w:rPr>
                <w:b/>
                <w:color w:val="FFFFFF"/>
                <w:sz w:val="16"/>
              </w:rPr>
            </w:pPr>
            <w:r>
              <w:rPr>
                <w:b/>
                <w:color w:val="FFFFFF"/>
                <w:sz w:val="16"/>
              </w:rPr>
              <w:t>Year data applies to</w:t>
            </w:r>
          </w:p>
        </w:tc>
        <w:tc>
          <w:tcPr>
            <w:tcW w:w="3643" w:type="dxa"/>
            <w:shd w:val="clear" w:color="auto" w:fill="585B9A"/>
            <w:tcMar>
              <w:top w:w="100" w:type="dxa"/>
              <w:left w:w="100" w:type="dxa"/>
              <w:bottom w:w="100" w:type="dxa"/>
              <w:right w:w="100" w:type="dxa"/>
            </w:tcMar>
          </w:tcPr>
          <w:p w14:paraId="48781E9F" w14:textId="77777777" w:rsidR="00D74780" w:rsidRDefault="004A2165">
            <w:pPr>
              <w:rPr>
                <w:b/>
                <w:color w:val="FFFFFF"/>
                <w:sz w:val="16"/>
              </w:rPr>
            </w:pPr>
            <w:r>
              <w:rPr>
                <w:b/>
                <w:color w:val="FFFFFF"/>
                <w:sz w:val="16"/>
              </w:rPr>
              <w:t>Comment</w:t>
            </w:r>
          </w:p>
        </w:tc>
      </w:tr>
      <w:tr w:rsidR="00D74780" w14:paraId="6AF08111" w14:textId="77777777">
        <w:trPr>
          <w:jc w:val="center"/>
        </w:trPr>
        <w:tc>
          <w:tcPr>
            <w:tcW w:w="3642" w:type="dxa"/>
            <w:shd w:val="clear" w:color="auto" w:fill="E8EBED"/>
            <w:tcMar>
              <w:top w:w="100" w:type="dxa"/>
              <w:left w:w="100" w:type="dxa"/>
              <w:bottom w:w="100" w:type="dxa"/>
              <w:right w:w="100" w:type="dxa"/>
            </w:tcMar>
          </w:tcPr>
          <w:p w14:paraId="60CDDEC7" w14:textId="77777777" w:rsidR="00D74780" w:rsidRDefault="004A2165">
            <w:pPr>
              <w:pStyle w:val="td-p"/>
              <w:contextualSpacing w:val="0"/>
            </w:pPr>
            <w:r>
              <w:t>Meat consumption per capita (kg/year)</w:t>
            </w:r>
          </w:p>
        </w:tc>
        <w:tc>
          <w:tcPr>
            <w:tcW w:w="3643" w:type="dxa"/>
            <w:shd w:val="clear" w:color="auto" w:fill="E8EBED"/>
            <w:tcMar>
              <w:top w:w="100" w:type="dxa"/>
              <w:left w:w="100" w:type="dxa"/>
              <w:bottom w:w="100" w:type="dxa"/>
              <w:right w:w="100" w:type="dxa"/>
            </w:tcMar>
          </w:tcPr>
          <w:p w14:paraId="54E86517" w14:textId="77777777" w:rsidR="00D74780" w:rsidRDefault="004A2165">
            <w:pPr>
              <w:pStyle w:val="td-p"/>
              <w:contextualSpacing w:val="0"/>
            </w:pPr>
            <w:r>
              <w:t>Numeric field</w:t>
            </w:r>
          </w:p>
        </w:tc>
        <w:tc>
          <w:tcPr>
            <w:tcW w:w="3643" w:type="dxa"/>
            <w:shd w:val="clear" w:color="auto" w:fill="E8EBED"/>
            <w:tcMar>
              <w:top w:w="100" w:type="dxa"/>
              <w:left w:w="100" w:type="dxa"/>
              <w:bottom w:w="100" w:type="dxa"/>
              <w:right w:w="100" w:type="dxa"/>
            </w:tcMar>
          </w:tcPr>
          <w:p w14:paraId="727AF34D" w14:textId="77777777" w:rsidR="00D74780" w:rsidRDefault="00D74780">
            <w:pPr>
              <w:rPr>
                <w:sz w:val="1"/>
              </w:rPr>
            </w:pPr>
          </w:p>
          <w:p w14:paraId="71D4C9E7" w14:textId="77777777" w:rsidR="00D74780" w:rsidRDefault="004A2165">
            <w:pPr>
              <w:pStyle w:val="td-p"/>
              <w:contextualSpacing w:val="0"/>
            </w:pPr>
            <w:r>
              <w:t>Select from</w:t>
            </w:r>
          </w:p>
          <w:p w14:paraId="0B52A9B8" w14:textId="77777777" w:rsidR="00D74780" w:rsidRDefault="00D74780">
            <w:pPr>
              <w:rPr>
                <w:sz w:val="1"/>
              </w:rPr>
            </w:pPr>
          </w:p>
          <w:p w14:paraId="7D45A2A0" w14:textId="77777777" w:rsidR="00D74780" w:rsidRDefault="004A2165">
            <w:pPr>
              <w:pStyle w:val="td-p"/>
              <w:contextualSpacing w:val="0"/>
            </w:pPr>
            <w:r>
              <w:t>Drop-down list:</w:t>
            </w:r>
          </w:p>
          <w:p w14:paraId="737CC976" w14:textId="77777777" w:rsidR="00D74780" w:rsidRDefault="00D74780">
            <w:pPr>
              <w:rPr>
                <w:sz w:val="1"/>
              </w:rPr>
            </w:pPr>
          </w:p>
          <w:p w14:paraId="15499F18" w14:textId="77777777" w:rsidR="00D74780" w:rsidRDefault="004A2165">
            <w:pPr>
              <w:pStyle w:val="td-p"/>
              <w:contextualSpacing w:val="0"/>
            </w:pPr>
            <w:r>
              <w:t>2000-2020</w:t>
            </w:r>
          </w:p>
          <w:p w14:paraId="44690C7F"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0D11477F" w14:textId="77777777" w:rsidR="00D74780" w:rsidRDefault="004A2165">
            <w:pPr>
              <w:pStyle w:val="td-p"/>
              <w:contextualSpacing w:val="0"/>
            </w:pPr>
            <w:r>
              <w:t>Text field</w:t>
            </w:r>
          </w:p>
        </w:tc>
      </w:tr>
      <w:tr w:rsidR="00D74780" w14:paraId="31B32EA7" w14:textId="77777777">
        <w:trPr>
          <w:jc w:val="center"/>
        </w:trPr>
        <w:tc>
          <w:tcPr>
            <w:tcW w:w="3642" w:type="dxa"/>
            <w:shd w:val="clear" w:color="auto" w:fill="E8EBED"/>
            <w:tcMar>
              <w:top w:w="100" w:type="dxa"/>
              <w:left w:w="100" w:type="dxa"/>
              <w:bottom w:w="100" w:type="dxa"/>
              <w:right w:w="100" w:type="dxa"/>
            </w:tcMar>
          </w:tcPr>
          <w:p w14:paraId="27945047" w14:textId="77777777" w:rsidR="00D74780" w:rsidRDefault="004A2165">
            <w:pPr>
              <w:pStyle w:val="td-p"/>
              <w:contextualSpacing w:val="0"/>
            </w:pPr>
            <w:r>
              <w:t>Dairy consumption per capita (kg/year)</w:t>
            </w:r>
          </w:p>
        </w:tc>
        <w:tc>
          <w:tcPr>
            <w:tcW w:w="3643" w:type="dxa"/>
            <w:shd w:val="clear" w:color="auto" w:fill="E8EBED"/>
            <w:tcMar>
              <w:top w:w="100" w:type="dxa"/>
              <w:left w:w="100" w:type="dxa"/>
              <w:bottom w:w="100" w:type="dxa"/>
              <w:right w:w="100" w:type="dxa"/>
            </w:tcMar>
          </w:tcPr>
          <w:p w14:paraId="7FD88B3B" w14:textId="77777777" w:rsidR="00D74780" w:rsidRDefault="004A2165">
            <w:pPr>
              <w:pStyle w:val="td-p"/>
              <w:contextualSpacing w:val="0"/>
            </w:pPr>
            <w:r>
              <w:t>Numeric field</w:t>
            </w:r>
          </w:p>
        </w:tc>
        <w:tc>
          <w:tcPr>
            <w:tcW w:w="3643" w:type="dxa"/>
            <w:shd w:val="clear" w:color="auto" w:fill="E8EBED"/>
            <w:tcMar>
              <w:top w:w="100" w:type="dxa"/>
              <w:left w:w="100" w:type="dxa"/>
              <w:bottom w:w="100" w:type="dxa"/>
              <w:right w:w="100" w:type="dxa"/>
            </w:tcMar>
          </w:tcPr>
          <w:p w14:paraId="316255AA" w14:textId="77777777" w:rsidR="00D74780" w:rsidRDefault="00D74780">
            <w:pPr>
              <w:rPr>
                <w:sz w:val="1"/>
              </w:rPr>
            </w:pPr>
          </w:p>
          <w:p w14:paraId="247D1EB8" w14:textId="77777777" w:rsidR="00D74780" w:rsidRDefault="004A2165">
            <w:pPr>
              <w:pStyle w:val="td-p"/>
              <w:contextualSpacing w:val="0"/>
            </w:pPr>
            <w:r>
              <w:t>Select from</w:t>
            </w:r>
          </w:p>
          <w:p w14:paraId="6F104904" w14:textId="77777777" w:rsidR="00D74780" w:rsidRDefault="00D74780">
            <w:pPr>
              <w:rPr>
                <w:sz w:val="1"/>
              </w:rPr>
            </w:pPr>
          </w:p>
          <w:p w14:paraId="5ECE05ED" w14:textId="77777777" w:rsidR="00D74780" w:rsidRDefault="004A2165">
            <w:pPr>
              <w:pStyle w:val="td-p"/>
              <w:contextualSpacing w:val="0"/>
            </w:pPr>
            <w:r>
              <w:t>Drop-down list:</w:t>
            </w:r>
          </w:p>
          <w:p w14:paraId="20C64F75" w14:textId="77777777" w:rsidR="00D74780" w:rsidRDefault="00D74780">
            <w:pPr>
              <w:rPr>
                <w:sz w:val="1"/>
              </w:rPr>
            </w:pPr>
          </w:p>
          <w:p w14:paraId="72E306BB" w14:textId="77777777" w:rsidR="00D74780" w:rsidRDefault="004A2165">
            <w:pPr>
              <w:pStyle w:val="td-p"/>
              <w:contextualSpacing w:val="0"/>
            </w:pPr>
            <w:r>
              <w:t>2000-2020</w:t>
            </w:r>
          </w:p>
          <w:p w14:paraId="0A861BDD"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55E79E5D" w14:textId="77777777" w:rsidR="00D74780" w:rsidRDefault="004A2165">
            <w:pPr>
              <w:pStyle w:val="td-p"/>
              <w:contextualSpacing w:val="0"/>
            </w:pPr>
            <w:r>
              <w:t>Text field</w:t>
            </w:r>
          </w:p>
        </w:tc>
      </w:tr>
    </w:tbl>
    <w:p w14:paraId="4211807A" w14:textId="77777777" w:rsidR="00D74780" w:rsidRDefault="00D74780">
      <w:pPr>
        <w:pBdr>
          <w:top w:val="single" w:sz="4" w:space="1" w:color="9099A0"/>
        </w:pBdr>
      </w:pPr>
    </w:p>
    <w:p w14:paraId="347AB0EC" w14:textId="77777777" w:rsidR="00D74780" w:rsidRDefault="004A2165">
      <w:pPr>
        <w:pStyle w:val="h2"/>
        <w:contextualSpacing w:val="0"/>
      </w:pPr>
      <w:r>
        <w:t>Food Production</w:t>
      </w:r>
    </w:p>
    <w:p w14:paraId="61E21716" w14:textId="77777777" w:rsidR="00D74780" w:rsidRDefault="00D74780">
      <w:pPr>
        <w:pBdr>
          <w:top w:val="single" w:sz="4" w:space="1" w:color="9099A0"/>
        </w:pBdr>
      </w:pPr>
    </w:p>
    <w:p w14:paraId="399CA087" w14:textId="77777777" w:rsidR="00D74780" w:rsidRDefault="00D74780">
      <w:pPr>
        <w:pBdr>
          <w:top w:val="single" w:sz="4" w:space="1" w:color="9099A0"/>
        </w:pBdr>
      </w:pPr>
    </w:p>
    <w:p w14:paraId="48C72658" w14:textId="77777777" w:rsidR="00D74780" w:rsidRDefault="004A2165">
      <w:pPr>
        <w:pStyle w:val="h3"/>
        <w:contextualSpacing w:val="0"/>
      </w:pPr>
      <w:r>
        <w:t>12.2 What is the surface area of potential agricultural spaces within the municipal boundary (km2)?</w:t>
      </w:r>
    </w:p>
    <w:p w14:paraId="1B16ECDD" w14:textId="77777777" w:rsidR="00D74780" w:rsidRDefault="004A2165">
      <w:pPr>
        <w:pStyle w:val="h3"/>
        <w:contextualSpacing w:val="0"/>
      </w:pPr>
      <w:r>
        <w:t>Change from 2019</w:t>
      </w:r>
    </w:p>
    <w:p w14:paraId="5989AD87" w14:textId="77777777" w:rsidR="00D74780" w:rsidRDefault="004A2165">
      <w:r>
        <w:rPr>
          <w:sz w:val="22"/>
        </w:rPr>
        <w:t>New question</w:t>
      </w:r>
    </w:p>
    <w:p w14:paraId="11D30CAE" w14:textId="77777777" w:rsidR="00D74780" w:rsidRDefault="004A2165">
      <w:pPr>
        <w:pStyle w:val="h3"/>
        <w:contextualSpacing w:val="0"/>
      </w:pPr>
      <w:r>
        <w:t>Response Option</w:t>
      </w:r>
    </w:p>
    <w:p w14:paraId="689A339E" w14:textId="77777777" w:rsidR="00D74780" w:rsidRDefault="004A2165">
      <w:r>
        <w:rPr>
          <w:sz w:val="22"/>
        </w:rPr>
        <w:t>Please complete the following table:</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0CB836F1" w14:textId="77777777">
        <w:trPr>
          <w:jc w:val="center"/>
        </w:trPr>
        <w:tc>
          <w:tcPr>
            <w:tcW w:w="7285" w:type="dxa"/>
            <w:shd w:val="clear" w:color="auto" w:fill="585B9A"/>
            <w:tcMar>
              <w:top w:w="100" w:type="dxa"/>
              <w:left w:w="100" w:type="dxa"/>
              <w:bottom w:w="100" w:type="dxa"/>
              <w:right w:w="100" w:type="dxa"/>
            </w:tcMar>
          </w:tcPr>
          <w:p w14:paraId="7EBB2E61" w14:textId="77777777" w:rsidR="00D74780" w:rsidRDefault="004A2165">
            <w:pPr>
              <w:rPr>
                <w:b/>
                <w:color w:val="FFFFFF"/>
                <w:sz w:val="16"/>
              </w:rPr>
            </w:pPr>
            <w:r>
              <w:rPr>
                <w:b/>
                <w:color w:val="FFFFFF"/>
                <w:sz w:val="16"/>
              </w:rPr>
              <w:t>Surface area of potential agricultural spaces within the municipal boundary (km2)</w:t>
            </w:r>
          </w:p>
        </w:tc>
        <w:tc>
          <w:tcPr>
            <w:tcW w:w="7286" w:type="dxa"/>
            <w:shd w:val="clear" w:color="auto" w:fill="585B9A"/>
            <w:tcMar>
              <w:top w:w="100" w:type="dxa"/>
              <w:left w:w="100" w:type="dxa"/>
              <w:bottom w:w="100" w:type="dxa"/>
              <w:right w:w="100" w:type="dxa"/>
            </w:tcMar>
          </w:tcPr>
          <w:p w14:paraId="6DEF3459" w14:textId="77777777" w:rsidR="00D74780" w:rsidRDefault="004A2165">
            <w:pPr>
              <w:rPr>
                <w:b/>
                <w:color w:val="FFFFFF"/>
                <w:sz w:val="16"/>
              </w:rPr>
            </w:pPr>
            <w:r>
              <w:rPr>
                <w:b/>
                <w:color w:val="FFFFFF"/>
                <w:sz w:val="16"/>
              </w:rPr>
              <w:t>Comment</w:t>
            </w:r>
          </w:p>
        </w:tc>
      </w:tr>
      <w:tr w:rsidR="00D74780" w14:paraId="7E63C86E" w14:textId="77777777">
        <w:trPr>
          <w:jc w:val="center"/>
        </w:trPr>
        <w:tc>
          <w:tcPr>
            <w:tcW w:w="7285" w:type="dxa"/>
            <w:shd w:val="clear" w:color="auto" w:fill="E8EBED"/>
            <w:tcMar>
              <w:top w:w="100" w:type="dxa"/>
              <w:left w:w="100" w:type="dxa"/>
              <w:bottom w:w="100" w:type="dxa"/>
              <w:right w:w="100" w:type="dxa"/>
            </w:tcMar>
          </w:tcPr>
          <w:p w14:paraId="122071BA" w14:textId="77777777" w:rsidR="00D74780" w:rsidRDefault="004A2165">
            <w:pPr>
              <w:pStyle w:val="td-p"/>
              <w:contextualSpacing w:val="0"/>
            </w:pPr>
            <w:r>
              <w:t>Numeric field</w:t>
            </w:r>
          </w:p>
        </w:tc>
        <w:tc>
          <w:tcPr>
            <w:tcW w:w="7286" w:type="dxa"/>
            <w:shd w:val="clear" w:color="auto" w:fill="E8EBED"/>
            <w:tcMar>
              <w:top w:w="100" w:type="dxa"/>
              <w:left w:w="100" w:type="dxa"/>
              <w:bottom w:w="100" w:type="dxa"/>
              <w:right w:w="100" w:type="dxa"/>
            </w:tcMar>
          </w:tcPr>
          <w:p w14:paraId="01B7AC90" w14:textId="77777777" w:rsidR="00D74780" w:rsidRDefault="004A2165">
            <w:pPr>
              <w:pStyle w:val="td-p"/>
              <w:contextualSpacing w:val="0"/>
            </w:pPr>
            <w:r>
              <w:t>Text field</w:t>
            </w:r>
          </w:p>
        </w:tc>
      </w:tr>
    </w:tbl>
    <w:p w14:paraId="550D260A" w14:textId="77777777" w:rsidR="00D74780" w:rsidRDefault="00D74780">
      <w:pPr>
        <w:pBdr>
          <w:top w:val="single" w:sz="4" w:space="1" w:color="9099A0"/>
        </w:pBdr>
      </w:pPr>
    </w:p>
    <w:p w14:paraId="747924C6" w14:textId="77777777" w:rsidR="00D74780" w:rsidRDefault="004A2165">
      <w:pPr>
        <w:pStyle w:val="h2"/>
        <w:contextualSpacing w:val="0"/>
      </w:pPr>
      <w:r>
        <w:t>Sustainable Food Policies and Actions</w:t>
      </w:r>
    </w:p>
    <w:p w14:paraId="6684A348" w14:textId="77777777" w:rsidR="00D74780" w:rsidRDefault="00D74780">
      <w:pPr>
        <w:pBdr>
          <w:top w:val="single" w:sz="4" w:space="1" w:color="9099A0"/>
        </w:pBdr>
      </w:pPr>
    </w:p>
    <w:p w14:paraId="0978FBF8" w14:textId="77777777" w:rsidR="00D74780" w:rsidRDefault="00D74780">
      <w:pPr>
        <w:pBdr>
          <w:top w:val="single" w:sz="4" w:space="1" w:color="9099A0"/>
        </w:pBdr>
      </w:pPr>
    </w:p>
    <w:p w14:paraId="01670169" w14:textId="77777777" w:rsidR="00D74780" w:rsidRDefault="004A2165">
      <w:pPr>
        <w:pStyle w:val="h3"/>
        <w:contextualSpacing w:val="0"/>
      </w:pPr>
      <w:r>
        <w:t>12.3 Does your city have any policies relating to food consumption within your city? If so, please describe the expected outcome of the policy.</w:t>
      </w:r>
    </w:p>
    <w:p w14:paraId="67ADC1FA" w14:textId="77777777" w:rsidR="00D74780" w:rsidRDefault="004A2165">
      <w:pPr>
        <w:pStyle w:val="h3"/>
        <w:contextualSpacing w:val="0"/>
      </w:pPr>
      <w:r>
        <w:t>Change from 2019</w:t>
      </w:r>
    </w:p>
    <w:p w14:paraId="0FF793CD" w14:textId="77777777" w:rsidR="00D74780" w:rsidRDefault="004A2165">
      <w:r>
        <w:rPr>
          <w:sz w:val="22"/>
        </w:rPr>
        <w:t>No change (2019 12.4)</w:t>
      </w:r>
    </w:p>
    <w:p w14:paraId="27EDE7B5" w14:textId="77777777" w:rsidR="00D74780" w:rsidRDefault="004A2165">
      <w:pPr>
        <w:pStyle w:val="h3"/>
        <w:contextualSpacing w:val="0"/>
      </w:pPr>
      <w:r>
        <w:t>Response Options</w:t>
      </w:r>
    </w:p>
    <w:p w14:paraId="6CDEC220" w14:textId="77777777" w:rsidR="00D74780" w:rsidRDefault="004A2165">
      <w:r>
        <w:rPr>
          <w:sz w:val="22"/>
        </w:rPr>
        <w:t xml:space="preserve">Please complete the following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354C150A" w14:textId="77777777">
        <w:trPr>
          <w:jc w:val="center"/>
        </w:trPr>
        <w:tc>
          <w:tcPr>
            <w:tcW w:w="7285" w:type="dxa"/>
            <w:shd w:val="clear" w:color="auto" w:fill="585B9A"/>
            <w:tcMar>
              <w:top w:w="100" w:type="dxa"/>
              <w:left w:w="100" w:type="dxa"/>
              <w:bottom w:w="100" w:type="dxa"/>
              <w:right w:w="100" w:type="dxa"/>
            </w:tcMar>
          </w:tcPr>
          <w:p w14:paraId="38CA2862" w14:textId="77777777" w:rsidR="00D74780" w:rsidRDefault="004A2165">
            <w:pPr>
              <w:rPr>
                <w:b/>
                <w:color w:val="FFFFFF"/>
                <w:sz w:val="16"/>
              </w:rPr>
            </w:pPr>
            <w:r>
              <w:rPr>
                <w:b/>
                <w:color w:val="FFFFFF"/>
                <w:sz w:val="16"/>
              </w:rPr>
              <w:t>Response</w:t>
            </w:r>
          </w:p>
        </w:tc>
        <w:tc>
          <w:tcPr>
            <w:tcW w:w="7286" w:type="dxa"/>
            <w:shd w:val="clear" w:color="auto" w:fill="585B9A"/>
            <w:tcMar>
              <w:top w:w="100" w:type="dxa"/>
              <w:left w:w="100" w:type="dxa"/>
              <w:bottom w:w="100" w:type="dxa"/>
              <w:right w:w="100" w:type="dxa"/>
            </w:tcMar>
          </w:tcPr>
          <w:p w14:paraId="3E7BFAAA" w14:textId="77777777" w:rsidR="00D74780" w:rsidRDefault="004A2165">
            <w:pPr>
              <w:rPr>
                <w:b/>
                <w:color w:val="FFFFFF"/>
                <w:sz w:val="16"/>
              </w:rPr>
            </w:pPr>
            <w:r>
              <w:rPr>
                <w:b/>
                <w:color w:val="FFFFFF"/>
                <w:sz w:val="16"/>
              </w:rPr>
              <w:t>Please describe the expected outcome of the policy</w:t>
            </w:r>
          </w:p>
        </w:tc>
      </w:tr>
      <w:tr w:rsidR="00D74780" w14:paraId="43A62067" w14:textId="77777777">
        <w:trPr>
          <w:jc w:val="center"/>
        </w:trPr>
        <w:tc>
          <w:tcPr>
            <w:tcW w:w="7285" w:type="dxa"/>
            <w:shd w:val="clear" w:color="auto" w:fill="E8EBED"/>
            <w:tcMar>
              <w:top w:w="100" w:type="dxa"/>
              <w:left w:w="100" w:type="dxa"/>
              <w:bottom w:w="100" w:type="dxa"/>
              <w:right w:w="100" w:type="dxa"/>
            </w:tcMar>
          </w:tcPr>
          <w:p w14:paraId="42CFECD6" w14:textId="77777777" w:rsidR="00D74780" w:rsidRDefault="004A2165">
            <w:pPr>
              <w:pStyle w:val="td-p"/>
              <w:contextualSpacing w:val="0"/>
            </w:pPr>
            <w:r>
              <w:t>Select from:</w:t>
            </w:r>
          </w:p>
          <w:p w14:paraId="3DBD9D2B" w14:textId="77777777" w:rsidR="00D74780" w:rsidRDefault="004A2165">
            <w:pPr>
              <w:numPr>
                <w:ilvl w:val="0"/>
                <w:numId w:val="179"/>
              </w:numPr>
              <w:ind w:hanging="199"/>
              <w:contextualSpacing/>
            </w:pPr>
            <w:r>
              <w:rPr>
                <w:sz w:val="16"/>
              </w:rPr>
              <w:t>Yes</w:t>
            </w:r>
          </w:p>
          <w:p w14:paraId="2E4342C7" w14:textId="77777777" w:rsidR="00D74780" w:rsidRDefault="004A2165">
            <w:pPr>
              <w:numPr>
                <w:ilvl w:val="0"/>
                <w:numId w:val="179"/>
              </w:numPr>
              <w:ind w:hanging="199"/>
              <w:contextualSpacing/>
            </w:pPr>
            <w:r>
              <w:rPr>
                <w:sz w:val="16"/>
              </w:rPr>
              <w:t>No</w:t>
            </w:r>
          </w:p>
          <w:p w14:paraId="6565A30F" w14:textId="77777777" w:rsidR="00D74780" w:rsidRDefault="004A2165">
            <w:pPr>
              <w:numPr>
                <w:ilvl w:val="0"/>
                <w:numId w:val="179"/>
              </w:numPr>
              <w:ind w:hanging="199"/>
              <w:contextualSpacing/>
            </w:pPr>
            <w:r>
              <w:rPr>
                <w:sz w:val="16"/>
              </w:rPr>
              <w:t>Do not know</w:t>
            </w:r>
          </w:p>
          <w:p w14:paraId="072D5D54" w14:textId="77777777" w:rsidR="00D74780" w:rsidRDefault="00D74780">
            <w:pPr>
              <w:rPr>
                <w:sz w:val="1"/>
              </w:rPr>
            </w:pPr>
          </w:p>
          <w:p w14:paraId="7262220D"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39C131F4" w14:textId="77777777" w:rsidR="00D74780" w:rsidRDefault="004A2165">
            <w:pPr>
              <w:pStyle w:val="td-p"/>
              <w:contextualSpacing w:val="0"/>
            </w:pPr>
            <w:r>
              <w:t>Text field</w:t>
            </w:r>
          </w:p>
        </w:tc>
      </w:tr>
    </w:tbl>
    <w:p w14:paraId="5735E330" w14:textId="77777777" w:rsidR="00D74780" w:rsidRDefault="00D74780">
      <w:pPr>
        <w:pBdr>
          <w:top w:val="single" w:sz="4" w:space="1" w:color="9099A0"/>
        </w:pBdr>
      </w:pPr>
    </w:p>
    <w:p w14:paraId="49598520" w14:textId="77777777" w:rsidR="00D74780" w:rsidRDefault="004A2165">
      <w:pPr>
        <w:pStyle w:val="h3"/>
        <w:contextualSpacing w:val="0"/>
      </w:pPr>
      <w:r>
        <w:t>12.4 How does your city increase access to sustainable foods?</w:t>
      </w:r>
    </w:p>
    <w:p w14:paraId="0A54EA8E" w14:textId="77777777" w:rsidR="00D74780" w:rsidRDefault="004A2165">
      <w:pPr>
        <w:pStyle w:val="h4"/>
        <w:contextualSpacing w:val="0"/>
      </w:pPr>
      <w:r>
        <w:t>Please note that only C40 Cities, Green Climate Cities and/or cities from China, USA, and Europe will be presented this question.</w:t>
      </w:r>
    </w:p>
    <w:p w14:paraId="76B6F976" w14:textId="77777777" w:rsidR="00D74780" w:rsidRDefault="004A2165">
      <w:pPr>
        <w:pStyle w:val="h3"/>
        <w:contextualSpacing w:val="0"/>
      </w:pPr>
      <w:r>
        <w:t>Change from 2019</w:t>
      </w:r>
    </w:p>
    <w:p w14:paraId="648D26B1" w14:textId="77777777" w:rsidR="00D74780" w:rsidRDefault="004A2165">
      <w:r>
        <w:rPr>
          <w:sz w:val="22"/>
        </w:rPr>
        <w:t>Modified question (2019 12.5)</w:t>
      </w:r>
    </w:p>
    <w:p w14:paraId="161233D6" w14:textId="77777777" w:rsidR="00D74780" w:rsidRDefault="004A2165">
      <w:pPr>
        <w:pStyle w:val="h3"/>
        <w:contextualSpacing w:val="0"/>
      </w:pPr>
      <w:r>
        <w:t>Response Options</w:t>
      </w:r>
    </w:p>
    <w:p w14:paraId="535B62EC" w14:textId="77777777" w:rsidR="00D74780" w:rsidRDefault="004A2165">
      <w:r>
        <w:rPr>
          <w:sz w:val="22"/>
        </w:rPr>
        <w:t>Please complete the following table:</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4857"/>
        <w:gridCol w:w="4857"/>
        <w:gridCol w:w="4857"/>
      </w:tblGrid>
      <w:tr w:rsidR="00D74780" w14:paraId="24E6F939" w14:textId="77777777">
        <w:trPr>
          <w:jc w:val="center"/>
        </w:trPr>
        <w:tc>
          <w:tcPr>
            <w:tcW w:w="4857" w:type="dxa"/>
            <w:shd w:val="clear" w:color="auto" w:fill="585B9A"/>
            <w:tcMar>
              <w:top w:w="100" w:type="dxa"/>
              <w:left w:w="100" w:type="dxa"/>
              <w:bottom w:w="100" w:type="dxa"/>
              <w:right w:w="100" w:type="dxa"/>
            </w:tcMar>
          </w:tcPr>
          <w:p w14:paraId="73EECAD4" w14:textId="77777777" w:rsidR="00D74780" w:rsidRDefault="004A2165">
            <w:pPr>
              <w:rPr>
                <w:b/>
                <w:color w:val="FFFFFF"/>
                <w:sz w:val="16"/>
              </w:rPr>
            </w:pPr>
            <w:r>
              <w:rPr>
                <w:b/>
                <w:color w:val="FFFFFF"/>
                <w:sz w:val="16"/>
              </w:rPr>
              <w:t>Response</w:t>
            </w:r>
          </w:p>
        </w:tc>
        <w:tc>
          <w:tcPr>
            <w:tcW w:w="4857" w:type="dxa"/>
            <w:shd w:val="clear" w:color="auto" w:fill="585B9A"/>
            <w:tcMar>
              <w:top w:w="100" w:type="dxa"/>
              <w:left w:w="100" w:type="dxa"/>
              <w:bottom w:w="100" w:type="dxa"/>
              <w:right w:w="100" w:type="dxa"/>
            </w:tcMar>
          </w:tcPr>
          <w:p w14:paraId="2AE811B7" w14:textId="77777777" w:rsidR="00D74780" w:rsidRDefault="004A2165">
            <w:pPr>
              <w:rPr>
                <w:b/>
                <w:color w:val="FFFFFF"/>
                <w:sz w:val="16"/>
              </w:rPr>
            </w:pPr>
            <w:r>
              <w:rPr>
                <w:b/>
                <w:color w:val="FFFFFF"/>
                <w:sz w:val="16"/>
              </w:rPr>
              <w:t>Action implemented</w:t>
            </w:r>
          </w:p>
        </w:tc>
        <w:tc>
          <w:tcPr>
            <w:tcW w:w="4857" w:type="dxa"/>
            <w:shd w:val="clear" w:color="auto" w:fill="585B9A"/>
            <w:tcMar>
              <w:top w:w="100" w:type="dxa"/>
              <w:left w:w="100" w:type="dxa"/>
              <w:bottom w:w="100" w:type="dxa"/>
              <w:right w:w="100" w:type="dxa"/>
            </w:tcMar>
          </w:tcPr>
          <w:p w14:paraId="23FC6622" w14:textId="77777777" w:rsidR="00D74780" w:rsidRDefault="004A2165">
            <w:pPr>
              <w:rPr>
                <w:b/>
                <w:color w:val="FFFFFF"/>
                <w:sz w:val="16"/>
              </w:rPr>
            </w:pPr>
            <w:r>
              <w:rPr>
                <w:b/>
                <w:color w:val="FFFFFF"/>
                <w:sz w:val="16"/>
              </w:rPr>
              <w:t>Please provide details and/or links to more information about the actions your city is taking to increase access to sustainable foods</w:t>
            </w:r>
          </w:p>
        </w:tc>
      </w:tr>
      <w:tr w:rsidR="00D74780" w14:paraId="33ECA737" w14:textId="77777777">
        <w:trPr>
          <w:jc w:val="center"/>
        </w:trPr>
        <w:tc>
          <w:tcPr>
            <w:tcW w:w="4857" w:type="dxa"/>
            <w:shd w:val="clear" w:color="auto" w:fill="E8EBED"/>
            <w:tcMar>
              <w:top w:w="100" w:type="dxa"/>
              <w:left w:w="100" w:type="dxa"/>
              <w:bottom w:w="100" w:type="dxa"/>
              <w:right w:w="100" w:type="dxa"/>
            </w:tcMar>
          </w:tcPr>
          <w:p w14:paraId="4BF3D580" w14:textId="77777777" w:rsidR="00D74780" w:rsidRDefault="004A2165">
            <w:pPr>
              <w:pStyle w:val="td-p"/>
              <w:contextualSpacing w:val="0"/>
            </w:pPr>
            <w:r>
              <w:t>Do you subsidize fresh fruits and vegetables?</w:t>
            </w:r>
          </w:p>
        </w:tc>
        <w:tc>
          <w:tcPr>
            <w:tcW w:w="4857" w:type="dxa"/>
            <w:shd w:val="clear" w:color="auto" w:fill="E8EBED"/>
            <w:tcMar>
              <w:top w:w="100" w:type="dxa"/>
              <w:left w:w="100" w:type="dxa"/>
              <w:bottom w:w="100" w:type="dxa"/>
              <w:right w:w="100" w:type="dxa"/>
            </w:tcMar>
          </w:tcPr>
          <w:p w14:paraId="64526883" w14:textId="77777777" w:rsidR="00D74780" w:rsidRDefault="004A2165">
            <w:pPr>
              <w:pStyle w:val="td-p"/>
              <w:contextualSpacing w:val="0"/>
            </w:pPr>
            <w:r>
              <w:t>Select from:</w:t>
            </w:r>
          </w:p>
          <w:p w14:paraId="488061B3" w14:textId="77777777" w:rsidR="00D74780" w:rsidRDefault="004A2165">
            <w:pPr>
              <w:numPr>
                <w:ilvl w:val="0"/>
                <w:numId w:val="180"/>
              </w:numPr>
              <w:ind w:hanging="199"/>
              <w:contextualSpacing/>
            </w:pPr>
            <w:r>
              <w:rPr>
                <w:sz w:val="16"/>
              </w:rPr>
              <w:t>Yes</w:t>
            </w:r>
          </w:p>
          <w:p w14:paraId="0030F064" w14:textId="77777777" w:rsidR="00D74780" w:rsidRDefault="004A2165">
            <w:pPr>
              <w:numPr>
                <w:ilvl w:val="0"/>
                <w:numId w:val="180"/>
              </w:numPr>
              <w:ind w:hanging="199"/>
              <w:contextualSpacing/>
            </w:pPr>
            <w:r>
              <w:rPr>
                <w:sz w:val="16"/>
              </w:rPr>
              <w:t>No</w:t>
            </w:r>
          </w:p>
          <w:p w14:paraId="7082D011" w14:textId="77777777" w:rsidR="00D74780" w:rsidRDefault="004A2165">
            <w:pPr>
              <w:numPr>
                <w:ilvl w:val="0"/>
                <w:numId w:val="180"/>
              </w:numPr>
              <w:ind w:hanging="199"/>
              <w:contextualSpacing/>
            </w:pPr>
            <w:r>
              <w:rPr>
                <w:sz w:val="16"/>
              </w:rPr>
              <w:t>Do not know</w:t>
            </w:r>
          </w:p>
          <w:p w14:paraId="65750EAA"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56C08CF6" w14:textId="77777777" w:rsidR="00D74780" w:rsidRDefault="004A2165">
            <w:pPr>
              <w:pStyle w:val="td-p"/>
              <w:contextualSpacing w:val="0"/>
            </w:pPr>
            <w:r>
              <w:t>Text field</w:t>
            </w:r>
          </w:p>
        </w:tc>
      </w:tr>
      <w:tr w:rsidR="00D74780" w14:paraId="39F15D2F" w14:textId="77777777">
        <w:trPr>
          <w:jc w:val="center"/>
        </w:trPr>
        <w:tc>
          <w:tcPr>
            <w:tcW w:w="4857" w:type="dxa"/>
            <w:shd w:val="clear" w:color="auto" w:fill="E8EBED"/>
            <w:tcMar>
              <w:top w:w="100" w:type="dxa"/>
              <w:left w:w="100" w:type="dxa"/>
              <w:bottom w:w="100" w:type="dxa"/>
              <w:right w:w="100" w:type="dxa"/>
            </w:tcMar>
          </w:tcPr>
          <w:p w14:paraId="18D7A766" w14:textId="77777777" w:rsidR="00D74780" w:rsidRDefault="004A2165">
            <w:pPr>
              <w:pStyle w:val="td-p"/>
              <w:contextualSpacing w:val="0"/>
            </w:pPr>
            <w:r>
              <w:t>Do you tax/ban higher carbon foods (meat, dairy, ultra-processed)?</w:t>
            </w:r>
          </w:p>
        </w:tc>
        <w:tc>
          <w:tcPr>
            <w:tcW w:w="4857" w:type="dxa"/>
            <w:shd w:val="clear" w:color="auto" w:fill="E8EBED"/>
            <w:tcMar>
              <w:top w:w="100" w:type="dxa"/>
              <w:left w:w="100" w:type="dxa"/>
              <w:bottom w:w="100" w:type="dxa"/>
              <w:right w:w="100" w:type="dxa"/>
            </w:tcMar>
          </w:tcPr>
          <w:p w14:paraId="243DB34C" w14:textId="77777777" w:rsidR="00D74780" w:rsidRDefault="004A2165">
            <w:pPr>
              <w:pStyle w:val="td-p"/>
              <w:contextualSpacing w:val="0"/>
            </w:pPr>
            <w:r>
              <w:t>Select from:</w:t>
            </w:r>
          </w:p>
          <w:p w14:paraId="6E1429C5" w14:textId="77777777" w:rsidR="00D74780" w:rsidRDefault="004A2165">
            <w:pPr>
              <w:numPr>
                <w:ilvl w:val="0"/>
                <w:numId w:val="181"/>
              </w:numPr>
              <w:ind w:hanging="199"/>
              <w:contextualSpacing/>
            </w:pPr>
            <w:r>
              <w:rPr>
                <w:sz w:val="16"/>
              </w:rPr>
              <w:t>Yes</w:t>
            </w:r>
          </w:p>
          <w:p w14:paraId="16936F7E" w14:textId="77777777" w:rsidR="00D74780" w:rsidRDefault="004A2165">
            <w:pPr>
              <w:numPr>
                <w:ilvl w:val="0"/>
                <w:numId w:val="181"/>
              </w:numPr>
              <w:ind w:hanging="199"/>
              <w:contextualSpacing/>
            </w:pPr>
            <w:r>
              <w:rPr>
                <w:sz w:val="16"/>
              </w:rPr>
              <w:t>No</w:t>
            </w:r>
          </w:p>
          <w:p w14:paraId="3128F13E" w14:textId="77777777" w:rsidR="00D74780" w:rsidRDefault="004A2165">
            <w:pPr>
              <w:numPr>
                <w:ilvl w:val="0"/>
                <w:numId w:val="181"/>
              </w:numPr>
              <w:ind w:hanging="199"/>
              <w:contextualSpacing/>
            </w:pPr>
            <w:r>
              <w:rPr>
                <w:sz w:val="16"/>
              </w:rPr>
              <w:t>Do not know</w:t>
            </w:r>
          </w:p>
          <w:p w14:paraId="0ABBA168"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5B2BCA01" w14:textId="77777777" w:rsidR="00D74780" w:rsidRDefault="004A2165">
            <w:pPr>
              <w:pStyle w:val="td-p"/>
              <w:contextualSpacing w:val="0"/>
            </w:pPr>
            <w:r>
              <w:t>Text field</w:t>
            </w:r>
          </w:p>
        </w:tc>
      </w:tr>
      <w:tr w:rsidR="00D74780" w14:paraId="30E69FDB" w14:textId="77777777">
        <w:trPr>
          <w:jc w:val="center"/>
        </w:trPr>
        <w:tc>
          <w:tcPr>
            <w:tcW w:w="4857" w:type="dxa"/>
            <w:shd w:val="clear" w:color="auto" w:fill="E8EBED"/>
            <w:tcMar>
              <w:top w:w="100" w:type="dxa"/>
              <w:left w:w="100" w:type="dxa"/>
              <w:bottom w:w="100" w:type="dxa"/>
              <w:right w:w="100" w:type="dxa"/>
            </w:tcMar>
          </w:tcPr>
          <w:p w14:paraId="7B909F39" w14:textId="77777777" w:rsidR="00D74780" w:rsidRDefault="004A2165">
            <w:pPr>
              <w:pStyle w:val="td-p"/>
              <w:contextualSpacing w:val="0"/>
            </w:pPr>
            <w:r>
              <w:t>Do you use regulatory mechanisms that limit advertising of higher carbon foods (meat, dairy, ultra-processed)?</w:t>
            </w:r>
          </w:p>
        </w:tc>
        <w:tc>
          <w:tcPr>
            <w:tcW w:w="4857" w:type="dxa"/>
            <w:shd w:val="clear" w:color="auto" w:fill="E8EBED"/>
            <w:tcMar>
              <w:top w:w="100" w:type="dxa"/>
              <w:left w:w="100" w:type="dxa"/>
              <w:bottom w:w="100" w:type="dxa"/>
              <w:right w:w="100" w:type="dxa"/>
            </w:tcMar>
          </w:tcPr>
          <w:p w14:paraId="76395506" w14:textId="77777777" w:rsidR="00D74780" w:rsidRDefault="004A2165">
            <w:pPr>
              <w:pStyle w:val="td-p"/>
              <w:contextualSpacing w:val="0"/>
            </w:pPr>
            <w:r>
              <w:t>Select from:</w:t>
            </w:r>
          </w:p>
          <w:p w14:paraId="107FC92F" w14:textId="77777777" w:rsidR="00D74780" w:rsidRDefault="004A2165">
            <w:pPr>
              <w:numPr>
                <w:ilvl w:val="0"/>
                <w:numId w:val="182"/>
              </w:numPr>
              <w:ind w:hanging="199"/>
              <w:contextualSpacing/>
            </w:pPr>
            <w:r>
              <w:rPr>
                <w:sz w:val="16"/>
              </w:rPr>
              <w:t>Yes</w:t>
            </w:r>
          </w:p>
          <w:p w14:paraId="1155C93F" w14:textId="77777777" w:rsidR="00D74780" w:rsidRDefault="004A2165">
            <w:pPr>
              <w:numPr>
                <w:ilvl w:val="0"/>
                <w:numId w:val="182"/>
              </w:numPr>
              <w:ind w:hanging="199"/>
              <w:contextualSpacing/>
            </w:pPr>
            <w:r>
              <w:rPr>
                <w:sz w:val="16"/>
              </w:rPr>
              <w:t>No</w:t>
            </w:r>
          </w:p>
          <w:p w14:paraId="23164011" w14:textId="77777777" w:rsidR="00D74780" w:rsidRDefault="004A2165">
            <w:pPr>
              <w:numPr>
                <w:ilvl w:val="0"/>
                <w:numId w:val="182"/>
              </w:numPr>
              <w:ind w:hanging="199"/>
              <w:contextualSpacing/>
            </w:pPr>
            <w:r>
              <w:rPr>
                <w:sz w:val="16"/>
              </w:rPr>
              <w:t>Do not know</w:t>
            </w:r>
          </w:p>
          <w:p w14:paraId="27A49F46"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717F04C3" w14:textId="77777777" w:rsidR="00D74780" w:rsidRDefault="004A2165">
            <w:pPr>
              <w:pStyle w:val="td-p"/>
              <w:contextualSpacing w:val="0"/>
            </w:pPr>
            <w:r>
              <w:t>Text field</w:t>
            </w:r>
          </w:p>
        </w:tc>
      </w:tr>
      <w:tr w:rsidR="00D74780" w14:paraId="4869FABD" w14:textId="77777777">
        <w:trPr>
          <w:jc w:val="center"/>
        </w:trPr>
        <w:tc>
          <w:tcPr>
            <w:tcW w:w="4857" w:type="dxa"/>
            <w:shd w:val="clear" w:color="auto" w:fill="E8EBED"/>
            <w:tcMar>
              <w:top w:w="100" w:type="dxa"/>
              <w:left w:w="100" w:type="dxa"/>
              <w:bottom w:w="100" w:type="dxa"/>
              <w:right w:w="100" w:type="dxa"/>
            </w:tcMar>
          </w:tcPr>
          <w:p w14:paraId="1A8F6782" w14:textId="77777777" w:rsidR="00D74780" w:rsidRDefault="004A2165">
            <w:pPr>
              <w:pStyle w:val="td-p"/>
              <w:contextualSpacing w:val="0"/>
            </w:pPr>
            <w:r>
              <w:t>Do you incentivize fresh fruit/vegetable vendor locations?</w:t>
            </w:r>
          </w:p>
        </w:tc>
        <w:tc>
          <w:tcPr>
            <w:tcW w:w="4857" w:type="dxa"/>
            <w:shd w:val="clear" w:color="auto" w:fill="E8EBED"/>
            <w:tcMar>
              <w:top w:w="100" w:type="dxa"/>
              <w:left w:w="100" w:type="dxa"/>
              <w:bottom w:w="100" w:type="dxa"/>
              <w:right w:w="100" w:type="dxa"/>
            </w:tcMar>
          </w:tcPr>
          <w:p w14:paraId="0A829CA1" w14:textId="77777777" w:rsidR="00D74780" w:rsidRDefault="004A2165">
            <w:pPr>
              <w:pStyle w:val="td-p"/>
              <w:contextualSpacing w:val="0"/>
            </w:pPr>
            <w:r>
              <w:t>Select from:</w:t>
            </w:r>
          </w:p>
          <w:p w14:paraId="4FBF7B05" w14:textId="77777777" w:rsidR="00D74780" w:rsidRDefault="004A2165">
            <w:pPr>
              <w:numPr>
                <w:ilvl w:val="0"/>
                <w:numId w:val="183"/>
              </w:numPr>
              <w:ind w:hanging="199"/>
              <w:contextualSpacing/>
            </w:pPr>
            <w:r>
              <w:rPr>
                <w:sz w:val="16"/>
              </w:rPr>
              <w:t>Yes</w:t>
            </w:r>
          </w:p>
          <w:p w14:paraId="7FDF40EF" w14:textId="77777777" w:rsidR="00D74780" w:rsidRDefault="004A2165">
            <w:pPr>
              <w:numPr>
                <w:ilvl w:val="0"/>
                <w:numId w:val="183"/>
              </w:numPr>
              <w:ind w:hanging="199"/>
              <w:contextualSpacing/>
            </w:pPr>
            <w:r>
              <w:rPr>
                <w:sz w:val="16"/>
              </w:rPr>
              <w:t>No</w:t>
            </w:r>
          </w:p>
          <w:p w14:paraId="32CB1406" w14:textId="77777777" w:rsidR="00D74780" w:rsidRDefault="004A2165">
            <w:pPr>
              <w:numPr>
                <w:ilvl w:val="0"/>
                <w:numId w:val="183"/>
              </w:numPr>
              <w:ind w:hanging="199"/>
              <w:contextualSpacing/>
            </w:pPr>
            <w:r>
              <w:rPr>
                <w:sz w:val="16"/>
              </w:rPr>
              <w:t>Do not know</w:t>
            </w:r>
          </w:p>
          <w:p w14:paraId="33CC061E" w14:textId="77777777" w:rsidR="00D74780" w:rsidRDefault="00D74780">
            <w:pPr>
              <w:rPr>
                <w:sz w:val="1"/>
              </w:rPr>
            </w:pPr>
          </w:p>
        </w:tc>
        <w:tc>
          <w:tcPr>
            <w:tcW w:w="4857" w:type="dxa"/>
            <w:shd w:val="clear" w:color="auto" w:fill="E8EBED"/>
            <w:tcMar>
              <w:top w:w="100" w:type="dxa"/>
              <w:left w:w="100" w:type="dxa"/>
              <w:bottom w:w="100" w:type="dxa"/>
              <w:right w:w="100" w:type="dxa"/>
            </w:tcMar>
          </w:tcPr>
          <w:p w14:paraId="351381DE" w14:textId="77777777" w:rsidR="00D74780" w:rsidRDefault="004A2165">
            <w:pPr>
              <w:pStyle w:val="td-p"/>
              <w:contextualSpacing w:val="0"/>
            </w:pPr>
            <w:r>
              <w:t>Text field</w:t>
            </w:r>
          </w:p>
        </w:tc>
      </w:tr>
    </w:tbl>
    <w:p w14:paraId="24C4FD61" w14:textId="77777777" w:rsidR="00D74780" w:rsidRDefault="00D74780">
      <w:pPr>
        <w:pBdr>
          <w:top w:val="single" w:sz="4" w:space="1" w:color="9099A0"/>
        </w:pBdr>
      </w:pPr>
    </w:p>
    <w:p w14:paraId="3439281D" w14:textId="77777777" w:rsidR="00D74780" w:rsidRDefault="004A2165">
      <w:r>
        <w:br w:type="page"/>
      </w:r>
    </w:p>
    <w:p w14:paraId="0FC4AB04" w14:textId="77777777" w:rsidR="00D74780" w:rsidRDefault="00D74780">
      <w:pPr>
        <w:pBdr>
          <w:top w:val="single" w:sz="40" w:space="1" w:color="585B9A"/>
        </w:pBdr>
      </w:pPr>
    </w:p>
    <w:p w14:paraId="06E18110" w14:textId="77777777" w:rsidR="00D74780" w:rsidRDefault="004A2165">
      <w:pPr>
        <w:pStyle w:val="h1"/>
        <w:contextualSpacing w:val="0"/>
      </w:pPr>
      <w:r>
        <w:t>13. Waste</w:t>
      </w:r>
    </w:p>
    <w:p w14:paraId="1420F6AA" w14:textId="77777777" w:rsidR="00D74780" w:rsidRDefault="00D74780">
      <w:pPr>
        <w:pBdr>
          <w:top w:val="single" w:sz="4" w:space="1" w:color="9099A0"/>
        </w:pBdr>
      </w:pPr>
    </w:p>
    <w:p w14:paraId="4FA3A5E8" w14:textId="77777777" w:rsidR="00D74780" w:rsidRDefault="00D74780">
      <w:pPr>
        <w:pBdr>
          <w:top w:val="single" w:sz="4" w:space="1" w:color="9099A0"/>
        </w:pBdr>
      </w:pPr>
    </w:p>
    <w:p w14:paraId="5420A06E" w14:textId="77777777" w:rsidR="00D74780" w:rsidRDefault="004A2165">
      <w:pPr>
        <w:pStyle w:val="h2"/>
        <w:contextualSpacing w:val="0"/>
      </w:pPr>
      <w:r>
        <w:t>Waste</w:t>
      </w:r>
    </w:p>
    <w:p w14:paraId="02B76C10" w14:textId="77777777" w:rsidR="00D74780" w:rsidRDefault="00D74780">
      <w:pPr>
        <w:pBdr>
          <w:top w:val="single" w:sz="4" w:space="1" w:color="9099A0"/>
        </w:pBdr>
      </w:pPr>
    </w:p>
    <w:p w14:paraId="51B95BF5" w14:textId="77777777" w:rsidR="00D74780" w:rsidRDefault="00D74780">
      <w:pPr>
        <w:pBdr>
          <w:top w:val="single" w:sz="4" w:space="1" w:color="9099A0"/>
        </w:pBdr>
      </w:pPr>
    </w:p>
    <w:p w14:paraId="4F099E0C" w14:textId="77777777" w:rsidR="00D74780" w:rsidRDefault="004A2165">
      <w:pPr>
        <w:pStyle w:val="h3"/>
        <w:contextualSpacing w:val="0"/>
      </w:pPr>
      <w:r>
        <w:t>13.0 What is the annual solid waste generation in your city?</w:t>
      </w:r>
    </w:p>
    <w:p w14:paraId="3F010D3F" w14:textId="77777777" w:rsidR="00D74780" w:rsidRDefault="004A2165">
      <w:pPr>
        <w:pStyle w:val="h3"/>
        <w:contextualSpacing w:val="0"/>
      </w:pPr>
      <w:r>
        <w:t>Change from 2019</w:t>
      </w:r>
    </w:p>
    <w:p w14:paraId="26661064" w14:textId="77777777" w:rsidR="00D74780" w:rsidRDefault="004A2165">
      <w:r>
        <w:rPr>
          <w:sz w:val="22"/>
        </w:rPr>
        <w:t>Modified question</w:t>
      </w:r>
    </w:p>
    <w:p w14:paraId="348F9263" w14:textId="77777777" w:rsidR="00D74780" w:rsidRDefault="004A2165">
      <w:pPr>
        <w:pStyle w:val="h3"/>
        <w:contextualSpacing w:val="0"/>
      </w:pPr>
      <w:r>
        <w:t>Response Options</w:t>
      </w:r>
    </w:p>
    <w:p w14:paraId="02EFB370" w14:textId="77777777" w:rsidR="00D74780" w:rsidRDefault="004A2165">
      <w:r>
        <w:rPr>
          <w:sz w:val="22"/>
        </w:rPr>
        <w:t>Please complete the following table:</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4857"/>
        <w:gridCol w:w="4857"/>
        <w:gridCol w:w="4857"/>
      </w:tblGrid>
      <w:tr w:rsidR="00D74780" w14:paraId="3A97D7CF" w14:textId="77777777">
        <w:trPr>
          <w:jc w:val="center"/>
        </w:trPr>
        <w:tc>
          <w:tcPr>
            <w:tcW w:w="4857" w:type="dxa"/>
            <w:shd w:val="clear" w:color="auto" w:fill="585B9A"/>
            <w:tcMar>
              <w:top w:w="100" w:type="dxa"/>
              <w:left w:w="100" w:type="dxa"/>
              <w:bottom w:w="100" w:type="dxa"/>
              <w:right w:w="100" w:type="dxa"/>
            </w:tcMar>
          </w:tcPr>
          <w:p w14:paraId="40C39080" w14:textId="77777777" w:rsidR="00D74780" w:rsidRDefault="004A2165">
            <w:pPr>
              <w:rPr>
                <w:b/>
                <w:color w:val="FFFFFF"/>
                <w:sz w:val="16"/>
              </w:rPr>
            </w:pPr>
            <w:r>
              <w:rPr>
                <w:b/>
                <w:color w:val="FFFFFF"/>
                <w:sz w:val="16"/>
              </w:rPr>
              <w:t>Amount of solid waste generated (tonnes/year)</w:t>
            </w:r>
          </w:p>
        </w:tc>
        <w:tc>
          <w:tcPr>
            <w:tcW w:w="4857" w:type="dxa"/>
            <w:shd w:val="clear" w:color="auto" w:fill="585B9A"/>
            <w:tcMar>
              <w:top w:w="100" w:type="dxa"/>
              <w:left w:w="100" w:type="dxa"/>
              <w:bottom w:w="100" w:type="dxa"/>
              <w:right w:w="100" w:type="dxa"/>
            </w:tcMar>
          </w:tcPr>
          <w:p w14:paraId="298B5CEA" w14:textId="77777777" w:rsidR="00D74780" w:rsidRDefault="004A2165">
            <w:pPr>
              <w:rPr>
                <w:b/>
                <w:color w:val="FFFFFF"/>
                <w:sz w:val="16"/>
              </w:rPr>
            </w:pPr>
            <w:r>
              <w:rPr>
                <w:b/>
                <w:color w:val="FFFFFF"/>
                <w:sz w:val="16"/>
              </w:rPr>
              <w:t>Year data applies to</w:t>
            </w:r>
          </w:p>
        </w:tc>
        <w:tc>
          <w:tcPr>
            <w:tcW w:w="4857" w:type="dxa"/>
            <w:shd w:val="clear" w:color="auto" w:fill="585B9A"/>
            <w:tcMar>
              <w:top w:w="100" w:type="dxa"/>
              <w:left w:w="100" w:type="dxa"/>
              <w:bottom w:w="100" w:type="dxa"/>
              <w:right w:w="100" w:type="dxa"/>
            </w:tcMar>
          </w:tcPr>
          <w:p w14:paraId="62784264" w14:textId="77777777" w:rsidR="00D74780" w:rsidRDefault="004A2165">
            <w:pPr>
              <w:rPr>
                <w:b/>
                <w:color w:val="FFFFFF"/>
                <w:sz w:val="16"/>
              </w:rPr>
            </w:pPr>
            <w:r>
              <w:rPr>
                <w:b/>
                <w:color w:val="FFFFFF"/>
                <w:sz w:val="16"/>
              </w:rPr>
              <w:t>Please describe the methodology used to calculate the annual solid waste generation in your city</w:t>
            </w:r>
          </w:p>
        </w:tc>
      </w:tr>
      <w:tr w:rsidR="00D74780" w14:paraId="48066A3D" w14:textId="77777777">
        <w:trPr>
          <w:jc w:val="center"/>
        </w:trPr>
        <w:tc>
          <w:tcPr>
            <w:tcW w:w="4857" w:type="dxa"/>
            <w:shd w:val="clear" w:color="auto" w:fill="E8EBED"/>
            <w:tcMar>
              <w:top w:w="100" w:type="dxa"/>
              <w:left w:w="100" w:type="dxa"/>
              <w:bottom w:w="100" w:type="dxa"/>
              <w:right w:w="100" w:type="dxa"/>
            </w:tcMar>
          </w:tcPr>
          <w:p w14:paraId="6E3F0619" w14:textId="77777777" w:rsidR="00D74780" w:rsidRDefault="004A2165">
            <w:pPr>
              <w:pStyle w:val="td-p"/>
              <w:contextualSpacing w:val="0"/>
            </w:pPr>
            <w:r>
              <w:t>Numeric field</w:t>
            </w:r>
          </w:p>
        </w:tc>
        <w:tc>
          <w:tcPr>
            <w:tcW w:w="4857" w:type="dxa"/>
            <w:shd w:val="clear" w:color="auto" w:fill="E8EBED"/>
            <w:tcMar>
              <w:top w:w="100" w:type="dxa"/>
              <w:left w:w="100" w:type="dxa"/>
              <w:bottom w:w="100" w:type="dxa"/>
              <w:right w:w="100" w:type="dxa"/>
            </w:tcMar>
          </w:tcPr>
          <w:p w14:paraId="02D9EE7D" w14:textId="77777777" w:rsidR="00D74780" w:rsidRDefault="004A2165">
            <w:pPr>
              <w:pStyle w:val="td-p"/>
              <w:contextualSpacing w:val="0"/>
            </w:pPr>
            <w:r>
              <w:t>Select from:</w:t>
            </w:r>
          </w:p>
          <w:p w14:paraId="7D9ED932" w14:textId="77777777" w:rsidR="00D74780" w:rsidRDefault="004A2165">
            <w:pPr>
              <w:pStyle w:val="td-p"/>
              <w:contextualSpacing w:val="0"/>
            </w:pPr>
            <w:r>
              <w:t>Drop-down list: 2000-2020</w:t>
            </w:r>
          </w:p>
        </w:tc>
        <w:tc>
          <w:tcPr>
            <w:tcW w:w="4857" w:type="dxa"/>
            <w:shd w:val="clear" w:color="auto" w:fill="E8EBED"/>
            <w:tcMar>
              <w:top w:w="100" w:type="dxa"/>
              <w:left w:w="100" w:type="dxa"/>
              <w:bottom w:w="100" w:type="dxa"/>
              <w:right w:w="100" w:type="dxa"/>
            </w:tcMar>
          </w:tcPr>
          <w:p w14:paraId="51FF3E50" w14:textId="77777777" w:rsidR="00D74780" w:rsidRDefault="004A2165">
            <w:pPr>
              <w:pStyle w:val="td-p"/>
              <w:contextualSpacing w:val="0"/>
            </w:pPr>
            <w:r>
              <w:t>Text field</w:t>
            </w:r>
          </w:p>
        </w:tc>
      </w:tr>
    </w:tbl>
    <w:p w14:paraId="39268492" w14:textId="77777777" w:rsidR="00D74780" w:rsidRDefault="00D74780">
      <w:pPr>
        <w:pBdr>
          <w:top w:val="single" w:sz="4" w:space="1" w:color="9099A0"/>
        </w:pBdr>
      </w:pPr>
    </w:p>
    <w:p w14:paraId="15B8A9C9" w14:textId="77777777" w:rsidR="00D74780" w:rsidRDefault="004A2165">
      <w:r>
        <w:br w:type="page"/>
      </w:r>
    </w:p>
    <w:p w14:paraId="68564834" w14:textId="77777777" w:rsidR="00D74780" w:rsidRDefault="00D74780">
      <w:pPr>
        <w:pBdr>
          <w:top w:val="single" w:sz="40" w:space="1" w:color="585B9A"/>
        </w:pBdr>
      </w:pPr>
    </w:p>
    <w:p w14:paraId="511CD7F8" w14:textId="77777777" w:rsidR="00D74780" w:rsidRDefault="004A2165">
      <w:pPr>
        <w:pStyle w:val="h1"/>
        <w:contextualSpacing w:val="0"/>
      </w:pPr>
      <w:r>
        <w:t>14. Water Security</w:t>
      </w:r>
    </w:p>
    <w:p w14:paraId="5A962035" w14:textId="77777777" w:rsidR="00D74780" w:rsidRDefault="00D74780">
      <w:pPr>
        <w:pBdr>
          <w:top w:val="single" w:sz="4" w:space="1" w:color="9099A0"/>
        </w:pBdr>
      </w:pPr>
    </w:p>
    <w:p w14:paraId="4C5E664C" w14:textId="77777777" w:rsidR="00D74780" w:rsidRDefault="00D74780">
      <w:pPr>
        <w:pBdr>
          <w:top w:val="single" w:sz="4" w:space="1" w:color="9099A0"/>
        </w:pBdr>
      </w:pPr>
    </w:p>
    <w:p w14:paraId="5C8751AB" w14:textId="77777777" w:rsidR="00D74780" w:rsidRDefault="004A2165">
      <w:pPr>
        <w:pStyle w:val="h2"/>
        <w:contextualSpacing w:val="0"/>
      </w:pPr>
      <w:r>
        <w:t>Water Supply</w:t>
      </w:r>
    </w:p>
    <w:p w14:paraId="4E54E1B7" w14:textId="77777777" w:rsidR="00D74780" w:rsidRDefault="00D74780">
      <w:pPr>
        <w:pBdr>
          <w:top w:val="single" w:sz="4" w:space="1" w:color="9099A0"/>
        </w:pBdr>
      </w:pPr>
    </w:p>
    <w:p w14:paraId="29640618" w14:textId="77777777" w:rsidR="00D74780" w:rsidRDefault="00D74780">
      <w:pPr>
        <w:pBdr>
          <w:top w:val="single" w:sz="4" w:space="1" w:color="9099A0"/>
        </w:pBdr>
      </w:pPr>
    </w:p>
    <w:p w14:paraId="7D4A8DAC" w14:textId="77777777" w:rsidR="00D74780" w:rsidRDefault="004A2165">
      <w:pPr>
        <w:pStyle w:val="h3"/>
        <w:contextualSpacing w:val="0"/>
      </w:pPr>
      <w:r>
        <w:t>14.0 What are the sources of your city's water supply?</w:t>
      </w:r>
    </w:p>
    <w:p w14:paraId="302A0036" w14:textId="77777777" w:rsidR="00D74780" w:rsidRDefault="004A2165">
      <w:pPr>
        <w:pStyle w:val="h3"/>
        <w:contextualSpacing w:val="0"/>
      </w:pPr>
      <w:r>
        <w:t>Change from 2019</w:t>
      </w:r>
    </w:p>
    <w:p w14:paraId="5656F3DA" w14:textId="77777777" w:rsidR="00D74780" w:rsidRDefault="004A2165">
      <w:r>
        <w:rPr>
          <w:sz w:val="22"/>
        </w:rPr>
        <w:t>Minor change</w:t>
      </w:r>
    </w:p>
    <w:p w14:paraId="60D5E309" w14:textId="77777777" w:rsidR="00D74780" w:rsidRDefault="004A2165">
      <w:pPr>
        <w:pStyle w:val="h3"/>
        <w:contextualSpacing w:val="0"/>
      </w:pPr>
      <w:r>
        <w:t>Response options</w:t>
      </w:r>
    </w:p>
    <w:p w14:paraId="0873BF3E" w14:textId="77777777" w:rsidR="00D74780" w:rsidRDefault="004A2165">
      <w:r>
        <w:rPr>
          <w:sz w:val="22"/>
        </w:rPr>
        <w:t xml:space="preserve">Select all that apply: </w:t>
      </w:r>
    </w:p>
    <w:p w14:paraId="5B7C615F" w14:textId="77777777" w:rsidR="00D74780" w:rsidRDefault="004A2165">
      <w:pPr>
        <w:numPr>
          <w:ilvl w:val="0"/>
          <w:numId w:val="184"/>
        </w:numPr>
        <w:ind w:hanging="199"/>
        <w:contextualSpacing/>
      </w:pPr>
      <w:r>
        <w:rPr>
          <w:sz w:val="22"/>
        </w:rPr>
        <w:t>Surface water, from sources located fully or partially within city boundary</w:t>
      </w:r>
    </w:p>
    <w:p w14:paraId="4DB06E06" w14:textId="77777777" w:rsidR="00D74780" w:rsidRDefault="004A2165">
      <w:pPr>
        <w:numPr>
          <w:ilvl w:val="0"/>
          <w:numId w:val="184"/>
        </w:numPr>
        <w:ind w:hanging="199"/>
        <w:contextualSpacing/>
      </w:pPr>
      <w:r>
        <w:rPr>
          <w:sz w:val="22"/>
        </w:rPr>
        <w:t>Surface water, from sources outside the city boundary (by water transfer schemes)</w:t>
      </w:r>
    </w:p>
    <w:p w14:paraId="0479C755" w14:textId="77777777" w:rsidR="00D74780" w:rsidRDefault="004A2165">
      <w:pPr>
        <w:numPr>
          <w:ilvl w:val="0"/>
          <w:numId w:val="184"/>
        </w:numPr>
        <w:ind w:hanging="199"/>
        <w:contextualSpacing/>
      </w:pPr>
      <w:r>
        <w:rPr>
          <w:sz w:val="22"/>
        </w:rPr>
        <w:t>Ground water</w:t>
      </w:r>
    </w:p>
    <w:p w14:paraId="4EE0B19D" w14:textId="77777777" w:rsidR="00D74780" w:rsidRDefault="004A2165">
      <w:pPr>
        <w:numPr>
          <w:ilvl w:val="0"/>
          <w:numId w:val="184"/>
        </w:numPr>
        <w:ind w:hanging="199"/>
        <w:contextualSpacing/>
      </w:pPr>
      <w:r>
        <w:rPr>
          <w:sz w:val="22"/>
        </w:rPr>
        <w:t>Desalinated seawater/brackish water</w:t>
      </w:r>
    </w:p>
    <w:p w14:paraId="1D0AB48C" w14:textId="77777777" w:rsidR="00D74780" w:rsidRDefault="004A2165">
      <w:pPr>
        <w:numPr>
          <w:ilvl w:val="0"/>
          <w:numId w:val="184"/>
        </w:numPr>
        <w:ind w:hanging="199"/>
        <w:contextualSpacing/>
      </w:pPr>
      <w:r>
        <w:rPr>
          <w:sz w:val="22"/>
        </w:rPr>
        <w:t>Other source</w:t>
      </w:r>
    </w:p>
    <w:p w14:paraId="3EBD108A" w14:textId="77777777" w:rsidR="00D74780" w:rsidRDefault="00D74780">
      <w:pPr>
        <w:pBdr>
          <w:top w:val="single" w:sz="4" w:space="1" w:color="9099A0"/>
        </w:pBdr>
      </w:pPr>
    </w:p>
    <w:p w14:paraId="76304204" w14:textId="77777777" w:rsidR="00D74780" w:rsidRDefault="004A2165">
      <w:pPr>
        <w:pStyle w:val="h3"/>
        <w:contextualSpacing w:val="0"/>
      </w:pPr>
      <w:r>
        <w:t>14.1 What percentage of your city's population has potable water supply service?</w:t>
      </w:r>
    </w:p>
    <w:p w14:paraId="34618306" w14:textId="77777777" w:rsidR="00D74780" w:rsidRDefault="004A2165">
      <w:pPr>
        <w:pStyle w:val="h3"/>
        <w:contextualSpacing w:val="0"/>
      </w:pPr>
      <w:r>
        <w:t>Change from 2019</w:t>
      </w:r>
    </w:p>
    <w:p w14:paraId="1BEC427E" w14:textId="77777777" w:rsidR="00D74780" w:rsidRDefault="004A2165">
      <w:r>
        <w:rPr>
          <w:sz w:val="22"/>
        </w:rPr>
        <w:t>No change (2019 14.2)</w:t>
      </w:r>
    </w:p>
    <w:p w14:paraId="51BF8FEC" w14:textId="77777777" w:rsidR="00D74780" w:rsidRDefault="004A2165">
      <w:pPr>
        <w:pStyle w:val="h3"/>
        <w:contextualSpacing w:val="0"/>
      </w:pPr>
      <w:r>
        <w:t>Response options</w:t>
      </w:r>
    </w:p>
    <w:p w14:paraId="3D013AC2" w14:textId="77777777" w:rsidR="00D74780" w:rsidRDefault="004A2165">
      <w:r>
        <w:rPr>
          <w:sz w:val="22"/>
        </w:rPr>
        <w:t>Percentage field.</w:t>
      </w:r>
    </w:p>
    <w:p w14:paraId="7337FF23" w14:textId="77777777" w:rsidR="00D74780" w:rsidRDefault="00D74780">
      <w:pPr>
        <w:pBdr>
          <w:top w:val="single" w:sz="4" w:space="1" w:color="9099A0"/>
        </w:pBdr>
      </w:pPr>
    </w:p>
    <w:p w14:paraId="4643D9AD" w14:textId="77777777" w:rsidR="00D74780" w:rsidRDefault="004A2165">
      <w:pPr>
        <w:pStyle w:val="h3"/>
        <w:contextualSpacing w:val="0"/>
      </w:pPr>
      <w:r>
        <w:t>14.2 Are you aware of any substantive current or future risks to your city’s water security?</w:t>
      </w:r>
    </w:p>
    <w:p w14:paraId="34029458" w14:textId="77777777" w:rsidR="00D74780" w:rsidRDefault="004A2165">
      <w:pPr>
        <w:pStyle w:val="h3"/>
        <w:contextualSpacing w:val="0"/>
      </w:pPr>
      <w:r>
        <w:t>Change from 2019</w:t>
      </w:r>
    </w:p>
    <w:p w14:paraId="6201CD48" w14:textId="77777777" w:rsidR="00D74780" w:rsidRDefault="004A2165">
      <w:r>
        <w:rPr>
          <w:sz w:val="22"/>
        </w:rPr>
        <w:t>No change (2019 14.3)</w:t>
      </w:r>
    </w:p>
    <w:p w14:paraId="7A2D30C6" w14:textId="77777777" w:rsidR="00D74780" w:rsidRDefault="004A2165">
      <w:pPr>
        <w:pStyle w:val="h3"/>
        <w:contextualSpacing w:val="0"/>
      </w:pPr>
      <w:r>
        <w:t>Response options</w:t>
      </w:r>
    </w:p>
    <w:p w14:paraId="32B5122B" w14:textId="77777777" w:rsidR="00D74780" w:rsidRDefault="004A2165">
      <w:r>
        <w:rPr>
          <w:sz w:val="22"/>
        </w:rPr>
        <w:t>Select one of the following options:</w:t>
      </w:r>
    </w:p>
    <w:p w14:paraId="6786C75F" w14:textId="77777777" w:rsidR="00D74780" w:rsidRDefault="004A2165">
      <w:pPr>
        <w:numPr>
          <w:ilvl w:val="0"/>
          <w:numId w:val="185"/>
        </w:numPr>
        <w:ind w:hanging="199"/>
        <w:contextualSpacing/>
      </w:pPr>
      <w:r>
        <w:rPr>
          <w:sz w:val="22"/>
        </w:rPr>
        <w:t>Yes</w:t>
      </w:r>
    </w:p>
    <w:p w14:paraId="389B79DA" w14:textId="77777777" w:rsidR="00D74780" w:rsidRDefault="004A2165">
      <w:pPr>
        <w:numPr>
          <w:ilvl w:val="0"/>
          <w:numId w:val="185"/>
        </w:numPr>
        <w:ind w:hanging="199"/>
        <w:contextualSpacing/>
      </w:pPr>
      <w:r>
        <w:rPr>
          <w:sz w:val="22"/>
        </w:rPr>
        <w:t>No</w:t>
      </w:r>
    </w:p>
    <w:p w14:paraId="3F9E8114" w14:textId="77777777" w:rsidR="00D74780" w:rsidRDefault="004A2165">
      <w:pPr>
        <w:numPr>
          <w:ilvl w:val="0"/>
          <w:numId w:val="185"/>
        </w:numPr>
        <w:ind w:hanging="199"/>
        <w:contextualSpacing/>
      </w:pPr>
      <w:r>
        <w:rPr>
          <w:sz w:val="22"/>
        </w:rPr>
        <w:t>Do not know</w:t>
      </w:r>
    </w:p>
    <w:p w14:paraId="3ECAB0C9" w14:textId="77777777" w:rsidR="00D74780" w:rsidRDefault="00D74780">
      <w:pPr>
        <w:pBdr>
          <w:top w:val="single" w:sz="4" w:space="1" w:color="9099A0"/>
        </w:pBdr>
      </w:pPr>
    </w:p>
    <w:p w14:paraId="00ECE4AB" w14:textId="77777777" w:rsidR="00D74780" w:rsidRDefault="004A2165">
      <w:pPr>
        <w:pStyle w:val="h3"/>
        <w:contextualSpacing w:val="0"/>
      </w:pPr>
      <w:r>
        <w:t>14.2a Please identify the risks to your city’s water security as well as the timescale and level of risk.</w:t>
      </w:r>
    </w:p>
    <w:p w14:paraId="1B0D18D7" w14:textId="77777777" w:rsidR="00D74780" w:rsidRDefault="004A2165">
      <w:pPr>
        <w:pStyle w:val="h3"/>
        <w:contextualSpacing w:val="0"/>
      </w:pPr>
      <w:r>
        <w:t>Question dependencies</w:t>
      </w:r>
    </w:p>
    <w:p w14:paraId="607EA3BB" w14:textId="77777777" w:rsidR="00D74780" w:rsidRDefault="004A2165">
      <w:r>
        <w:rPr>
          <w:sz w:val="22"/>
        </w:rPr>
        <w:t xml:space="preserve">This question only appears if you select “Yes” in response to 14.2. </w:t>
      </w:r>
    </w:p>
    <w:p w14:paraId="755C280A" w14:textId="77777777" w:rsidR="00D74780" w:rsidRDefault="004A2165">
      <w:pPr>
        <w:pStyle w:val="h3"/>
        <w:contextualSpacing w:val="0"/>
      </w:pPr>
      <w:r>
        <w:t>Change from 2019</w:t>
      </w:r>
    </w:p>
    <w:p w14:paraId="6B790DC1" w14:textId="77777777" w:rsidR="00D74780" w:rsidRDefault="004A2165">
      <w:r>
        <w:rPr>
          <w:sz w:val="22"/>
        </w:rPr>
        <w:t>Modified question (2019 14.3a)</w:t>
      </w:r>
    </w:p>
    <w:p w14:paraId="1E118459" w14:textId="77777777" w:rsidR="00D74780" w:rsidRDefault="004A2165">
      <w:pPr>
        <w:pStyle w:val="h3"/>
        <w:contextualSpacing w:val="0"/>
      </w:pPr>
      <w:r>
        <w:t>Response Options</w:t>
      </w:r>
    </w:p>
    <w:p w14:paraId="210F1F14" w14:textId="77777777" w:rsidR="00D74780" w:rsidRDefault="004A2165">
      <w:r>
        <w:rPr>
          <w:sz w:val="22"/>
        </w:rPr>
        <w:t xml:space="preserve">Please complete the following table.You are able to add rows by using the “Add Row” button at the bottom of the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2914"/>
        <w:gridCol w:w="2914"/>
        <w:gridCol w:w="2914"/>
        <w:gridCol w:w="2914"/>
        <w:gridCol w:w="2915"/>
      </w:tblGrid>
      <w:tr w:rsidR="00D74780" w14:paraId="5D0A460A" w14:textId="77777777">
        <w:trPr>
          <w:jc w:val="center"/>
        </w:trPr>
        <w:tc>
          <w:tcPr>
            <w:tcW w:w="2914" w:type="dxa"/>
            <w:shd w:val="clear" w:color="auto" w:fill="585B9A"/>
            <w:tcMar>
              <w:top w:w="100" w:type="dxa"/>
              <w:left w:w="100" w:type="dxa"/>
              <w:bottom w:w="100" w:type="dxa"/>
              <w:right w:w="100" w:type="dxa"/>
            </w:tcMar>
          </w:tcPr>
          <w:p w14:paraId="5C280673" w14:textId="77777777" w:rsidR="00D74780" w:rsidRDefault="004A2165">
            <w:pPr>
              <w:rPr>
                <w:b/>
                <w:color w:val="FFFFFF"/>
                <w:sz w:val="16"/>
              </w:rPr>
            </w:pPr>
            <w:r>
              <w:rPr>
                <w:b/>
                <w:color w:val="FFFFFF"/>
                <w:sz w:val="16"/>
              </w:rPr>
              <w:t>Water security risk drivers</w:t>
            </w:r>
          </w:p>
        </w:tc>
        <w:tc>
          <w:tcPr>
            <w:tcW w:w="2914" w:type="dxa"/>
            <w:shd w:val="clear" w:color="auto" w:fill="585B9A"/>
            <w:tcMar>
              <w:top w:w="100" w:type="dxa"/>
              <w:left w:w="100" w:type="dxa"/>
              <w:bottom w:w="100" w:type="dxa"/>
              <w:right w:w="100" w:type="dxa"/>
            </w:tcMar>
          </w:tcPr>
          <w:p w14:paraId="068C4EDC" w14:textId="77777777" w:rsidR="00D74780" w:rsidRDefault="004A2165">
            <w:pPr>
              <w:rPr>
                <w:b/>
                <w:color w:val="FFFFFF"/>
                <w:sz w:val="16"/>
              </w:rPr>
            </w:pPr>
            <w:r>
              <w:rPr>
                <w:b/>
                <w:color w:val="FFFFFF"/>
                <w:sz w:val="16"/>
              </w:rPr>
              <w:t>Anticipated timescale</w:t>
            </w:r>
          </w:p>
        </w:tc>
        <w:tc>
          <w:tcPr>
            <w:tcW w:w="2914" w:type="dxa"/>
            <w:shd w:val="clear" w:color="auto" w:fill="585B9A"/>
            <w:tcMar>
              <w:top w:w="100" w:type="dxa"/>
              <w:left w:w="100" w:type="dxa"/>
              <w:bottom w:w="100" w:type="dxa"/>
              <w:right w:w="100" w:type="dxa"/>
            </w:tcMar>
          </w:tcPr>
          <w:p w14:paraId="4FBA02AC" w14:textId="77777777" w:rsidR="00D74780" w:rsidRDefault="004A2165">
            <w:pPr>
              <w:rPr>
                <w:b/>
                <w:color w:val="FFFFFF"/>
                <w:sz w:val="16"/>
              </w:rPr>
            </w:pPr>
            <w:r>
              <w:rPr>
                <w:b/>
                <w:color w:val="FFFFFF"/>
                <w:sz w:val="16"/>
              </w:rPr>
              <w:t>Estimated magnitude of potential impact</w:t>
            </w:r>
          </w:p>
        </w:tc>
        <w:tc>
          <w:tcPr>
            <w:tcW w:w="2914" w:type="dxa"/>
            <w:shd w:val="clear" w:color="auto" w:fill="585B9A"/>
            <w:tcMar>
              <w:top w:w="100" w:type="dxa"/>
              <w:left w:w="100" w:type="dxa"/>
              <w:bottom w:w="100" w:type="dxa"/>
              <w:right w:w="100" w:type="dxa"/>
            </w:tcMar>
          </w:tcPr>
          <w:p w14:paraId="2E055588" w14:textId="77777777" w:rsidR="00D74780" w:rsidRDefault="004A2165">
            <w:pPr>
              <w:rPr>
                <w:b/>
                <w:color w:val="FFFFFF"/>
                <w:sz w:val="16"/>
              </w:rPr>
            </w:pPr>
            <w:r>
              <w:rPr>
                <w:b/>
                <w:color w:val="FFFFFF"/>
                <w:sz w:val="16"/>
              </w:rPr>
              <w:t>Estimated probability of impact</w:t>
            </w:r>
          </w:p>
        </w:tc>
        <w:tc>
          <w:tcPr>
            <w:tcW w:w="2915" w:type="dxa"/>
            <w:shd w:val="clear" w:color="auto" w:fill="585B9A"/>
            <w:tcMar>
              <w:top w:w="100" w:type="dxa"/>
              <w:left w:w="100" w:type="dxa"/>
              <w:bottom w:w="100" w:type="dxa"/>
              <w:right w:w="100" w:type="dxa"/>
            </w:tcMar>
          </w:tcPr>
          <w:p w14:paraId="1DAEFC1A" w14:textId="77777777" w:rsidR="00D74780" w:rsidRDefault="004A2165">
            <w:pPr>
              <w:rPr>
                <w:b/>
                <w:color w:val="FFFFFF"/>
                <w:sz w:val="16"/>
              </w:rPr>
            </w:pPr>
            <w:r>
              <w:rPr>
                <w:b/>
                <w:color w:val="FFFFFF"/>
                <w:sz w:val="16"/>
              </w:rPr>
              <w:t>Risk description</w:t>
            </w:r>
          </w:p>
        </w:tc>
      </w:tr>
      <w:tr w:rsidR="00D74780" w14:paraId="02F4F8AF" w14:textId="77777777">
        <w:trPr>
          <w:jc w:val="center"/>
        </w:trPr>
        <w:tc>
          <w:tcPr>
            <w:tcW w:w="2914" w:type="dxa"/>
            <w:shd w:val="clear" w:color="auto" w:fill="E8EBED"/>
            <w:tcMar>
              <w:top w:w="100" w:type="dxa"/>
              <w:left w:w="100" w:type="dxa"/>
              <w:bottom w:w="100" w:type="dxa"/>
              <w:right w:w="100" w:type="dxa"/>
            </w:tcMar>
          </w:tcPr>
          <w:p w14:paraId="6E2DCA3E" w14:textId="77777777" w:rsidR="00D74780" w:rsidRDefault="00D74780">
            <w:pPr>
              <w:rPr>
                <w:sz w:val="1"/>
              </w:rPr>
            </w:pPr>
          </w:p>
          <w:p w14:paraId="6DB499D7" w14:textId="77777777" w:rsidR="00D74780" w:rsidRDefault="004A2165">
            <w:pPr>
              <w:pStyle w:val="td-p"/>
              <w:contextualSpacing w:val="0"/>
            </w:pPr>
            <w:r>
              <w:t>Select from:</w:t>
            </w:r>
          </w:p>
          <w:p w14:paraId="447ECDE8" w14:textId="77777777" w:rsidR="00D74780" w:rsidRDefault="00D74780">
            <w:pPr>
              <w:rPr>
                <w:sz w:val="1"/>
              </w:rPr>
            </w:pPr>
          </w:p>
          <w:p w14:paraId="4FAE2069" w14:textId="77777777" w:rsidR="00D74780" w:rsidRDefault="004A2165">
            <w:pPr>
              <w:numPr>
                <w:ilvl w:val="0"/>
                <w:numId w:val="186"/>
              </w:numPr>
              <w:ind w:hanging="199"/>
              <w:contextualSpacing/>
            </w:pPr>
            <w:r>
              <w:rPr>
                <w:sz w:val="16"/>
              </w:rPr>
              <w:t>Increased water stress</w:t>
            </w:r>
          </w:p>
          <w:p w14:paraId="661E41E5" w14:textId="77777777" w:rsidR="00D74780" w:rsidRDefault="004A2165">
            <w:pPr>
              <w:numPr>
                <w:ilvl w:val="0"/>
                <w:numId w:val="186"/>
              </w:numPr>
              <w:ind w:hanging="199"/>
              <w:contextualSpacing/>
            </w:pPr>
            <w:r>
              <w:rPr>
                <w:sz w:val="16"/>
              </w:rPr>
              <w:t>Increased water scarcity</w:t>
            </w:r>
          </w:p>
          <w:p w14:paraId="31D2E1A8" w14:textId="77777777" w:rsidR="00D74780" w:rsidRDefault="004A2165">
            <w:pPr>
              <w:numPr>
                <w:ilvl w:val="0"/>
                <w:numId w:val="186"/>
              </w:numPr>
              <w:ind w:hanging="199"/>
              <w:contextualSpacing/>
            </w:pPr>
            <w:r>
              <w:rPr>
                <w:sz w:val="16"/>
              </w:rPr>
              <w:t>Declining water quality</w:t>
            </w:r>
          </w:p>
          <w:p w14:paraId="0227C05A" w14:textId="77777777" w:rsidR="00D74780" w:rsidRDefault="004A2165">
            <w:pPr>
              <w:numPr>
                <w:ilvl w:val="0"/>
                <w:numId w:val="186"/>
              </w:numPr>
              <w:ind w:hanging="199"/>
              <w:contextualSpacing/>
            </w:pPr>
            <w:r>
              <w:rPr>
                <w:sz w:val="16"/>
              </w:rPr>
              <w:t>Inadequate or ageing water supply infrastructure</w:t>
            </w:r>
          </w:p>
          <w:p w14:paraId="4A0AF9C3" w14:textId="77777777" w:rsidR="00D74780" w:rsidRDefault="004A2165">
            <w:pPr>
              <w:numPr>
                <w:ilvl w:val="0"/>
                <w:numId w:val="186"/>
              </w:numPr>
              <w:ind w:hanging="199"/>
              <w:contextualSpacing/>
            </w:pPr>
            <w:r>
              <w:rPr>
                <w:sz w:val="16"/>
              </w:rPr>
              <w:t>Higher water prices</w:t>
            </w:r>
          </w:p>
          <w:p w14:paraId="221C891B" w14:textId="77777777" w:rsidR="00D74780" w:rsidRDefault="004A2165">
            <w:pPr>
              <w:numPr>
                <w:ilvl w:val="0"/>
                <w:numId w:val="186"/>
              </w:numPr>
              <w:ind w:hanging="199"/>
              <w:contextualSpacing/>
            </w:pPr>
            <w:r>
              <w:rPr>
                <w:sz w:val="16"/>
              </w:rPr>
              <w:t>Environmental regulations</w:t>
            </w:r>
          </w:p>
          <w:p w14:paraId="3BC4A46E" w14:textId="77777777" w:rsidR="00D74780" w:rsidRDefault="004A2165">
            <w:pPr>
              <w:numPr>
                <w:ilvl w:val="0"/>
                <w:numId w:val="186"/>
              </w:numPr>
              <w:ind w:hanging="199"/>
              <w:contextualSpacing/>
            </w:pPr>
            <w:r>
              <w:rPr>
                <w:sz w:val="16"/>
              </w:rPr>
              <w:t>Increased water demand</w:t>
            </w:r>
          </w:p>
          <w:p w14:paraId="01E4DEB7" w14:textId="77777777" w:rsidR="00D74780" w:rsidRDefault="004A2165">
            <w:pPr>
              <w:numPr>
                <w:ilvl w:val="0"/>
                <w:numId w:val="186"/>
              </w:numPr>
              <w:ind w:hanging="199"/>
              <w:contextualSpacing/>
            </w:pPr>
            <w:r>
              <w:rPr>
                <w:sz w:val="16"/>
              </w:rPr>
              <w:t>Drought</w:t>
            </w:r>
          </w:p>
          <w:p w14:paraId="4440C249" w14:textId="77777777" w:rsidR="00D74780" w:rsidRDefault="004A2165">
            <w:pPr>
              <w:numPr>
                <w:ilvl w:val="0"/>
                <w:numId w:val="186"/>
              </w:numPr>
              <w:ind w:hanging="199"/>
              <w:contextualSpacing/>
            </w:pPr>
            <w:r>
              <w:rPr>
                <w:sz w:val="16"/>
              </w:rPr>
              <w:t>Energy supply issues</w:t>
            </w:r>
          </w:p>
          <w:p w14:paraId="036A4005" w14:textId="77777777" w:rsidR="00D74780" w:rsidRDefault="004A2165">
            <w:pPr>
              <w:numPr>
                <w:ilvl w:val="0"/>
                <w:numId w:val="186"/>
              </w:numPr>
              <w:ind w:hanging="199"/>
              <w:contextualSpacing/>
            </w:pPr>
            <w:r>
              <w:rPr>
                <w:sz w:val="16"/>
              </w:rPr>
              <w:t>Rationing of municipal water supply</w:t>
            </w:r>
          </w:p>
          <w:p w14:paraId="1E26AD9A" w14:textId="77777777" w:rsidR="00D74780" w:rsidRDefault="004A2165">
            <w:pPr>
              <w:numPr>
                <w:ilvl w:val="0"/>
                <w:numId w:val="186"/>
              </w:numPr>
              <w:ind w:hanging="199"/>
              <w:contextualSpacing/>
            </w:pPr>
            <w:r>
              <w:rPr>
                <w:sz w:val="16"/>
              </w:rPr>
              <w:t>Severe weather events</w:t>
            </w:r>
          </w:p>
          <w:p w14:paraId="4CDE9FBF" w14:textId="77777777" w:rsidR="00D74780" w:rsidRDefault="004A2165">
            <w:pPr>
              <w:numPr>
                <w:ilvl w:val="0"/>
                <w:numId w:val="186"/>
              </w:numPr>
              <w:ind w:hanging="199"/>
              <w:contextualSpacing/>
            </w:pPr>
            <w:r>
              <w:rPr>
                <w:sz w:val="16"/>
              </w:rPr>
              <w:t>Ecosystem vulnerability</w:t>
            </w:r>
          </w:p>
          <w:p w14:paraId="13A34213" w14:textId="77777777" w:rsidR="00D74780" w:rsidRDefault="004A2165">
            <w:pPr>
              <w:numPr>
                <w:ilvl w:val="0"/>
                <w:numId w:val="186"/>
              </w:numPr>
              <w:ind w:hanging="199"/>
              <w:contextualSpacing/>
            </w:pPr>
            <w:r>
              <w:rPr>
                <w:sz w:val="16"/>
              </w:rPr>
              <w:t>Change in land-use</w:t>
            </w:r>
          </w:p>
          <w:p w14:paraId="792A84A7" w14:textId="77777777" w:rsidR="00D74780" w:rsidRDefault="004A2165">
            <w:pPr>
              <w:numPr>
                <w:ilvl w:val="0"/>
                <w:numId w:val="186"/>
              </w:numPr>
              <w:ind w:hanging="199"/>
              <w:contextualSpacing/>
            </w:pPr>
            <w:r>
              <w:rPr>
                <w:sz w:val="16"/>
              </w:rPr>
              <w:t>Pollution incidents</w:t>
            </w:r>
          </w:p>
          <w:p w14:paraId="6F2FEBE2" w14:textId="77777777" w:rsidR="00D74780" w:rsidRDefault="004A2165">
            <w:pPr>
              <w:numPr>
                <w:ilvl w:val="0"/>
                <w:numId w:val="186"/>
              </w:numPr>
              <w:ind w:hanging="199"/>
              <w:contextualSpacing/>
            </w:pPr>
            <w:r>
              <w:rPr>
                <w:sz w:val="16"/>
              </w:rPr>
              <w:t>Increased levels of plastic in freshwater bodies</w:t>
            </w:r>
          </w:p>
          <w:p w14:paraId="1C7928A0" w14:textId="77777777" w:rsidR="00D74780" w:rsidRDefault="004A2165">
            <w:pPr>
              <w:numPr>
                <w:ilvl w:val="0"/>
                <w:numId w:val="186"/>
              </w:numPr>
              <w:ind w:hanging="199"/>
              <w:contextualSpacing/>
            </w:pPr>
            <w:r>
              <w:rPr>
                <w:sz w:val="16"/>
              </w:rPr>
              <w:t>Water infestation/disease</w:t>
            </w:r>
          </w:p>
          <w:p w14:paraId="6F184EC6" w14:textId="77777777" w:rsidR="00D74780" w:rsidRDefault="004A2165">
            <w:pPr>
              <w:numPr>
                <w:ilvl w:val="0"/>
                <w:numId w:val="186"/>
              </w:numPr>
              <w:ind w:hanging="199"/>
              <w:contextualSpacing/>
            </w:pPr>
            <w:r>
              <w:rPr>
                <w:sz w:val="16"/>
              </w:rPr>
              <w:t>Unauthorized/unregistered water connections</w:t>
            </w:r>
          </w:p>
          <w:p w14:paraId="1292FB2B" w14:textId="77777777" w:rsidR="00D74780" w:rsidRDefault="004A2165">
            <w:pPr>
              <w:numPr>
                <w:ilvl w:val="0"/>
                <w:numId w:val="186"/>
              </w:numPr>
              <w:ind w:hanging="199"/>
              <w:contextualSpacing/>
            </w:pPr>
            <w:r>
              <w:rPr>
                <w:sz w:val="16"/>
              </w:rPr>
              <w:t>Other, please specify</w:t>
            </w:r>
          </w:p>
          <w:p w14:paraId="2BBA5034" w14:textId="77777777" w:rsidR="00D74780" w:rsidRDefault="00D74780">
            <w:pPr>
              <w:rPr>
                <w:sz w:val="1"/>
              </w:rPr>
            </w:pPr>
          </w:p>
          <w:p w14:paraId="25A39B7B" w14:textId="77777777" w:rsidR="00D74780" w:rsidRDefault="00D74780">
            <w:pPr>
              <w:rPr>
                <w:sz w:val="1"/>
              </w:rPr>
            </w:pPr>
          </w:p>
        </w:tc>
        <w:tc>
          <w:tcPr>
            <w:tcW w:w="2914" w:type="dxa"/>
            <w:shd w:val="clear" w:color="auto" w:fill="E8EBED"/>
            <w:tcMar>
              <w:top w:w="100" w:type="dxa"/>
              <w:left w:w="100" w:type="dxa"/>
              <w:bottom w:w="100" w:type="dxa"/>
              <w:right w:w="100" w:type="dxa"/>
            </w:tcMar>
          </w:tcPr>
          <w:p w14:paraId="10908731" w14:textId="77777777" w:rsidR="00D74780" w:rsidRDefault="00D74780">
            <w:pPr>
              <w:rPr>
                <w:sz w:val="1"/>
              </w:rPr>
            </w:pPr>
          </w:p>
          <w:p w14:paraId="139F1D8C" w14:textId="77777777" w:rsidR="00D74780" w:rsidRDefault="004A2165">
            <w:pPr>
              <w:pStyle w:val="td-p"/>
              <w:contextualSpacing w:val="0"/>
            </w:pPr>
            <w:r>
              <w:t>Select from:</w:t>
            </w:r>
          </w:p>
          <w:p w14:paraId="5A3D46EB" w14:textId="77777777" w:rsidR="00D74780" w:rsidRDefault="00D74780">
            <w:pPr>
              <w:rPr>
                <w:sz w:val="1"/>
              </w:rPr>
            </w:pPr>
          </w:p>
          <w:p w14:paraId="7BD69503" w14:textId="77777777" w:rsidR="00D74780" w:rsidRDefault="004A2165">
            <w:pPr>
              <w:numPr>
                <w:ilvl w:val="0"/>
                <w:numId w:val="187"/>
              </w:numPr>
              <w:ind w:hanging="199"/>
              <w:contextualSpacing/>
            </w:pPr>
            <w:r>
              <w:rPr>
                <w:sz w:val="16"/>
              </w:rPr>
              <w:t>Current</w:t>
            </w:r>
          </w:p>
          <w:p w14:paraId="721F86A7" w14:textId="77777777" w:rsidR="00D74780" w:rsidRDefault="004A2165">
            <w:pPr>
              <w:numPr>
                <w:ilvl w:val="0"/>
                <w:numId w:val="187"/>
              </w:numPr>
              <w:ind w:hanging="199"/>
              <w:contextualSpacing/>
            </w:pPr>
            <w:r>
              <w:rPr>
                <w:sz w:val="16"/>
              </w:rPr>
              <w:t>Short-term (by 2025)</w:t>
            </w:r>
          </w:p>
          <w:p w14:paraId="3E7DAA88" w14:textId="77777777" w:rsidR="00D74780" w:rsidRDefault="004A2165">
            <w:pPr>
              <w:numPr>
                <w:ilvl w:val="0"/>
                <w:numId w:val="187"/>
              </w:numPr>
              <w:ind w:hanging="199"/>
              <w:contextualSpacing/>
            </w:pPr>
            <w:r>
              <w:rPr>
                <w:sz w:val="16"/>
              </w:rPr>
              <w:t>Medium-term (by 2050)</w:t>
            </w:r>
          </w:p>
          <w:p w14:paraId="7603F29A" w14:textId="77777777" w:rsidR="00D74780" w:rsidRDefault="004A2165">
            <w:pPr>
              <w:numPr>
                <w:ilvl w:val="0"/>
                <w:numId w:val="187"/>
              </w:numPr>
              <w:ind w:hanging="199"/>
              <w:contextualSpacing/>
            </w:pPr>
            <w:r>
              <w:rPr>
                <w:sz w:val="16"/>
              </w:rPr>
              <w:t>Long-term (after 2050)</w:t>
            </w:r>
          </w:p>
          <w:p w14:paraId="107EFDED" w14:textId="77777777" w:rsidR="00D74780" w:rsidRDefault="00D74780">
            <w:pPr>
              <w:rPr>
                <w:sz w:val="1"/>
              </w:rPr>
            </w:pPr>
          </w:p>
          <w:p w14:paraId="72E029DD" w14:textId="77777777" w:rsidR="00D74780" w:rsidRDefault="00D74780">
            <w:pPr>
              <w:rPr>
                <w:sz w:val="1"/>
              </w:rPr>
            </w:pPr>
          </w:p>
        </w:tc>
        <w:tc>
          <w:tcPr>
            <w:tcW w:w="2914" w:type="dxa"/>
            <w:shd w:val="clear" w:color="auto" w:fill="E8EBED"/>
            <w:tcMar>
              <w:top w:w="100" w:type="dxa"/>
              <w:left w:w="100" w:type="dxa"/>
              <w:bottom w:w="100" w:type="dxa"/>
              <w:right w:w="100" w:type="dxa"/>
            </w:tcMar>
          </w:tcPr>
          <w:p w14:paraId="1CB2E90A" w14:textId="77777777" w:rsidR="00D74780" w:rsidRDefault="00D74780">
            <w:pPr>
              <w:rPr>
                <w:sz w:val="1"/>
              </w:rPr>
            </w:pPr>
          </w:p>
          <w:p w14:paraId="16A2F1E3" w14:textId="77777777" w:rsidR="00D74780" w:rsidRDefault="004A2165">
            <w:pPr>
              <w:pStyle w:val="td-p"/>
              <w:contextualSpacing w:val="0"/>
            </w:pPr>
            <w:r>
              <w:t>Select from:</w:t>
            </w:r>
          </w:p>
          <w:p w14:paraId="04264F5C" w14:textId="77777777" w:rsidR="00D74780" w:rsidRDefault="00D74780">
            <w:pPr>
              <w:rPr>
                <w:sz w:val="1"/>
              </w:rPr>
            </w:pPr>
          </w:p>
          <w:p w14:paraId="4CBF313F" w14:textId="77777777" w:rsidR="00D74780" w:rsidRDefault="004A2165">
            <w:pPr>
              <w:numPr>
                <w:ilvl w:val="0"/>
                <w:numId w:val="188"/>
              </w:numPr>
              <w:ind w:hanging="199"/>
              <w:contextualSpacing/>
            </w:pPr>
            <w:r>
              <w:rPr>
                <w:sz w:val="16"/>
              </w:rPr>
              <w:t>Extremely serious</w:t>
            </w:r>
          </w:p>
          <w:p w14:paraId="5DD119E6" w14:textId="77777777" w:rsidR="00D74780" w:rsidRDefault="004A2165">
            <w:pPr>
              <w:numPr>
                <w:ilvl w:val="0"/>
                <w:numId w:val="188"/>
              </w:numPr>
              <w:ind w:hanging="199"/>
              <w:contextualSpacing/>
            </w:pPr>
            <w:r>
              <w:rPr>
                <w:sz w:val="16"/>
              </w:rPr>
              <w:t>Serious</w:t>
            </w:r>
          </w:p>
          <w:p w14:paraId="39DB687E" w14:textId="77777777" w:rsidR="00D74780" w:rsidRDefault="004A2165">
            <w:pPr>
              <w:numPr>
                <w:ilvl w:val="0"/>
                <w:numId w:val="188"/>
              </w:numPr>
              <w:ind w:hanging="199"/>
              <w:contextualSpacing/>
            </w:pPr>
            <w:r>
              <w:rPr>
                <w:sz w:val="16"/>
              </w:rPr>
              <w:t>Less Serious</w:t>
            </w:r>
          </w:p>
          <w:p w14:paraId="31447EBE" w14:textId="77777777" w:rsidR="00D74780" w:rsidRDefault="00D74780">
            <w:pPr>
              <w:rPr>
                <w:sz w:val="1"/>
              </w:rPr>
            </w:pPr>
          </w:p>
          <w:p w14:paraId="2BBF181D" w14:textId="77777777" w:rsidR="00D74780" w:rsidRDefault="00D74780">
            <w:pPr>
              <w:rPr>
                <w:sz w:val="1"/>
              </w:rPr>
            </w:pPr>
          </w:p>
        </w:tc>
        <w:tc>
          <w:tcPr>
            <w:tcW w:w="2914" w:type="dxa"/>
            <w:shd w:val="clear" w:color="auto" w:fill="E8EBED"/>
            <w:tcMar>
              <w:top w:w="100" w:type="dxa"/>
              <w:left w:w="100" w:type="dxa"/>
              <w:bottom w:w="100" w:type="dxa"/>
              <w:right w:w="100" w:type="dxa"/>
            </w:tcMar>
          </w:tcPr>
          <w:p w14:paraId="5D0CE940" w14:textId="77777777" w:rsidR="00D74780" w:rsidRDefault="00D74780">
            <w:pPr>
              <w:rPr>
                <w:sz w:val="1"/>
              </w:rPr>
            </w:pPr>
          </w:p>
          <w:p w14:paraId="535D187C" w14:textId="77777777" w:rsidR="00D74780" w:rsidRDefault="004A2165">
            <w:pPr>
              <w:pStyle w:val="td-p"/>
              <w:contextualSpacing w:val="0"/>
            </w:pPr>
            <w:r>
              <w:t>Select from:</w:t>
            </w:r>
          </w:p>
          <w:p w14:paraId="35813DE4" w14:textId="77777777" w:rsidR="00D74780" w:rsidRDefault="00D74780">
            <w:pPr>
              <w:rPr>
                <w:sz w:val="1"/>
              </w:rPr>
            </w:pPr>
          </w:p>
          <w:p w14:paraId="3A301C6F" w14:textId="77777777" w:rsidR="00D74780" w:rsidRDefault="004A2165">
            <w:pPr>
              <w:numPr>
                <w:ilvl w:val="0"/>
                <w:numId w:val="189"/>
              </w:numPr>
              <w:ind w:hanging="199"/>
              <w:contextualSpacing/>
            </w:pPr>
            <w:r>
              <w:rPr>
                <w:sz w:val="16"/>
              </w:rPr>
              <w:t>High</w:t>
            </w:r>
          </w:p>
          <w:p w14:paraId="62BFA889" w14:textId="77777777" w:rsidR="00D74780" w:rsidRDefault="004A2165">
            <w:pPr>
              <w:numPr>
                <w:ilvl w:val="0"/>
                <w:numId w:val="189"/>
              </w:numPr>
              <w:ind w:hanging="199"/>
              <w:contextualSpacing/>
            </w:pPr>
            <w:r>
              <w:rPr>
                <w:sz w:val="16"/>
              </w:rPr>
              <w:t>Medium-high</w:t>
            </w:r>
          </w:p>
          <w:p w14:paraId="6DB18448" w14:textId="77777777" w:rsidR="00D74780" w:rsidRDefault="004A2165">
            <w:pPr>
              <w:numPr>
                <w:ilvl w:val="0"/>
                <w:numId w:val="189"/>
              </w:numPr>
              <w:ind w:hanging="199"/>
              <w:contextualSpacing/>
            </w:pPr>
            <w:r>
              <w:rPr>
                <w:sz w:val="16"/>
              </w:rPr>
              <w:t>Medium</w:t>
            </w:r>
          </w:p>
          <w:p w14:paraId="4E2CA94E" w14:textId="77777777" w:rsidR="00D74780" w:rsidRDefault="004A2165">
            <w:pPr>
              <w:numPr>
                <w:ilvl w:val="0"/>
                <w:numId w:val="189"/>
              </w:numPr>
              <w:ind w:hanging="199"/>
              <w:contextualSpacing/>
            </w:pPr>
            <w:r>
              <w:rPr>
                <w:sz w:val="16"/>
              </w:rPr>
              <w:t>Medium-low</w:t>
            </w:r>
          </w:p>
          <w:p w14:paraId="2267E596" w14:textId="77777777" w:rsidR="00D74780" w:rsidRDefault="004A2165">
            <w:pPr>
              <w:numPr>
                <w:ilvl w:val="0"/>
                <w:numId w:val="189"/>
              </w:numPr>
              <w:ind w:hanging="199"/>
              <w:contextualSpacing/>
            </w:pPr>
            <w:r>
              <w:rPr>
                <w:sz w:val="16"/>
              </w:rPr>
              <w:t>Low</w:t>
            </w:r>
          </w:p>
          <w:p w14:paraId="06DF7394" w14:textId="77777777" w:rsidR="00D74780" w:rsidRDefault="004A2165">
            <w:pPr>
              <w:numPr>
                <w:ilvl w:val="0"/>
                <w:numId w:val="189"/>
              </w:numPr>
              <w:ind w:hanging="199"/>
              <w:contextualSpacing/>
            </w:pPr>
            <w:r>
              <w:rPr>
                <w:sz w:val="16"/>
              </w:rPr>
              <w:t>Do not know</w:t>
            </w:r>
          </w:p>
          <w:p w14:paraId="45619E33" w14:textId="77777777" w:rsidR="00D74780" w:rsidRDefault="00D74780">
            <w:pPr>
              <w:rPr>
                <w:sz w:val="1"/>
              </w:rPr>
            </w:pPr>
          </w:p>
          <w:p w14:paraId="4CFEF586" w14:textId="77777777" w:rsidR="00D74780" w:rsidRDefault="00D74780">
            <w:pPr>
              <w:rPr>
                <w:sz w:val="1"/>
              </w:rPr>
            </w:pPr>
          </w:p>
        </w:tc>
        <w:tc>
          <w:tcPr>
            <w:tcW w:w="2915" w:type="dxa"/>
            <w:shd w:val="clear" w:color="auto" w:fill="E8EBED"/>
            <w:tcMar>
              <w:top w:w="100" w:type="dxa"/>
              <w:left w:w="100" w:type="dxa"/>
              <w:bottom w:w="100" w:type="dxa"/>
              <w:right w:w="100" w:type="dxa"/>
            </w:tcMar>
          </w:tcPr>
          <w:p w14:paraId="6C1DFE34" w14:textId="77777777" w:rsidR="00D74780" w:rsidRDefault="00D74780">
            <w:pPr>
              <w:rPr>
                <w:sz w:val="1"/>
              </w:rPr>
            </w:pPr>
          </w:p>
          <w:p w14:paraId="55ADF9A4" w14:textId="77777777" w:rsidR="00D74780" w:rsidRDefault="004A2165">
            <w:pPr>
              <w:pStyle w:val="td-p"/>
              <w:contextualSpacing w:val="0"/>
            </w:pPr>
            <w:r>
              <w:t>Text field</w:t>
            </w:r>
          </w:p>
          <w:p w14:paraId="0E4EE006" w14:textId="77777777" w:rsidR="00D74780" w:rsidRDefault="00D74780">
            <w:pPr>
              <w:rPr>
                <w:sz w:val="1"/>
              </w:rPr>
            </w:pPr>
          </w:p>
        </w:tc>
      </w:tr>
    </w:tbl>
    <w:p w14:paraId="0AF51563" w14:textId="77777777" w:rsidR="00D74780" w:rsidRDefault="004A2165">
      <w:r>
        <w:rPr>
          <w:sz w:val="22"/>
        </w:rPr>
        <w:t xml:space="preserve">[Add Row] </w:t>
      </w:r>
    </w:p>
    <w:p w14:paraId="77423933" w14:textId="77777777" w:rsidR="00D74780" w:rsidRDefault="00D74780">
      <w:pPr>
        <w:pBdr>
          <w:top w:val="single" w:sz="4" w:space="1" w:color="9099A0"/>
        </w:pBdr>
      </w:pPr>
    </w:p>
    <w:p w14:paraId="4299603D" w14:textId="77777777" w:rsidR="00D74780" w:rsidRDefault="004A2165">
      <w:pPr>
        <w:pStyle w:val="h3"/>
        <w:contextualSpacing w:val="0"/>
      </w:pPr>
      <w:r>
        <w:t>14.2b Please explain why you do not consider your city to be exposed to any substantive water-related risk.</w:t>
      </w:r>
    </w:p>
    <w:p w14:paraId="110DE57F" w14:textId="77777777" w:rsidR="00D74780" w:rsidRDefault="004A2165">
      <w:pPr>
        <w:pStyle w:val="h3"/>
        <w:contextualSpacing w:val="0"/>
      </w:pPr>
      <w:r>
        <w:t>Question dependencies</w:t>
      </w:r>
    </w:p>
    <w:p w14:paraId="5D29EABD" w14:textId="77777777" w:rsidR="00D74780" w:rsidRDefault="004A2165">
      <w:r>
        <w:rPr>
          <w:sz w:val="22"/>
        </w:rPr>
        <w:t xml:space="preserve">This question only appears if you select “No” in response to 14.2. </w:t>
      </w:r>
    </w:p>
    <w:p w14:paraId="2C1F37F1" w14:textId="77777777" w:rsidR="00D74780" w:rsidRDefault="004A2165">
      <w:pPr>
        <w:pStyle w:val="h3"/>
        <w:contextualSpacing w:val="0"/>
      </w:pPr>
      <w:r>
        <w:t>Change from 2019</w:t>
      </w:r>
    </w:p>
    <w:p w14:paraId="44B1E5E0" w14:textId="77777777" w:rsidR="00D74780" w:rsidRDefault="004A2165">
      <w:r>
        <w:rPr>
          <w:sz w:val="22"/>
        </w:rPr>
        <w:t>No change (2019 14.3b)</w:t>
      </w:r>
    </w:p>
    <w:p w14:paraId="77CCAD98" w14:textId="77777777" w:rsidR="00D74780" w:rsidRDefault="004A2165">
      <w:pPr>
        <w:pStyle w:val="h3"/>
        <w:contextualSpacing w:val="0"/>
      </w:pPr>
      <w:r>
        <w:t>Response Options</w:t>
      </w:r>
    </w:p>
    <w:p w14:paraId="022C9DA7" w14:textId="77777777" w:rsidR="00D74780" w:rsidRDefault="004A2165">
      <w:r>
        <w:rPr>
          <w:sz w:val="22"/>
        </w:rPr>
        <w:t xml:space="preserve">Please complete the following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69EA10FB" w14:textId="77777777">
        <w:trPr>
          <w:jc w:val="center"/>
        </w:trPr>
        <w:tc>
          <w:tcPr>
            <w:tcW w:w="7285" w:type="dxa"/>
            <w:shd w:val="clear" w:color="auto" w:fill="585B9A"/>
            <w:tcMar>
              <w:top w:w="100" w:type="dxa"/>
              <w:left w:w="100" w:type="dxa"/>
              <w:bottom w:w="100" w:type="dxa"/>
              <w:right w:w="100" w:type="dxa"/>
            </w:tcMar>
          </w:tcPr>
          <w:p w14:paraId="04A8C5D8" w14:textId="77777777" w:rsidR="00D74780" w:rsidRDefault="004A2165">
            <w:pPr>
              <w:rPr>
                <w:b/>
                <w:color w:val="FFFFFF"/>
                <w:sz w:val="16"/>
              </w:rPr>
            </w:pPr>
            <w:r>
              <w:rPr>
                <w:b/>
                <w:color w:val="FFFFFF"/>
                <w:sz w:val="16"/>
              </w:rPr>
              <w:t>Reason</w:t>
            </w:r>
          </w:p>
        </w:tc>
        <w:tc>
          <w:tcPr>
            <w:tcW w:w="7286" w:type="dxa"/>
            <w:shd w:val="clear" w:color="auto" w:fill="585B9A"/>
            <w:tcMar>
              <w:top w:w="100" w:type="dxa"/>
              <w:left w:w="100" w:type="dxa"/>
              <w:bottom w:w="100" w:type="dxa"/>
              <w:right w:w="100" w:type="dxa"/>
            </w:tcMar>
          </w:tcPr>
          <w:p w14:paraId="59BAAF75" w14:textId="77777777" w:rsidR="00D74780" w:rsidRDefault="004A2165">
            <w:pPr>
              <w:rPr>
                <w:b/>
                <w:color w:val="FFFFFF"/>
                <w:sz w:val="16"/>
              </w:rPr>
            </w:pPr>
            <w:r>
              <w:rPr>
                <w:b/>
                <w:color w:val="FFFFFF"/>
                <w:sz w:val="16"/>
              </w:rPr>
              <w:t>Please explain</w:t>
            </w:r>
          </w:p>
        </w:tc>
      </w:tr>
      <w:tr w:rsidR="00D74780" w14:paraId="0F53C7B0" w14:textId="77777777">
        <w:trPr>
          <w:jc w:val="center"/>
        </w:trPr>
        <w:tc>
          <w:tcPr>
            <w:tcW w:w="7285" w:type="dxa"/>
            <w:shd w:val="clear" w:color="auto" w:fill="E8EBED"/>
            <w:tcMar>
              <w:top w:w="100" w:type="dxa"/>
              <w:left w:w="100" w:type="dxa"/>
              <w:bottom w:w="100" w:type="dxa"/>
              <w:right w:w="100" w:type="dxa"/>
            </w:tcMar>
          </w:tcPr>
          <w:p w14:paraId="539A56E8" w14:textId="77777777" w:rsidR="00D74780" w:rsidRDefault="00D74780">
            <w:pPr>
              <w:rPr>
                <w:sz w:val="1"/>
              </w:rPr>
            </w:pPr>
          </w:p>
          <w:p w14:paraId="6304E76F" w14:textId="77777777" w:rsidR="00D74780" w:rsidRDefault="004A2165">
            <w:pPr>
              <w:pStyle w:val="td-p"/>
              <w:contextualSpacing w:val="0"/>
            </w:pPr>
            <w:r>
              <w:t>Select from:</w:t>
            </w:r>
          </w:p>
          <w:p w14:paraId="4E2F6F68" w14:textId="77777777" w:rsidR="00D74780" w:rsidRDefault="00D74780">
            <w:pPr>
              <w:rPr>
                <w:sz w:val="1"/>
              </w:rPr>
            </w:pPr>
          </w:p>
          <w:p w14:paraId="0CD1B9B5" w14:textId="77777777" w:rsidR="00D74780" w:rsidRDefault="004A2165">
            <w:pPr>
              <w:numPr>
                <w:ilvl w:val="0"/>
                <w:numId w:val="190"/>
              </w:numPr>
              <w:ind w:hanging="199"/>
              <w:contextualSpacing/>
            </w:pPr>
            <w:r>
              <w:rPr>
                <w:sz w:val="16"/>
              </w:rPr>
              <w:t>City water supply is secure</w:t>
            </w:r>
          </w:p>
          <w:p w14:paraId="64CE0ED2" w14:textId="77777777" w:rsidR="00D74780" w:rsidRDefault="004A2165">
            <w:pPr>
              <w:numPr>
                <w:ilvl w:val="0"/>
                <w:numId w:val="190"/>
              </w:numPr>
              <w:ind w:hanging="199"/>
              <w:contextualSpacing/>
            </w:pPr>
            <w:r>
              <w:rPr>
                <w:sz w:val="16"/>
              </w:rPr>
              <w:t>Risks are not substantive</w:t>
            </w:r>
          </w:p>
          <w:p w14:paraId="501B85B9" w14:textId="77777777" w:rsidR="00D74780" w:rsidRDefault="004A2165">
            <w:pPr>
              <w:numPr>
                <w:ilvl w:val="0"/>
                <w:numId w:val="190"/>
              </w:numPr>
              <w:ind w:hanging="199"/>
              <w:contextualSpacing/>
            </w:pPr>
            <w:r>
              <w:rPr>
                <w:sz w:val="16"/>
              </w:rPr>
              <w:t>No assessment of water risks undertaken</w:t>
            </w:r>
          </w:p>
          <w:p w14:paraId="4AE5F893" w14:textId="77777777" w:rsidR="00D74780" w:rsidRDefault="004A2165">
            <w:pPr>
              <w:numPr>
                <w:ilvl w:val="0"/>
                <w:numId w:val="190"/>
              </w:numPr>
              <w:ind w:hanging="199"/>
              <w:contextualSpacing/>
            </w:pPr>
            <w:r>
              <w:rPr>
                <w:sz w:val="16"/>
              </w:rPr>
              <w:t>Other, please explain</w:t>
            </w:r>
          </w:p>
          <w:p w14:paraId="737E0E98" w14:textId="77777777" w:rsidR="00D74780" w:rsidRDefault="00D74780">
            <w:pPr>
              <w:rPr>
                <w:sz w:val="1"/>
              </w:rPr>
            </w:pPr>
          </w:p>
          <w:p w14:paraId="4602CC56"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7465E777" w14:textId="77777777" w:rsidR="00D74780" w:rsidRDefault="00D74780">
            <w:pPr>
              <w:rPr>
                <w:sz w:val="1"/>
              </w:rPr>
            </w:pPr>
          </w:p>
          <w:p w14:paraId="046DB379" w14:textId="77777777" w:rsidR="00D74780" w:rsidRDefault="004A2165">
            <w:pPr>
              <w:pStyle w:val="td-p"/>
              <w:contextualSpacing w:val="0"/>
            </w:pPr>
            <w:r>
              <w:t>Text field</w:t>
            </w:r>
          </w:p>
          <w:p w14:paraId="7F8AEA84" w14:textId="77777777" w:rsidR="00D74780" w:rsidRDefault="00D74780">
            <w:pPr>
              <w:rPr>
                <w:sz w:val="1"/>
              </w:rPr>
            </w:pPr>
          </w:p>
        </w:tc>
      </w:tr>
    </w:tbl>
    <w:p w14:paraId="1C2056A0" w14:textId="77777777" w:rsidR="00D74780" w:rsidRDefault="00D74780">
      <w:pPr>
        <w:pBdr>
          <w:top w:val="single" w:sz="4" w:space="1" w:color="9099A0"/>
        </w:pBdr>
      </w:pPr>
    </w:p>
    <w:p w14:paraId="1FA7E7A2" w14:textId="77777777" w:rsidR="00D74780" w:rsidRDefault="004A2165">
      <w:pPr>
        <w:pStyle w:val="h2"/>
        <w:contextualSpacing w:val="0"/>
      </w:pPr>
      <w:r>
        <w:t>Water Management</w:t>
      </w:r>
    </w:p>
    <w:p w14:paraId="076DEB7A" w14:textId="77777777" w:rsidR="00D74780" w:rsidRDefault="00D74780">
      <w:pPr>
        <w:pBdr>
          <w:top w:val="single" w:sz="4" w:space="1" w:color="9099A0"/>
        </w:pBdr>
      </w:pPr>
    </w:p>
    <w:p w14:paraId="1EEF4E96" w14:textId="77777777" w:rsidR="00D74780" w:rsidRDefault="00D74780">
      <w:pPr>
        <w:pBdr>
          <w:top w:val="single" w:sz="4" w:space="1" w:color="9099A0"/>
        </w:pBdr>
      </w:pPr>
    </w:p>
    <w:p w14:paraId="5DA68ADC" w14:textId="77777777" w:rsidR="00D74780" w:rsidRDefault="004A2165">
      <w:pPr>
        <w:pStyle w:val="h3"/>
        <w:contextualSpacing w:val="0"/>
      </w:pPr>
      <w:r>
        <w:t>14.3 Please select the actions you are taking to reduce the risks to your city’s water security.</w:t>
      </w:r>
    </w:p>
    <w:p w14:paraId="592A06DE" w14:textId="77777777" w:rsidR="00D74780" w:rsidRDefault="004A2165">
      <w:pPr>
        <w:pStyle w:val="h3"/>
        <w:contextualSpacing w:val="0"/>
      </w:pPr>
      <w:r>
        <w:t>Question dependencies</w:t>
      </w:r>
    </w:p>
    <w:p w14:paraId="3C565089" w14:textId="77777777" w:rsidR="00D74780" w:rsidRDefault="004A2165">
      <w:r>
        <w:rPr>
          <w:sz w:val="22"/>
        </w:rPr>
        <w:t>This question only appears if you select “Yes” in response to 14.2.</w:t>
      </w:r>
    </w:p>
    <w:p w14:paraId="565C6219" w14:textId="77777777" w:rsidR="00D74780" w:rsidRDefault="004A2165">
      <w:pPr>
        <w:pStyle w:val="h3"/>
        <w:contextualSpacing w:val="0"/>
      </w:pPr>
      <w:r>
        <w:t>Change from 2019</w:t>
      </w:r>
    </w:p>
    <w:p w14:paraId="312C3A1E" w14:textId="77777777" w:rsidR="00D74780" w:rsidRDefault="004A2165">
      <w:r>
        <w:rPr>
          <w:sz w:val="22"/>
        </w:rPr>
        <w:t>No change (2019 14.4)</w:t>
      </w:r>
    </w:p>
    <w:p w14:paraId="08BE4CFF" w14:textId="77777777" w:rsidR="00D74780" w:rsidRDefault="004A2165">
      <w:pPr>
        <w:pStyle w:val="h3"/>
        <w:contextualSpacing w:val="0"/>
      </w:pPr>
      <w:r>
        <w:t>Response Options</w:t>
      </w:r>
    </w:p>
    <w:p w14:paraId="079C79AE" w14:textId="77777777" w:rsidR="00D74780" w:rsidRDefault="004A2165">
      <w:r>
        <w:rPr>
          <w:sz w:val="22"/>
        </w:rPr>
        <w:t xml:space="preserve">Please complete the following table.You are able to add rows by using the “Add Row” button at the bottom of the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3642"/>
        <w:gridCol w:w="3643"/>
        <w:gridCol w:w="3643"/>
        <w:gridCol w:w="3643"/>
      </w:tblGrid>
      <w:tr w:rsidR="00D74780" w14:paraId="6E2DC71F" w14:textId="77777777">
        <w:trPr>
          <w:jc w:val="center"/>
        </w:trPr>
        <w:tc>
          <w:tcPr>
            <w:tcW w:w="3642" w:type="dxa"/>
            <w:shd w:val="clear" w:color="auto" w:fill="585B9A"/>
            <w:tcMar>
              <w:top w:w="100" w:type="dxa"/>
              <w:left w:w="100" w:type="dxa"/>
              <w:bottom w:w="100" w:type="dxa"/>
              <w:right w:w="100" w:type="dxa"/>
            </w:tcMar>
          </w:tcPr>
          <w:p w14:paraId="18F4ADAE" w14:textId="77777777" w:rsidR="00D74780" w:rsidRDefault="004A2165">
            <w:pPr>
              <w:rPr>
                <w:b/>
                <w:color w:val="FFFFFF"/>
                <w:sz w:val="16"/>
              </w:rPr>
            </w:pPr>
            <w:r>
              <w:rPr>
                <w:b/>
                <w:color w:val="FFFFFF"/>
                <w:sz w:val="16"/>
              </w:rPr>
              <w:t>Risks</w:t>
            </w:r>
          </w:p>
        </w:tc>
        <w:tc>
          <w:tcPr>
            <w:tcW w:w="3643" w:type="dxa"/>
            <w:shd w:val="clear" w:color="auto" w:fill="585B9A"/>
            <w:tcMar>
              <w:top w:w="100" w:type="dxa"/>
              <w:left w:w="100" w:type="dxa"/>
              <w:bottom w:w="100" w:type="dxa"/>
              <w:right w:w="100" w:type="dxa"/>
            </w:tcMar>
          </w:tcPr>
          <w:p w14:paraId="7DB798CA" w14:textId="77777777" w:rsidR="00D74780" w:rsidRDefault="004A2165">
            <w:pPr>
              <w:rPr>
                <w:b/>
                <w:color w:val="FFFFFF"/>
                <w:sz w:val="16"/>
              </w:rPr>
            </w:pPr>
            <w:r>
              <w:rPr>
                <w:b/>
                <w:color w:val="FFFFFF"/>
                <w:sz w:val="16"/>
              </w:rPr>
              <w:t>Adaptation action</w:t>
            </w:r>
          </w:p>
        </w:tc>
        <w:tc>
          <w:tcPr>
            <w:tcW w:w="3643" w:type="dxa"/>
            <w:shd w:val="clear" w:color="auto" w:fill="585B9A"/>
            <w:tcMar>
              <w:top w:w="100" w:type="dxa"/>
              <w:left w:w="100" w:type="dxa"/>
              <w:bottom w:w="100" w:type="dxa"/>
              <w:right w:w="100" w:type="dxa"/>
            </w:tcMar>
          </w:tcPr>
          <w:p w14:paraId="076D8083" w14:textId="77777777" w:rsidR="00D74780" w:rsidRDefault="004A2165">
            <w:pPr>
              <w:rPr>
                <w:b/>
                <w:color w:val="FFFFFF"/>
                <w:sz w:val="16"/>
              </w:rPr>
            </w:pPr>
            <w:r>
              <w:rPr>
                <w:b/>
                <w:color w:val="FFFFFF"/>
                <w:sz w:val="16"/>
              </w:rPr>
              <w:t>Status of action</w:t>
            </w:r>
          </w:p>
        </w:tc>
        <w:tc>
          <w:tcPr>
            <w:tcW w:w="3643" w:type="dxa"/>
            <w:shd w:val="clear" w:color="auto" w:fill="585B9A"/>
            <w:tcMar>
              <w:top w:w="100" w:type="dxa"/>
              <w:left w:w="100" w:type="dxa"/>
              <w:bottom w:w="100" w:type="dxa"/>
              <w:right w:w="100" w:type="dxa"/>
            </w:tcMar>
          </w:tcPr>
          <w:p w14:paraId="0EE7D046" w14:textId="77777777" w:rsidR="00D74780" w:rsidRDefault="004A2165">
            <w:pPr>
              <w:rPr>
                <w:b/>
                <w:color w:val="FFFFFF"/>
                <w:sz w:val="16"/>
              </w:rPr>
            </w:pPr>
            <w:r>
              <w:rPr>
                <w:b/>
                <w:color w:val="FFFFFF"/>
                <w:sz w:val="16"/>
              </w:rPr>
              <w:t>Action description and implementation progress</w:t>
            </w:r>
          </w:p>
        </w:tc>
      </w:tr>
      <w:tr w:rsidR="00D74780" w14:paraId="5CAB0AB0" w14:textId="77777777">
        <w:trPr>
          <w:jc w:val="center"/>
        </w:trPr>
        <w:tc>
          <w:tcPr>
            <w:tcW w:w="3642" w:type="dxa"/>
            <w:shd w:val="clear" w:color="auto" w:fill="E8EBED"/>
            <w:tcMar>
              <w:top w:w="100" w:type="dxa"/>
              <w:left w:w="100" w:type="dxa"/>
              <w:bottom w:w="100" w:type="dxa"/>
              <w:right w:w="100" w:type="dxa"/>
            </w:tcMar>
          </w:tcPr>
          <w:p w14:paraId="6D3CEB37" w14:textId="77777777" w:rsidR="00D74780" w:rsidRDefault="00D74780">
            <w:pPr>
              <w:rPr>
                <w:sz w:val="1"/>
              </w:rPr>
            </w:pPr>
          </w:p>
          <w:p w14:paraId="5518A007" w14:textId="77777777" w:rsidR="00D74780" w:rsidRDefault="004A2165">
            <w:pPr>
              <w:pStyle w:val="td-p"/>
              <w:contextualSpacing w:val="0"/>
            </w:pPr>
            <w:r>
              <w:t>Populated from 14.2a</w:t>
            </w:r>
          </w:p>
          <w:p w14:paraId="2CC020E8"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61BB417E" w14:textId="77777777" w:rsidR="00D74780" w:rsidRDefault="00D74780">
            <w:pPr>
              <w:rPr>
                <w:sz w:val="1"/>
              </w:rPr>
            </w:pPr>
          </w:p>
          <w:p w14:paraId="67CC571D" w14:textId="77777777" w:rsidR="00D74780" w:rsidRDefault="004A2165">
            <w:pPr>
              <w:pStyle w:val="td-p"/>
              <w:contextualSpacing w:val="0"/>
            </w:pPr>
            <w:r>
              <w:t>Select from:</w:t>
            </w:r>
          </w:p>
          <w:p w14:paraId="2536D34C" w14:textId="77777777" w:rsidR="00D74780" w:rsidRDefault="00D74780">
            <w:pPr>
              <w:rPr>
                <w:sz w:val="1"/>
              </w:rPr>
            </w:pPr>
          </w:p>
          <w:p w14:paraId="4354C355" w14:textId="77777777" w:rsidR="00D74780" w:rsidRDefault="004A2165">
            <w:pPr>
              <w:numPr>
                <w:ilvl w:val="0"/>
                <w:numId w:val="191"/>
              </w:numPr>
              <w:ind w:hanging="199"/>
              <w:contextualSpacing/>
            </w:pPr>
            <w:r>
              <w:rPr>
                <w:sz w:val="16"/>
              </w:rPr>
              <w:t>Conservation awareness and education</w:t>
            </w:r>
          </w:p>
          <w:p w14:paraId="25D65A9D" w14:textId="77777777" w:rsidR="00D74780" w:rsidRDefault="004A2165">
            <w:pPr>
              <w:numPr>
                <w:ilvl w:val="0"/>
                <w:numId w:val="191"/>
              </w:numPr>
              <w:ind w:hanging="199"/>
              <w:contextualSpacing/>
            </w:pPr>
            <w:r>
              <w:rPr>
                <w:sz w:val="16"/>
              </w:rPr>
              <w:t>Conservation incentives</w:t>
            </w:r>
          </w:p>
          <w:p w14:paraId="2B5EFE7F" w14:textId="77777777" w:rsidR="00D74780" w:rsidRDefault="004A2165">
            <w:pPr>
              <w:numPr>
                <w:ilvl w:val="0"/>
                <w:numId w:val="191"/>
              </w:numPr>
              <w:ind w:hanging="199"/>
              <w:contextualSpacing/>
            </w:pPr>
            <w:r>
              <w:rPr>
                <w:sz w:val="16"/>
              </w:rPr>
              <w:t>Water use restrictions</w:t>
            </w:r>
          </w:p>
          <w:p w14:paraId="76561038" w14:textId="77777777" w:rsidR="00D74780" w:rsidRDefault="004A2165">
            <w:pPr>
              <w:numPr>
                <w:ilvl w:val="0"/>
                <w:numId w:val="191"/>
              </w:numPr>
              <w:ind w:hanging="199"/>
              <w:contextualSpacing/>
            </w:pPr>
            <w:r>
              <w:rPr>
                <w:sz w:val="16"/>
              </w:rPr>
              <w:t>Efficiency regulations or standards</w:t>
            </w:r>
          </w:p>
          <w:p w14:paraId="5EB93C7D" w14:textId="77777777" w:rsidR="00D74780" w:rsidRDefault="004A2165">
            <w:pPr>
              <w:numPr>
                <w:ilvl w:val="0"/>
                <w:numId w:val="191"/>
              </w:numPr>
              <w:ind w:hanging="199"/>
              <w:contextualSpacing/>
            </w:pPr>
            <w:r>
              <w:rPr>
                <w:sz w:val="16"/>
              </w:rPr>
              <w:t>Water metering</w:t>
            </w:r>
          </w:p>
          <w:p w14:paraId="035262E7" w14:textId="77777777" w:rsidR="00D74780" w:rsidRDefault="004A2165">
            <w:pPr>
              <w:numPr>
                <w:ilvl w:val="0"/>
                <w:numId w:val="191"/>
              </w:numPr>
              <w:ind w:hanging="199"/>
              <w:contextualSpacing/>
            </w:pPr>
            <w:r>
              <w:rPr>
                <w:sz w:val="16"/>
              </w:rPr>
              <w:t>Municipal water efficiency retrofits</w:t>
            </w:r>
          </w:p>
          <w:p w14:paraId="0AA8E315" w14:textId="77777777" w:rsidR="00D74780" w:rsidRDefault="004A2165">
            <w:pPr>
              <w:numPr>
                <w:ilvl w:val="0"/>
                <w:numId w:val="191"/>
              </w:numPr>
              <w:ind w:hanging="199"/>
              <w:contextualSpacing/>
            </w:pPr>
            <w:r>
              <w:rPr>
                <w:sz w:val="16"/>
              </w:rPr>
              <w:t>Diversifying water supply (including new sources)</w:t>
            </w:r>
          </w:p>
          <w:p w14:paraId="0C1C41B9" w14:textId="77777777" w:rsidR="00D74780" w:rsidRDefault="004A2165">
            <w:pPr>
              <w:numPr>
                <w:ilvl w:val="0"/>
                <w:numId w:val="191"/>
              </w:numPr>
              <w:ind w:hanging="199"/>
              <w:contextualSpacing/>
            </w:pPr>
            <w:r>
              <w:rPr>
                <w:sz w:val="16"/>
              </w:rPr>
              <w:t>Investment in existing water supply infrastructure</w:t>
            </w:r>
          </w:p>
          <w:p w14:paraId="33121D4E" w14:textId="77777777" w:rsidR="00D74780" w:rsidRDefault="004A2165">
            <w:pPr>
              <w:numPr>
                <w:ilvl w:val="0"/>
                <w:numId w:val="191"/>
              </w:numPr>
              <w:ind w:hanging="199"/>
              <w:contextualSpacing/>
            </w:pPr>
            <w:r>
              <w:rPr>
                <w:sz w:val="16"/>
              </w:rPr>
              <w:t>Use of non-potable water outside</w:t>
            </w:r>
          </w:p>
          <w:p w14:paraId="58FB1261" w14:textId="77777777" w:rsidR="00D74780" w:rsidRDefault="004A2165">
            <w:pPr>
              <w:numPr>
                <w:ilvl w:val="0"/>
                <w:numId w:val="191"/>
              </w:numPr>
              <w:ind w:hanging="199"/>
              <w:contextualSpacing/>
            </w:pPr>
            <w:r>
              <w:rPr>
                <w:sz w:val="16"/>
              </w:rPr>
              <w:t>Use of non-potable water indoors (within building)</w:t>
            </w:r>
          </w:p>
          <w:p w14:paraId="32FCEC67" w14:textId="77777777" w:rsidR="00D74780" w:rsidRDefault="004A2165">
            <w:pPr>
              <w:numPr>
                <w:ilvl w:val="0"/>
                <w:numId w:val="191"/>
              </w:numPr>
              <w:ind w:hanging="199"/>
              <w:contextualSpacing/>
            </w:pPr>
            <w:r>
              <w:rPr>
                <w:sz w:val="16"/>
              </w:rPr>
              <w:t>Watershed preservation</w:t>
            </w:r>
          </w:p>
          <w:p w14:paraId="2C060B1A" w14:textId="77777777" w:rsidR="00D74780" w:rsidRDefault="004A2165">
            <w:pPr>
              <w:numPr>
                <w:ilvl w:val="0"/>
                <w:numId w:val="191"/>
              </w:numPr>
              <w:ind w:hanging="199"/>
              <w:contextualSpacing/>
            </w:pPr>
            <w:r>
              <w:rPr>
                <w:sz w:val="16"/>
              </w:rPr>
              <w:t>Stormwater management (natural or man-made infrastructure)</w:t>
            </w:r>
          </w:p>
          <w:p w14:paraId="7EE4BC8F" w14:textId="77777777" w:rsidR="00D74780" w:rsidRDefault="004A2165">
            <w:pPr>
              <w:numPr>
                <w:ilvl w:val="0"/>
                <w:numId w:val="191"/>
              </w:numPr>
              <w:ind w:hanging="199"/>
              <w:contextualSpacing/>
            </w:pPr>
            <w:r>
              <w:rPr>
                <w:sz w:val="16"/>
              </w:rPr>
              <w:t>Nature-based solution</w:t>
            </w:r>
          </w:p>
          <w:p w14:paraId="2822AB2B" w14:textId="77777777" w:rsidR="00D74780" w:rsidRDefault="004A2165">
            <w:pPr>
              <w:numPr>
                <w:ilvl w:val="0"/>
                <w:numId w:val="191"/>
              </w:numPr>
              <w:ind w:hanging="199"/>
              <w:contextualSpacing/>
            </w:pPr>
            <w:r>
              <w:rPr>
                <w:sz w:val="16"/>
              </w:rPr>
              <w:t>Water recycling/reclamation</w:t>
            </w:r>
          </w:p>
          <w:p w14:paraId="550D55C7" w14:textId="77777777" w:rsidR="00D74780" w:rsidRDefault="004A2165">
            <w:pPr>
              <w:numPr>
                <w:ilvl w:val="0"/>
                <w:numId w:val="191"/>
              </w:numPr>
              <w:ind w:hanging="199"/>
              <w:contextualSpacing/>
            </w:pPr>
            <w:r>
              <w:rPr>
                <w:sz w:val="16"/>
              </w:rPr>
              <w:t>Other, please specify</w:t>
            </w:r>
          </w:p>
          <w:p w14:paraId="7BA0A63B" w14:textId="77777777" w:rsidR="00D74780" w:rsidRDefault="00D74780">
            <w:pPr>
              <w:rPr>
                <w:sz w:val="1"/>
              </w:rPr>
            </w:pPr>
          </w:p>
          <w:p w14:paraId="5D1617B3"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33980804" w14:textId="77777777" w:rsidR="00D74780" w:rsidRDefault="004A2165">
            <w:pPr>
              <w:pStyle w:val="td-p"/>
              <w:contextualSpacing w:val="0"/>
            </w:pPr>
            <w:r>
              <w:t>Select from:</w:t>
            </w:r>
          </w:p>
          <w:p w14:paraId="6A78610F" w14:textId="77777777" w:rsidR="00D74780" w:rsidRDefault="004A2165">
            <w:pPr>
              <w:numPr>
                <w:ilvl w:val="0"/>
                <w:numId w:val="192"/>
              </w:numPr>
              <w:ind w:hanging="199"/>
              <w:contextualSpacing/>
            </w:pPr>
            <w:r>
              <w:rPr>
                <w:sz w:val="16"/>
              </w:rPr>
              <w:t>Scoping</w:t>
            </w:r>
          </w:p>
          <w:p w14:paraId="273073F6" w14:textId="77777777" w:rsidR="00D74780" w:rsidRDefault="004A2165">
            <w:pPr>
              <w:numPr>
                <w:ilvl w:val="0"/>
                <w:numId w:val="192"/>
              </w:numPr>
              <w:ind w:hanging="199"/>
              <w:contextualSpacing/>
            </w:pPr>
            <w:r>
              <w:rPr>
                <w:sz w:val="16"/>
              </w:rPr>
              <w:t>Pre-feasibility study/impact assessment</w:t>
            </w:r>
          </w:p>
          <w:p w14:paraId="08DD7358" w14:textId="77777777" w:rsidR="00D74780" w:rsidRDefault="004A2165">
            <w:pPr>
              <w:numPr>
                <w:ilvl w:val="0"/>
                <w:numId w:val="192"/>
              </w:numPr>
              <w:ind w:hanging="199"/>
              <w:contextualSpacing/>
            </w:pPr>
            <w:r>
              <w:rPr>
                <w:sz w:val="16"/>
              </w:rPr>
              <w:t>Pre-implementation</w:t>
            </w:r>
          </w:p>
          <w:p w14:paraId="329EBBAE" w14:textId="77777777" w:rsidR="00D74780" w:rsidRDefault="004A2165">
            <w:pPr>
              <w:numPr>
                <w:ilvl w:val="0"/>
                <w:numId w:val="192"/>
              </w:numPr>
              <w:ind w:hanging="199"/>
              <w:contextualSpacing/>
            </w:pPr>
            <w:r>
              <w:rPr>
                <w:sz w:val="16"/>
              </w:rPr>
              <w:t>Implementation</w:t>
            </w:r>
          </w:p>
          <w:p w14:paraId="0E92CB58" w14:textId="77777777" w:rsidR="00D74780" w:rsidRDefault="004A2165">
            <w:pPr>
              <w:numPr>
                <w:ilvl w:val="0"/>
                <w:numId w:val="192"/>
              </w:numPr>
              <w:ind w:hanging="199"/>
              <w:contextualSpacing/>
            </w:pPr>
            <w:r>
              <w:rPr>
                <w:sz w:val="16"/>
              </w:rPr>
              <w:t>Implementation complete but not in operation</w:t>
            </w:r>
          </w:p>
          <w:p w14:paraId="308FAD3C" w14:textId="77777777" w:rsidR="00D74780" w:rsidRDefault="004A2165">
            <w:pPr>
              <w:numPr>
                <w:ilvl w:val="0"/>
                <w:numId w:val="192"/>
              </w:numPr>
              <w:ind w:hanging="199"/>
              <w:contextualSpacing/>
            </w:pPr>
            <w:r>
              <w:rPr>
                <w:sz w:val="16"/>
              </w:rPr>
              <w:t>Operation</w:t>
            </w:r>
          </w:p>
          <w:p w14:paraId="12F5AE77" w14:textId="77777777" w:rsidR="00D74780" w:rsidRDefault="004A2165">
            <w:pPr>
              <w:numPr>
                <w:ilvl w:val="0"/>
                <w:numId w:val="192"/>
              </w:numPr>
              <w:ind w:hanging="199"/>
              <w:contextualSpacing/>
            </w:pPr>
            <w:r>
              <w:rPr>
                <w:sz w:val="16"/>
              </w:rPr>
              <w:t>Monitoring and reporting</w:t>
            </w:r>
          </w:p>
          <w:p w14:paraId="7632D2A2" w14:textId="77777777" w:rsidR="00D74780" w:rsidRDefault="00D74780">
            <w:pPr>
              <w:rPr>
                <w:sz w:val="1"/>
              </w:rPr>
            </w:pPr>
          </w:p>
          <w:p w14:paraId="16C79507" w14:textId="77777777" w:rsidR="00D74780" w:rsidRDefault="00D74780">
            <w:pPr>
              <w:rPr>
                <w:sz w:val="1"/>
              </w:rPr>
            </w:pPr>
          </w:p>
        </w:tc>
        <w:tc>
          <w:tcPr>
            <w:tcW w:w="3643" w:type="dxa"/>
            <w:shd w:val="clear" w:color="auto" w:fill="E8EBED"/>
            <w:tcMar>
              <w:top w:w="100" w:type="dxa"/>
              <w:left w:w="100" w:type="dxa"/>
              <w:bottom w:w="100" w:type="dxa"/>
              <w:right w:w="100" w:type="dxa"/>
            </w:tcMar>
          </w:tcPr>
          <w:p w14:paraId="01ACF0E8" w14:textId="77777777" w:rsidR="00D74780" w:rsidRDefault="00D74780">
            <w:pPr>
              <w:rPr>
                <w:sz w:val="1"/>
              </w:rPr>
            </w:pPr>
          </w:p>
          <w:p w14:paraId="62A2B312" w14:textId="77777777" w:rsidR="00D74780" w:rsidRDefault="004A2165">
            <w:pPr>
              <w:pStyle w:val="td-p"/>
              <w:contextualSpacing w:val="0"/>
            </w:pPr>
            <w:r>
              <w:t>Text field</w:t>
            </w:r>
          </w:p>
          <w:p w14:paraId="16BC9BA0" w14:textId="77777777" w:rsidR="00D74780" w:rsidRDefault="00D74780">
            <w:pPr>
              <w:rPr>
                <w:sz w:val="1"/>
              </w:rPr>
            </w:pPr>
          </w:p>
        </w:tc>
      </w:tr>
    </w:tbl>
    <w:p w14:paraId="28C5D94E" w14:textId="77777777" w:rsidR="00D74780" w:rsidRDefault="004A2165">
      <w:r>
        <w:rPr>
          <w:sz w:val="22"/>
        </w:rPr>
        <w:t xml:space="preserve">[Add Row] </w:t>
      </w:r>
    </w:p>
    <w:p w14:paraId="492E573B" w14:textId="77777777" w:rsidR="00D74780" w:rsidRDefault="00D74780">
      <w:pPr>
        <w:pBdr>
          <w:top w:val="single" w:sz="4" w:space="1" w:color="9099A0"/>
        </w:pBdr>
      </w:pPr>
    </w:p>
    <w:p w14:paraId="11D560BB" w14:textId="77777777" w:rsidR="00D74780" w:rsidRDefault="004A2165">
      <w:pPr>
        <w:pStyle w:val="h3"/>
        <w:contextualSpacing w:val="0"/>
      </w:pPr>
      <w:r>
        <w:t>14.4 Does your city have a publicly available Water Resource Management strategy?</w:t>
      </w:r>
    </w:p>
    <w:p w14:paraId="41ECA7CC" w14:textId="77777777" w:rsidR="00D74780" w:rsidRDefault="004A2165">
      <w:pPr>
        <w:pStyle w:val="h3"/>
        <w:contextualSpacing w:val="0"/>
      </w:pPr>
      <w:r>
        <w:t>Change from 2019</w:t>
      </w:r>
    </w:p>
    <w:p w14:paraId="2EEE09FD" w14:textId="77777777" w:rsidR="00D74780" w:rsidRDefault="004A2165">
      <w:r>
        <w:rPr>
          <w:sz w:val="22"/>
        </w:rPr>
        <w:t>No change (2019 14.5)</w:t>
      </w:r>
    </w:p>
    <w:p w14:paraId="7D01F052" w14:textId="77777777" w:rsidR="00D74780" w:rsidRDefault="004A2165">
      <w:pPr>
        <w:pStyle w:val="h3"/>
        <w:contextualSpacing w:val="0"/>
      </w:pPr>
      <w:r>
        <w:t>Response Options</w:t>
      </w:r>
    </w:p>
    <w:p w14:paraId="4E6D6995" w14:textId="77777777" w:rsidR="00D74780" w:rsidRDefault="004A2165">
      <w:r>
        <w:rPr>
          <w:sz w:val="22"/>
        </w:rPr>
        <w:t>Select one of the following options:</w:t>
      </w:r>
    </w:p>
    <w:p w14:paraId="56785344" w14:textId="77777777" w:rsidR="00D74780" w:rsidRDefault="004A2165">
      <w:pPr>
        <w:numPr>
          <w:ilvl w:val="0"/>
          <w:numId w:val="193"/>
        </w:numPr>
        <w:ind w:hanging="199"/>
        <w:contextualSpacing/>
      </w:pPr>
      <w:r>
        <w:rPr>
          <w:sz w:val="22"/>
        </w:rPr>
        <w:t>Yes</w:t>
      </w:r>
    </w:p>
    <w:p w14:paraId="611F453F" w14:textId="77777777" w:rsidR="00D74780" w:rsidRDefault="004A2165">
      <w:pPr>
        <w:numPr>
          <w:ilvl w:val="0"/>
          <w:numId w:val="193"/>
        </w:numPr>
        <w:ind w:hanging="199"/>
        <w:contextualSpacing/>
      </w:pPr>
      <w:r>
        <w:rPr>
          <w:sz w:val="22"/>
        </w:rPr>
        <w:t>In progress</w:t>
      </w:r>
    </w:p>
    <w:p w14:paraId="07B07129" w14:textId="77777777" w:rsidR="00D74780" w:rsidRDefault="004A2165">
      <w:pPr>
        <w:numPr>
          <w:ilvl w:val="0"/>
          <w:numId w:val="193"/>
        </w:numPr>
        <w:ind w:hanging="199"/>
        <w:contextualSpacing/>
      </w:pPr>
      <w:r>
        <w:rPr>
          <w:sz w:val="22"/>
        </w:rPr>
        <w:t>Intending to undertake in next 2 years</w:t>
      </w:r>
    </w:p>
    <w:p w14:paraId="16F1DB42" w14:textId="77777777" w:rsidR="00D74780" w:rsidRDefault="004A2165">
      <w:pPr>
        <w:numPr>
          <w:ilvl w:val="0"/>
          <w:numId w:val="193"/>
        </w:numPr>
        <w:ind w:hanging="199"/>
        <w:contextualSpacing/>
      </w:pPr>
      <w:r>
        <w:rPr>
          <w:sz w:val="22"/>
        </w:rPr>
        <w:t>Not intending to undertake</w:t>
      </w:r>
    </w:p>
    <w:p w14:paraId="577530A4" w14:textId="77777777" w:rsidR="00D74780" w:rsidRDefault="00D74780">
      <w:pPr>
        <w:pBdr>
          <w:top w:val="single" w:sz="4" w:space="1" w:color="9099A0"/>
        </w:pBdr>
      </w:pPr>
    </w:p>
    <w:p w14:paraId="45D7F039" w14:textId="77777777" w:rsidR="00D74780" w:rsidRDefault="004A2165">
      <w:pPr>
        <w:pStyle w:val="h3"/>
        <w:contextualSpacing w:val="0"/>
      </w:pPr>
      <w:r>
        <w:t>14.4a Please provide more information on your city’s public Water Resource Management strategy.</w:t>
      </w:r>
    </w:p>
    <w:p w14:paraId="0827A316" w14:textId="77777777" w:rsidR="00D74780" w:rsidRDefault="004A2165">
      <w:pPr>
        <w:pStyle w:val="h3"/>
        <w:contextualSpacing w:val="0"/>
      </w:pPr>
      <w:r>
        <w:t>Question dependencies</w:t>
      </w:r>
    </w:p>
    <w:p w14:paraId="73A83770" w14:textId="77777777" w:rsidR="00D74780" w:rsidRDefault="004A2165">
      <w:r>
        <w:rPr>
          <w:sz w:val="22"/>
        </w:rPr>
        <w:t>This question only appears if you select “Yes” in response to 14.4.</w:t>
      </w:r>
    </w:p>
    <w:p w14:paraId="1763C996" w14:textId="77777777" w:rsidR="00D74780" w:rsidRDefault="004A2165">
      <w:pPr>
        <w:pStyle w:val="h3"/>
        <w:contextualSpacing w:val="0"/>
      </w:pPr>
      <w:r>
        <w:t>Change from 2019</w:t>
      </w:r>
    </w:p>
    <w:p w14:paraId="6A3949BE" w14:textId="77777777" w:rsidR="00D74780" w:rsidRDefault="004A2165">
      <w:r>
        <w:rPr>
          <w:sz w:val="22"/>
        </w:rPr>
        <w:t>No change (2019 14.5a)</w:t>
      </w:r>
    </w:p>
    <w:p w14:paraId="32CEFE74" w14:textId="77777777" w:rsidR="00D74780" w:rsidRDefault="004A2165">
      <w:pPr>
        <w:pStyle w:val="h3"/>
        <w:contextualSpacing w:val="0"/>
      </w:pPr>
      <w:r>
        <w:t>Response Options</w:t>
      </w:r>
    </w:p>
    <w:p w14:paraId="4A04685B" w14:textId="77777777" w:rsidR="00D74780" w:rsidRDefault="004A2165">
      <w:r>
        <w:rPr>
          <w:sz w:val="22"/>
        </w:rPr>
        <w:t>Please complete the following table.  You are able to add rows by using the “Add Row” button at the bottom of the table.</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2914"/>
        <w:gridCol w:w="2914"/>
        <w:gridCol w:w="2914"/>
        <w:gridCol w:w="2914"/>
        <w:gridCol w:w="2915"/>
      </w:tblGrid>
      <w:tr w:rsidR="00D74780" w14:paraId="2D8DF4EF" w14:textId="77777777">
        <w:trPr>
          <w:jc w:val="center"/>
        </w:trPr>
        <w:tc>
          <w:tcPr>
            <w:tcW w:w="2914" w:type="dxa"/>
            <w:shd w:val="clear" w:color="auto" w:fill="585B9A"/>
            <w:tcMar>
              <w:top w:w="100" w:type="dxa"/>
              <w:left w:w="100" w:type="dxa"/>
              <w:bottom w:w="100" w:type="dxa"/>
              <w:right w:w="100" w:type="dxa"/>
            </w:tcMar>
          </w:tcPr>
          <w:p w14:paraId="26243816" w14:textId="77777777" w:rsidR="00D74780" w:rsidRDefault="004A2165">
            <w:pPr>
              <w:rPr>
                <w:b/>
                <w:color w:val="FFFFFF"/>
                <w:sz w:val="16"/>
              </w:rPr>
            </w:pPr>
            <w:r>
              <w:rPr>
                <w:b/>
                <w:color w:val="FFFFFF"/>
                <w:sz w:val="16"/>
              </w:rPr>
              <w:t>Publication title and attach document</w:t>
            </w:r>
          </w:p>
        </w:tc>
        <w:tc>
          <w:tcPr>
            <w:tcW w:w="2914" w:type="dxa"/>
            <w:shd w:val="clear" w:color="auto" w:fill="585B9A"/>
            <w:tcMar>
              <w:top w:w="100" w:type="dxa"/>
              <w:left w:w="100" w:type="dxa"/>
              <w:bottom w:w="100" w:type="dxa"/>
              <w:right w:w="100" w:type="dxa"/>
            </w:tcMar>
          </w:tcPr>
          <w:p w14:paraId="56887357" w14:textId="77777777" w:rsidR="00D74780" w:rsidRDefault="004A2165">
            <w:pPr>
              <w:rPr>
                <w:b/>
                <w:color w:val="FFFFFF"/>
                <w:sz w:val="16"/>
              </w:rPr>
            </w:pPr>
            <w:r>
              <w:rPr>
                <w:b/>
                <w:color w:val="FFFFFF"/>
                <w:sz w:val="16"/>
              </w:rPr>
              <w:t>Year of adoption from local government</w:t>
            </w:r>
          </w:p>
        </w:tc>
        <w:tc>
          <w:tcPr>
            <w:tcW w:w="2914" w:type="dxa"/>
            <w:shd w:val="clear" w:color="auto" w:fill="585B9A"/>
            <w:tcMar>
              <w:top w:w="100" w:type="dxa"/>
              <w:left w:w="100" w:type="dxa"/>
              <w:bottom w:w="100" w:type="dxa"/>
              <w:right w:w="100" w:type="dxa"/>
            </w:tcMar>
          </w:tcPr>
          <w:p w14:paraId="4BBDB828" w14:textId="77777777" w:rsidR="00D74780" w:rsidRDefault="004A2165">
            <w:pPr>
              <w:rPr>
                <w:b/>
                <w:color w:val="FFFFFF"/>
                <w:sz w:val="16"/>
              </w:rPr>
            </w:pPr>
            <w:r>
              <w:rPr>
                <w:b/>
                <w:color w:val="FFFFFF"/>
                <w:sz w:val="16"/>
              </w:rPr>
              <w:t>Web link</w:t>
            </w:r>
          </w:p>
        </w:tc>
        <w:tc>
          <w:tcPr>
            <w:tcW w:w="2914" w:type="dxa"/>
            <w:shd w:val="clear" w:color="auto" w:fill="585B9A"/>
            <w:tcMar>
              <w:top w:w="100" w:type="dxa"/>
              <w:left w:w="100" w:type="dxa"/>
              <w:bottom w:w="100" w:type="dxa"/>
              <w:right w:w="100" w:type="dxa"/>
            </w:tcMar>
          </w:tcPr>
          <w:p w14:paraId="484EB16B" w14:textId="77777777" w:rsidR="00D74780" w:rsidRDefault="004A2165">
            <w:pPr>
              <w:rPr>
                <w:b/>
                <w:color w:val="FFFFFF"/>
                <w:sz w:val="16"/>
              </w:rPr>
            </w:pPr>
            <w:r>
              <w:rPr>
                <w:b/>
                <w:color w:val="FFFFFF"/>
                <w:sz w:val="16"/>
              </w:rPr>
              <w:t>Does this strategy include sanitation services?</w:t>
            </w:r>
          </w:p>
        </w:tc>
        <w:tc>
          <w:tcPr>
            <w:tcW w:w="2915" w:type="dxa"/>
            <w:shd w:val="clear" w:color="auto" w:fill="585B9A"/>
            <w:tcMar>
              <w:top w:w="100" w:type="dxa"/>
              <w:left w:w="100" w:type="dxa"/>
              <w:bottom w:w="100" w:type="dxa"/>
              <w:right w:w="100" w:type="dxa"/>
            </w:tcMar>
          </w:tcPr>
          <w:p w14:paraId="0DF93C60" w14:textId="77777777" w:rsidR="00D74780" w:rsidRDefault="004A2165">
            <w:pPr>
              <w:rPr>
                <w:b/>
                <w:color w:val="FFFFFF"/>
                <w:sz w:val="16"/>
              </w:rPr>
            </w:pPr>
            <w:r>
              <w:rPr>
                <w:b/>
                <w:color w:val="FFFFFF"/>
                <w:sz w:val="16"/>
              </w:rPr>
              <w:t>Stage of implementation</w:t>
            </w:r>
          </w:p>
        </w:tc>
      </w:tr>
      <w:tr w:rsidR="00D74780" w14:paraId="77DA0254" w14:textId="77777777">
        <w:trPr>
          <w:jc w:val="center"/>
        </w:trPr>
        <w:tc>
          <w:tcPr>
            <w:tcW w:w="2914" w:type="dxa"/>
            <w:shd w:val="clear" w:color="auto" w:fill="E8EBED"/>
            <w:tcMar>
              <w:top w:w="100" w:type="dxa"/>
              <w:left w:w="100" w:type="dxa"/>
              <w:bottom w:w="100" w:type="dxa"/>
              <w:right w:w="100" w:type="dxa"/>
            </w:tcMar>
          </w:tcPr>
          <w:p w14:paraId="39FA484C" w14:textId="77777777" w:rsidR="00D74780" w:rsidRDefault="004A2165">
            <w:pPr>
              <w:pStyle w:val="td-p"/>
              <w:contextualSpacing w:val="0"/>
            </w:pPr>
            <w:r>
              <w:t>Text field and attachment function</w:t>
            </w:r>
          </w:p>
        </w:tc>
        <w:tc>
          <w:tcPr>
            <w:tcW w:w="2914" w:type="dxa"/>
            <w:shd w:val="clear" w:color="auto" w:fill="E8EBED"/>
            <w:tcMar>
              <w:top w:w="100" w:type="dxa"/>
              <w:left w:w="100" w:type="dxa"/>
              <w:bottom w:w="100" w:type="dxa"/>
              <w:right w:w="100" w:type="dxa"/>
            </w:tcMar>
          </w:tcPr>
          <w:p w14:paraId="51B44C6C" w14:textId="77777777" w:rsidR="00D74780" w:rsidRDefault="004A2165">
            <w:pPr>
              <w:pStyle w:val="td-p"/>
              <w:contextualSpacing w:val="0"/>
            </w:pPr>
            <w:r>
              <w:t>Numeric field</w:t>
            </w:r>
          </w:p>
        </w:tc>
        <w:tc>
          <w:tcPr>
            <w:tcW w:w="2914" w:type="dxa"/>
            <w:shd w:val="clear" w:color="auto" w:fill="E8EBED"/>
            <w:tcMar>
              <w:top w:w="100" w:type="dxa"/>
              <w:left w:w="100" w:type="dxa"/>
              <w:bottom w:w="100" w:type="dxa"/>
              <w:right w:w="100" w:type="dxa"/>
            </w:tcMar>
          </w:tcPr>
          <w:p w14:paraId="0CE4A9A6" w14:textId="77777777" w:rsidR="00D74780" w:rsidRDefault="004A2165">
            <w:pPr>
              <w:pStyle w:val="td-p"/>
              <w:contextualSpacing w:val="0"/>
            </w:pPr>
            <w:r>
              <w:t>Text field</w:t>
            </w:r>
          </w:p>
        </w:tc>
        <w:tc>
          <w:tcPr>
            <w:tcW w:w="2914" w:type="dxa"/>
            <w:shd w:val="clear" w:color="auto" w:fill="E8EBED"/>
            <w:tcMar>
              <w:top w:w="100" w:type="dxa"/>
              <w:left w:w="100" w:type="dxa"/>
              <w:bottom w:w="100" w:type="dxa"/>
              <w:right w:w="100" w:type="dxa"/>
            </w:tcMar>
          </w:tcPr>
          <w:p w14:paraId="3B4CF3B0" w14:textId="77777777" w:rsidR="00D74780" w:rsidRDefault="004A2165">
            <w:pPr>
              <w:pStyle w:val="td-p"/>
              <w:contextualSpacing w:val="0"/>
            </w:pPr>
            <w:r>
              <w:t>Select from:</w:t>
            </w:r>
          </w:p>
          <w:p w14:paraId="122D6B20" w14:textId="77777777" w:rsidR="00D74780" w:rsidRDefault="004A2165">
            <w:pPr>
              <w:numPr>
                <w:ilvl w:val="0"/>
                <w:numId w:val="194"/>
              </w:numPr>
              <w:ind w:hanging="199"/>
              <w:contextualSpacing/>
            </w:pPr>
            <w:r>
              <w:rPr>
                <w:sz w:val="16"/>
              </w:rPr>
              <w:t>Yes</w:t>
            </w:r>
          </w:p>
          <w:p w14:paraId="73736956" w14:textId="77777777" w:rsidR="00D74780" w:rsidRDefault="004A2165">
            <w:pPr>
              <w:numPr>
                <w:ilvl w:val="0"/>
                <w:numId w:val="194"/>
              </w:numPr>
              <w:ind w:hanging="199"/>
              <w:contextualSpacing/>
            </w:pPr>
            <w:r>
              <w:rPr>
                <w:sz w:val="16"/>
              </w:rPr>
              <w:t>No</w:t>
            </w:r>
          </w:p>
          <w:p w14:paraId="2D9D09B8" w14:textId="77777777" w:rsidR="00D74780" w:rsidRDefault="004A2165">
            <w:pPr>
              <w:numPr>
                <w:ilvl w:val="0"/>
                <w:numId w:val="194"/>
              </w:numPr>
              <w:ind w:hanging="199"/>
              <w:contextualSpacing/>
            </w:pPr>
            <w:r>
              <w:rPr>
                <w:sz w:val="16"/>
              </w:rPr>
              <w:t>Do not know</w:t>
            </w:r>
          </w:p>
          <w:p w14:paraId="7C8AACE2" w14:textId="77777777" w:rsidR="00D74780" w:rsidRDefault="00D74780">
            <w:pPr>
              <w:rPr>
                <w:sz w:val="1"/>
              </w:rPr>
            </w:pPr>
          </w:p>
          <w:p w14:paraId="6F176085" w14:textId="77777777" w:rsidR="00D74780" w:rsidRDefault="00D74780">
            <w:pPr>
              <w:rPr>
                <w:sz w:val="1"/>
              </w:rPr>
            </w:pPr>
          </w:p>
        </w:tc>
        <w:tc>
          <w:tcPr>
            <w:tcW w:w="2915" w:type="dxa"/>
            <w:shd w:val="clear" w:color="auto" w:fill="E8EBED"/>
            <w:tcMar>
              <w:top w:w="100" w:type="dxa"/>
              <w:left w:w="100" w:type="dxa"/>
              <w:bottom w:w="100" w:type="dxa"/>
              <w:right w:w="100" w:type="dxa"/>
            </w:tcMar>
          </w:tcPr>
          <w:p w14:paraId="6EDEC96C" w14:textId="77777777" w:rsidR="00D74780" w:rsidRDefault="004A2165">
            <w:pPr>
              <w:pStyle w:val="td-p"/>
              <w:contextualSpacing w:val="0"/>
            </w:pPr>
            <w:r>
              <w:t>Select from:</w:t>
            </w:r>
          </w:p>
          <w:p w14:paraId="73E21EDB" w14:textId="77777777" w:rsidR="00D74780" w:rsidRDefault="004A2165">
            <w:pPr>
              <w:numPr>
                <w:ilvl w:val="0"/>
                <w:numId w:val="195"/>
              </w:numPr>
              <w:ind w:hanging="199"/>
              <w:contextualSpacing/>
            </w:pPr>
            <w:r>
              <w:rPr>
                <w:sz w:val="16"/>
              </w:rPr>
              <w:t>Plan in development</w:t>
            </w:r>
          </w:p>
          <w:p w14:paraId="44C6A3AE" w14:textId="77777777" w:rsidR="00D74780" w:rsidRDefault="004A2165">
            <w:pPr>
              <w:numPr>
                <w:ilvl w:val="0"/>
                <w:numId w:val="195"/>
              </w:numPr>
              <w:ind w:hanging="199"/>
              <w:contextualSpacing/>
            </w:pPr>
            <w:r>
              <w:rPr>
                <w:sz w:val="16"/>
              </w:rPr>
              <w:t>Plan developed but not implemented</w:t>
            </w:r>
          </w:p>
          <w:p w14:paraId="13822840" w14:textId="77777777" w:rsidR="00D74780" w:rsidRDefault="004A2165">
            <w:pPr>
              <w:numPr>
                <w:ilvl w:val="0"/>
                <w:numId w:val="195"/>
              </w:numPr>
              <w:ind w:hanging="199"/>
              <w:contextualSpacing/>
            </w:pPr>
            <w:r>
              <w:rPr>
                <w:sz w:val="16"/>
              </w:rPr>
              <w:t>Plan in implementation</w:t>
            </w:r>
          </w:p>
          <w:p w14:paraId="034ED128" w14:textId="77777777" w:rsidR="00D74780" w:rsidRDefault="004A2165">
            <w:pPr>
              <w:numPr>
                <w:ilvl w:val="0"/>
                <w:numId w:val="195"/>
              </w:numPr>
              <w:ind w:hanging="199"/>
              <w:contextualSpacing/>
            </w:pPr>
            <w:r>
              <w:rPr>
                <w:sz w:val="16"/>
              </w:rPr>
              <w:t>Implementation complete</w:t>
            </w:r>
          </w:p>
          <w:p w14:paraId="01BA9DF6" w14:textId="77777777" w:rsidR="00D74780" w:rsidRDefault="004A2165">
            <w:pPr>
              <w:numPr>
                <w:ilvl w:val="0"/>
                <w:numId w:val="195"/>
              </w:numPr>
              <w:ind w:hanging="199"/>
              <w:contextualSpacing/>
            </w:pPr>
            <w:r>
              <w:rPr>
                <w:sz w:val="16"/>
              </w:rPr>
              <w:t>Measurement in progress</w:t>
            </w:r>
          </w:p>
          <w:p w14:paraId="6F4AA335" w14:textId="77777777" w:rsidR="00D74780" w:rsidRDefault="004A2165">
            <w:pPr>
              <w:numPr>
                <w:ilvl w:val="0"/>
                <w:numId w:val="195"/>
              </w:numPr>
              <w:ind w:hanging="199"/>
              <w:contextualSpacing/>
            </w:pPr>
            <w:r>
              <w:rPr>
                <w:sz w:val="16"/>
              </w:rPr>
              <w:t>Plan update in progress</w:t>
            </w:r>
          </w:p>
          <w:p w14:paraId="1D642BFA" w14:textId="77777777" w:rsidR="00D74780" w:rsidRDefault="004A2165">
            <w:pPr>
              <w:numPr>
                <w:ilvl w:val="0"/>
                <w:numId w:val="195"/>
              </w:numPr>
              <w:ind w:hanging="199"/>
              <w:contextualSpacing/>
            </w:pPr>
            <w:r>
              <w:rPr>
                <w:sz w:val="16"/>
              </w:rPr>
              <w:t>Other, please specify</w:t>
            </w:r>
          </w:p>
          <w:p w14:paraId="26F7CE3E" w14:textId="77777777" w:rsidR="00D74780" w:rsidRDefault="00D74780">
            <w:pPr>
              <w:rPr>
                <w:sz w:val="1"/>
              </w:rPr>
            </w:pPr>
          </w:p>
          <w:p w14:paraId="0BAFF1C0" w14:textId="77777777" w:rsidR="00D74780" w:rsidRDefault="00D74780">
            <w:pPr>
              <w:rPr>
                <w:sz w:val="1"/>
              </w:rPr>
            </w:pPr>
          </w:p>
        </w:tc>
      </w:tr>
    </w:tbl>
    <w:p w14:paraId="01983779" w14:textId="77777777" w:rsidR="00D74780" w:rsidRDefault="004A2165">
      <w:r>
        <w:rPr>
          <w:sz w:val="22"/>
        </w:rPr>
        <w:t xml:space="preserve">[Add Row] </w:t>
      </w:r>
    </w:p>
    <w:p w14:paraId="4794C040" w14:textId="77777777" w:rsidR="00D74780" w:rsidRDefault="00D74780">
      <w:pPr>
        <w:pBdr>
          <w:top w:val="single" w:sz="4" w:space="1" w:color="9099A0"/>
        </w:pBdr>
      </w:pPr>
    </w:p>
    <w:p w14:paraId="30A01FEF" w14:textId="77777777" w:rsidR="00D74780" w:rsidRDefault="004A2165">
      <w:pPr>
        <w:pStyle w:val="h3"/>
        <w:contextualSpacing w:val="0"/>
      </w:pPr>
      <w:r>
        <w:t>14.4b Please explain why your city does not have a public Water Resource Management strategy.</w:t>
      </w:r>
    </w:p>
    <w:p w14:paraId="09F5DA1C" w14:textId="77777777" w:rsidR="00D74780" w:rsidRDefault="004A2165">
      <w:pPr>
        <w:pStyle w:val="h3"/>
        <w:contextualSpacing w:val="0"/>
      </w:pPr>
      <w:r>
        <w:t>Question dependencies</w:t>
      </w:r>
    </w:p>
    <w:p w14:paraId="37BD262F" w14:textId="77777777" w:rsidR="00D74780" w:rsidRDefault="004A2165">
      <w:r>
        <w:rPr>
          <w:sz w:val="22"/>
        </w:rPr>
        <w:t>This question only appears if you select “No” in response to 14.4.</w:t>
      </w:r>
    </w:p>
    <w:p w14:paraId="6E6EB3E3" w14:textId="77777777" w:rsidR="00D74780" w:rsidRDefault="004A2165">
      <w:pPr>
        <w:pStyle w:val="h3"/>
        <w:contextualSpacing w:val="0"/>
      </w:pPr>
      <w:r>
        <w:t>Change from 2019</w:t>
      </w:r>
    </w:p>
    <w:p w14:paraId="27F7EB00" w14:textId="77777777" w:rsidR="00D74780" w:rsidRDefault="004A2165">
      <w:r>
        <w:rPr>
          <w:sz w:val="22"/>
        </w:rPr>
        <w:t>No change (2019 14.5b)</w:t>
      </w:r>
    </w:p>
    <w:p w14:paraId="6CFF2940" w14:textId="77777777" w:rsidR="00D74780" w:rsidRDefault="004A2165">
      <w:pPr>
        <w:pStyle w:val="h3"/>
        <w:contextualSpacing w:val="0"/>
      </w:pPr>
      <w:r>
        <w:t>Response Options</w:t>
      </w:r>
    </w:p>
    <w:p w14:paraId="13DE7CAE" w14:textId="77777777" w:rsidR="00D74780" w:rsidRDefault="004A2165">
      <w:r>
        <w:rPr>
          <w:sz w:val="22"/>
        </w:rPr>
        <w:t xml:space="preserve">Please complete the following table: </w:t>
      </w:r>
    </w:p>
    <w:tbl>
      <w:tblPr>
        <w:tblStyle w:val="a"/>
        <w:tblW w:w="14571"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600" w:firstRow="0" w:lastRow="0" w:firstColumn="0" w:lastColumn="0" w:noHBand="1" w:noVBand="1"/>
      </w:tblPr>
      <w:tblGrid>
        <w:gridCol w:w="7285"/>
        <w:gridCol w:w="7286"/>
      </w:tblGrid>
      <w:tr w:rsidR="00D74780" w14:paraId="74CE0E41" w14:textId="77777777">
        <w:trPr>
          <w:jc w:val="center"/>
        </w:trPr>
        <w:tc>
          <w:tcPr>
            <w:tcW w:w="7285" w:type="dxa"/>
            <w:shd w:val="clear" w:color="auto" w:fill="585B9A"/>
            <w:tcMar>
              <w:top w:w="100" w:type="dxa"/>
              <w:left w:w="100" w:type="dxa"/>
              <w:bottom w:w="100" w:type="dxa"/>
              <w:right w:w="100" w:type="dxa"/>
            </w:tcMar>
          </w:tcPr>
          <w:p w14:paraId="5961DF93" w14:textId="77777777" w:rsidR="00D74780" w:rsidRDefault="004A2165">
            <w:pPr>
              <w:rPr>
                <w:b/>
                <w:color w:val="FFFFFF"/>
                <w:sz w:val="16"/>
              </w:rPr>
            </w:pPr>
            <w:r>
              <w:rPr>
                <w:b/>
                <w:color w:val="FFFFFF"/>
                <w:sz w:val="16"/>
              </w:rPr>
              <w:t>Reason</w:t>
            </w:r>
          </w:p>
        </w:tc>
        <w:tc>
          <w:tcPr>
            <w:tcW w:w="7286" w:type="dxa"/>
            <w:shd w:val="clear" w:color="auto" w:fill="585B9A"/>
            <w:tcMar>
              <w:top w:w="100" w:type="dxa"/>
              <w:left w:w="100" w:type="dxa"/>
              <w:bottom w:w="100" w:type="dxa"/>
              <w:right w:w="100" w:type="dxa"/>
            </w:tcMar>
          </w:tcPr>
          <w:p w14:paraId="1ACAE55E" w14:textId="77777777" w:rsidR="00D74780" w:rsidRDefault="004A2165">
            <w:pPr>
              <w:rPr>
                <w:b/>
                <w:color w:val="FFFFFF"/>
                <w:sz w:val="16"/>
              </w:rPr>
            </w:pPr>
            <w:r>
              <w:rPr>
                <w:b/>
                <w:color w:val="FFFFFF"/>
                <w:sz w:val="16"/>
              </w:rPr>
              <w:t>Please explain</w:t>
            </w:r>
          </w:p>
        </w:tc>
      </w:tr>
      <w:tr w:rsidR="00D74780" w14:paraId="5FF850FA" w14:textId="77777777">
        <w:trPr>
          <w:jc w:val="center"/>
        </w:trPr>
        <w:tc>
          <w:tcPr>
            <w:tcW w:w="7285" w:type="dxa"/>
            <w:shd w:val="clear" w:color="auto" w:fill="E8EBED"/>
            <w:tcMar>
              <w:top w:w="100" w:type="dxa"/>
              <w:left w:w="100" w:type="dxa"/>
              <w:bottom w:w="100" w:type="dxa"/>
              <w:right w:w="100" w:type="dxa"/>
            </w:tcMar>
          </w:tcPr>
          <w:p w14:paraId="2005BBEA" w14:textId="77777777" w:rsidR="00D74780" w:rsidRDefault="004A2165">
            <w:pPr>
              <w:pStyle w:val="td-p"/>
              <w:contextualSpacing w:val="0"/>
            </w:pPr>
            <w:r>
              <w:t>Select from:</w:t>
            </w:r>
          </w:p>
          <w:p w14:paraId="1706D3DB" w14:textId="77777777" w:rsidR="00D74780" w:rsidRDefault="004A2165">
            <w:pPr>
              <w:numPr>
                <w:ilvl w:val="0"/>
                <w:numId w:val="196"/>
              </w:numPr>
              <w:ind w:hanging="199"/>
              <w:contextualSpacing/>
            </w:pPr>
            <w:r>
              <w:rPr>
                <w:sz w:val="16"/>
              </w:rPr>
              <w:t>Water Resource Management is not a priority for the city</w:t>
            </w:r>
          </w:p>
          <w:p w14:paraId="7BFA35D9" w14:textId="77777777" w:rsidR="00D74780" w:rsidRDefault="004A2165">
            <w:pPr>
              <w:numPr>
                <w:ilvl w:val="0"/>
                <w:numId w:val="196"/>
              </w:numPr>
              <w:ind w:hanging="199"/>
              <w:contextualSpacing/>
            </w:pPr>
            <w:r>
              <w:rPr>
                <w:sz w:val="16"/>
              </w:rPr>
              <w:t>Lack of funding/resources</w:t>
            </w:r>
          </w:p>
          <w:p w14:paraId="48F0B600" w14:textId="77777777" w:rsidR="00D74780" w:rsidRDefault="004A2165">
            <w:pPr>
              <w:numPr>
                <w:ilvl w:val="0"/>
                <w:numId w:val="196"/>
              </w:numPr>
              <w:ind w:hanging="199"/>
              <w:contextualSpacing/>
            </w:pPr>
            <w:r>
              <w:rPr>
                <w:sz w:val="16"/>
              </w:rPr>
              <w:t>Lack of knowledge</w:t>
            </w:r>
          </w:p>
          <w:p w14:paraId="5582F4B1" w14:textId="77777777" w:rsidR="00D74780" w:rsidRDefault="004A2165">
            <w:pPr>
              <w:numPr>
                <w:ilvl w:val="0"/>
                <w:numId w:val="196"/>
              </w:numPr>
              <w:ind w:hanging="199"/>
              <w:contextualSpacing/>
            </w:pPr>
            <w:r>
              <w:rPr>
                <w:sz w:val="16"/>
              </w:rPr>
              <w:t>Water Resource Management is covered in other plans</w:t>
            </w:r>
          </w:p>
          <w:p w14:paraId="1BF20A36" w14:textId="77777777" w:rsidR="00D74780" w:rsidRDefault="004A2165">
            <w:pPr>
              <w:numPr>
                <w:ilvl w:val="0"/>
                <w:numId w:val="196"/>
              </w:numPr>
              <w:ind w:hanging="199"/>
              <w:contextualSpacing/>
            </w:pPr>
            <w:r>
              <w:rPr>
                <w:sz w:val="16"/>
              </w:rPr>
              <w:t>Other, please explain</w:t>
            </w:r>
          </w:p>
          <w:p w14:paraId="2F7E8047" w14:textId="77777777" w:rsidR="00D74780" w:rsidRDefault="00D74780">
            <w:pPr>
              <w:rPr>
                <w:sz w:val="1"/>
              </w:rPr>
            </w:pPr>
          </w:p>
          <w:p w14:paraId="230BE249" w14:textId="77777777" w:rsidR="00D74780" w:rsidRDefault="00D74780">
            <w:pPr>
              <w:rPr>
                <w:sz w:val="1"/>
              </w:rPr>
            </w:pPr>
          </w:p>
        </w:tc>
        <w:tc>
          <w:tcPr>
            <w:tcW w:w="7286" w:type="dxa"/>
            <w:shd w:val="clear" w:color="auto" w:fill="E8EBED"/>
            <w:tcMar>
              <w:top w:w="100" w:type="dxa"/>
              <w:left w:w="100" w:type="dxa"/>
              <w:bottom w:w="100" w:type="dxa"/>
              <w:right w:w="100" w:type="dxa"/>
            </w:tcMar>
          </w:tcPr>
          <w:p w14:paraId="19F4D0BB" w14:textId="77777777" w:rsidR="00D74780" w:rsidRDefault="004A2165">
            <w:pPr>
              <w:pStyle w:val="td-p"/>
              <w:contextualSpacing w:val="0"/>
            </w:pPr>
            <w:r>
              <w:t>Text field</w:t>
            </w:r>
          </w:p>
        </w:tc>
      </w:tr>
    </w:tbl>
    <w:p w14:paraId="544765C1" w14:textId="77777777" w:rsidR="00D74780" w:rsidRDefault="00D74780">
      <w:pPr>
        <w:pBdr>
          <w:top w:val="single" w:sz="4" w:space="1" w:color="9099A0"/>
        </w:pBdr>
      </w:pPr>
    </w:p>
    <w:p w14:paraId="52177C45" w14:textId="77777777" w:rsidR="00D74780" w:rsidRDefault="004A2165">
      <w:r>
        <w:br w:type="page"/>
      </w:r>
    </w:p>
    <w:p w14:paraId="6A075721" w14:textId="77777777" w:rsidR="00D74780" w:rsidRDefault="00D74780">
      <w:pPr>
        <w:pBdr>
          <w:top w:val="single" w:sz="40" w:space="1" w:color="585B9A"/>
        </w:pBdr>
      </w:pPr>
    </w:p>
    <w:p w14:paraId="36A674B1" w14:textId="77777777" w:rsidR="00D74780" w:rsidRDefault="004A2165">
      <w:pPr>
        <w:pStyle w:val="h1"/>
        <w:contextualSpacing w:val="0"/>
      </w:pPr>
      <w:r>
        <w:t>Terms &amp; Conditions for responding cities:</w:t>
      </w:r>
    </w:p>
    <w:p w14:paraId="2AD76CC4" w14:textId="77777777" w:rsidR="00D74780" w:rsidRDefault="00D74780">
      <w:pPr>
        <w:pBdr>
          <w:top w:val="single" w:sz="4" w:space="1" w:color="9099A0"/>
        </w:pBdr>
      </w:pPr>
    </w:p>
    <w:p w14:paraId="2574531A" w14:textId="77777777" w:rsidR="00D74780" w:rsidRDefault="004A2165">
      <w:r>
        <w:br w:type="page"/>
      </w:r>
    </w:p>
    <w:p w14:paraId="7AA4D340" w14:textId="77777777" w:rsidR="00D74780" w:rsidRDefault="00D74780">
      <w:pPr>
        <w:pBdr>
          <w:top w:val="single" w:sz="40" w:space="1" w:color="585B9A"/>
        </w:pBdr>
      </w:pPr>
    </w:p>
    <w:p w14:paraId="2049310B" w14:textId="77777777" w:rsidR="00D74780" w:rsidRDefault="004A2165">
      <w:pPr>
        <w:pStyle w:val="h1"/>
        <w:contextualSpacing w:val="0"/>
      </w:pPr>
      <w:r>
        <w:t>Cities 2020 Questionnaire</w:t>
      </w:r>
    </w:p>
    <w:p w14:paraId="32EB30F7" w14:textId="77777777" w:rsidR="00D74780" w:rsidRDefault="00D74780">
      <w:pPr>
        <w:pBdr>
          <w:top w:val="single" w:sz="4" w:space="1" w:color="9099A0"/>
        </w:pBdr>
      </w:pPr>
    </w:p>
    <w:p w14:paraId="03C22F87" w14:textId="77777777" w:rsidR="00D74780" w:rsidRDefault="004A2165">
      <w:pPr>
        <w:pStyle w:val="h4"/>
        <w:contextualSpacing w:val="0"/>
      </w:pPr>
      <w:r>
        <w:t>1. DEFINITIONS</w:t>
      </w:r>
    </w:p>
    <w:p w14:paraId="4BA5FF92" w14:textId="77777777" w:rsidR="00D74780" w:rsidRDefault="004A2165">
      <w:r>
        <w:rPr>
          <w:b/>
          <w:sz w:val="22"/>
        </w:rPr>
        <w:t>CDP</w:t>
      </w:r>
      <w:r>
        <w:rPr>
          <w:sz w:val="22"/>
        </w:rPr>
        <w:t xml:space="preserve"> means CDP Worldwide, a charitable company registered with the Charity Commission of England and Wales (registered charity no. 1122330 and a company number 05013650). References to “</w:t>
      </w:r>
      <w:r>
        <w:rPr>
          <w:b/>
          <w:sz w:val="22"/>
        </w:rPr>
        <w:t>we</w:t>
      </w:r>
      <w:r>
        <w:rPr>
          <w:sz w:val="22"/>
        </w:rPr>
        <w:t>”, “</w:t>
      </w:r>
      <w:r>
        <w:rPr>
          <w:b/>
          <w:sz w:val="22"/>
        </w:rPr>
        <w:t>our</w:t>
      </w:r>
      <w:r>
        <w:rPr>
          <w:sz w:val="22"/>
        </w:rPr>
        <w:t>” and “</w:t>
      </w:r>
      <w:r>
        <w:rPr>
          <w:b/>
          <w:sz w:val="22"/>
        </w:rPr>
        <w:t>us</w:t>
      </w:r>
      <w:r>
        <w:rPr>
          <w:sz w:val="22"/>
        </w:rPr>
        <w:t xml:space="preserve">” in these terms are references to CDP. </w:t>
      </w:r>
    </w:p>
    <w:p w14:paraId="3A4A605A" w14:textId="77777777" w:rsidR="00D74780" w:rsidRDefault="004A2165">
      <w:r>
        <w:rPr>
          <w:b/>
          <w:sz w:val="22"/>
        </w:rPr>
        <w:t xml:space="preserve">C40 City </w:t>
      </w:r>
      <w:r>
        <w:rPr>
          <w:sz w:val="22"/>
        </w:rPr>
        <w:t>means a city that is a member or affiliate city of the C40 Cities Climate Leadership Group administered by C40 Cities Climate Leadership Group, Inc. (“</w:t>
      </w:r>
      <w:r>
        <w:rPr>
          <w:b/>
          <w:sz w:val="22"/>
        </w:rPr>
        <w:t>C40</w:t>
      </w:r>
      <w:r>
        <w:rPr>
          <w:sz w:val="22"/>
        </w:rPr>
        <w:t xml:space="preserve">”) and is identified as such on CDP’s online dashboard. </w:t>
      </w:r>
    </w:p>
    <w:p w14:paraId="525F2E24" w14:textId="77777777" w:rsidR="00D74780" w:rsidRDefault="004A2165">
      <w:r>
        <w:rPr>
          <w:b/>
          <w:sz w:val="22"/>
        </w:rPr>
        <w:t xml:space="preserve">Deadline </w:t>
      </w:r>
      <w:r>
        <w:rPr>
          <w:sz w:val="22"/>
        </w:rPr>
        <w:t xml:space="preserve">means 26 August 2020 (unless otherwise stated by CDP). </w:t>
      </w:r>
    </w:p>
    <w:p w14:paraId="287A05ED" w14:textId="77777777" w:rsidR="00D74780" w:rsidRDefault="004A2165">
      <w:r>
        <w:rPr>
          <w:b/>
          <w:sz w:val="22"/>
        </w:rPr>
        <w:t xml:space="preserve">GCoM City </w:t>
      </w:r>
      <w:r>
        <w:rPr>
          <w:sz w:val="22"/>
        </w:rPr>
        <w:t>means a city committed to the Global Covenant of Mayors for Climate &amp; Energy (“</w:t>
      </w:r>
      <w:r>
        <w:rPr>
          <w:b/>
          <w:sz w:val="22"/>
        </w:rPr>
        <w:t>GCoM</w:t>
      </w:r>
      <w:r>
        <w:rPr>
          <w:sz w:val="22"/>
        </w:rPr>
        <w:t>”) and is identified as such on CDP’s online dashboard.</w:t>
      </w:r>
    </w:p>
    <w:p w14:paraId="6C422FAF" w14:textId="77777777" w:rsidR="00D74780" w:rsidRDefault="004A2165">
      <w:r>
        <w:rPr>
          <w:b/>
          <w:sz w:val="22"/>
        </w:rPr>
        <w:t xml:space="preserve">ICLEI </w:t>
      </w:r>
      <w:r>
        <w:rPr>
          <w:sz w:val="22"/>
        </w:rPr>
        <w:t>means ICLEI – Local Governments for Sustainability e.V, World Secretariat.</w:t>
      </w:r>
    </w:p>
    <w:p w14:paraId="422C3D91" w14:textId="77777777" w:rsidR="00D74780" w:rsidRDefault="004A2165">
      <w:r>
        <w:rPr>
          <w:b/>
          <w:sz w:val="22"/>
        </w:rPr>
        <w:t xml:space="preserve">Personal Data </w:t>
      </w:r>
      <w:r>
        <w:rPr>
          <w:sz w:val="22"/>
        </w:rPr>
        <w:t xml:space="preserve">means data which relates to an individual who can be identified from the data, such as a person’s name and job title. </w:t>
      </w:r>
    </w:p>
    <w:p w14:paraId="3642BA38" w14:textId="77777777" w:rsidR="00D74780" w:rsidRDefault="004A2165">
      <w:r>
        <w:rPr>
          <w:b/>
          <w:sz w:val="22"/>
        </w:rPr>
        <w:t>Questionnaire</w:t>
      </w:r>
      <w:r>
        <w:rPr>
          <w:sz w:val="22"/>
        </w:rPr>
        <w:t xml:space="preserve"> means the Cities 2020 Questionnaire. This comprises questions common to all cities and additional questions under our partner initiatives including with C40, GCoM and ICLEI.</w:t>
      </w:r>
    </w:p>
    <w:p w14:paraId="38EEC851" w14:textId="77777777" w:rsidR="00D74780" w:rsidRDefault="004A2165">
      <w:r>
        <w:rPr>
          <w:b/>
          <w:sz w:val="22"/>
        </w:rPr>
        <w:t xml:space="preserve">Responding City </w:t>
      </w:r>
      <w:r>
        <w:rPr>
          <w:sz w:val="22"/>
        </w:rPr>
        <w:t>means the city responding to the Questionnaire. References to “</w:t>
      </w:r>
      <w:r>
        <w:rPr>
          <w:b/>
          <w:sz w:val="22"/>
        </w:rPr>
        <w:t>you</w:t>
      </w:r>
      <w:r>
        <w:rPr>
          <w:sz w:val="22"/>
        </w:rPr>
        <w:t>” and “</w:t>
      </w:r>
      <w:r>
        <w:rPr>
          <w:b/>
          <w:sz w:val="22"/>
        </w:rPr>
        <w:t>your</w:t>
      </w:r>
      <w:r>
        <w:rPr>
          <w:sz w:val="22"/>
        </w:rPr>
        <w:t xml:space="preserve">” in these terms are references to the Responding City. </w:t>
      </w:r>
    </w:p>
    <w:p w14:paraId="3B879A53" w14:textId="77777777" w:rsidR="00D74780" w:rsidRDefault="004A2165">
      <w:pPr>
        <w:pStyle w:val="h4"/>
        <w:contextualSpacing w:val="0"/>
      </w:pPr>
      <w:r>
        <w:t>2. PARTIES</w:t>
      </w:r>
    </w:p>
    <w:p w14:paraId="5C384641" w14:textId="77777777" w:rsidR="00D74780" w:rsidRDefault="004A2165">
      <w:r>
        <w:rPr>
          <w:sz w:val="22"/>
        </w:rPr>
        <w:t>The parties to these terms shall be CDP and the Responding City.</w:t>
      </w:r>
    </w:p>
    <w:p w14:paraId="75EC1F3A" w14:textId="77777777" w:rsidR="00D74780" w:rsidRDefault="004A2165">
      <w:pPr>
        <w:pStyle w:val="h4"/>
        <w:contextualSpacing w:val="0"/>
      </w:pPr>
      <w:r>
        <w:t>3. THESE TERMS</w:t>
      </w:r>
    </w:p>
    <w:p w14:paraId="7E76D852" w14:textId="77777777" w:rsidR="00D74780" w:rsidRDefault="004A2165">
      <w:pPr>
        <w:pStyle w:val="p"/>
        <w:contextualSpacing w:val="0"/>
      </w:pPr>
      <w:r>
        <w:t xml:space="preserve">These are the terms that apply when you submit a response to our Questionnaire. If you do not agree to these terms, please contact us at </w:t>
      </w:r>
      <w:hyperlink r:id="rId20">
        <w:r>
          <w:rPr>
            <w:u w:val="single"/>
          </w:rPr>
          <w:t>cities@cdp.net</w:t>
        </w:r>
      </w:hyperlink>
      <w:r>
        <w:t xml:space="preserve"> to discuss them with us. </w:t>
      </w:r>
    </w:p>
    <w:p w14:paraId="3055C37E" w14:textId="77777777" w:rsidR="00D74780" w:rsidRDefault="004A2165">
      <w:pPr>
        <w:pStyle w:val="h4"/>
        <w:contextualSpacing w:val="0"/>
      </w:pPr>
      <w:r>
        <w:t>4. RESPONDING TO THE QUESTIONNAIRE</w:t>
      </w:r>
    </w:p>
    <w:p w14:paraId="65397C6F" w14:textId="77777777" w:rsidR="00D74780" w:rsidRDefault="004A2165">
      <w:r>
        <w:rPr>
          <w:b/>
          <w:sz w:val="22"/>
        </w:rPr>
        <w:t>General</w:t>
      </w:r>
      <w:r>
        <w:rPr>
          <w:sz w:val="22"/>
        </w:rPr>
        <w:t xml:space="preserve">. When responding to the Questionnaire, you will be given a choice as to whether your response can be made public or whether your response is non-public, unless you are a GCoM City in which case you can only respond publicly. We strongly encourage you to make your response public. </w:t>
      </w:r>
    </w:p>
    <w:p w14:paraId="696788FC" w14:textId="77777777" w:rsidR="00D74780" w:rsidRDefault="004A2165">
      <w:r>
        <w:rPr>
          <w:sz w:val="22"/>
        </w:rPr>
        <w:t xml:space="preserve">When responding to the Questionnaire, you are responsible for checking that the data you submit through any third party (e.g. Google Environmental Insights Explorer, GCoM’s and WRI’s Data Portal for Cities or C40’s City Inventory Reporting and Information System (CIRIS)) is complete and correct. </w:t>
      </w:r>
    </w:p>
    <w:p w14:paraId="43FF2382" w14:textId="77777777" w:rsidR="00D74780" w:rsidRDefault="004A2165">
      <w:r>
        <w:rPr>
          <w:b/>
          <w:sz w:val="22"/>
        </w:rPr>
        <w:t>Deadline for responding</w:t>
      </w:r>
      <w:r>
        <w:rPr>
          <w:sz w:val="22"/>
        </w:rPr>
        <w:t xml:space="preserve">. You must submit your response to us using our online response system by the Deadline to ensure it is eligible for scoring and inclusion in reports. </w:t>
      </w:r>
    </w:p>
    <w:p w14:paraId="2E0204A6" w14:textId="77777777" w:rsidR="00D74780" w:rsidRDefault="004A2165">
      <w:r>
        <w:rPr>
          <w:b/>
          <w:sz w:val="22"/>
        </w:rPr>
        <w:t>Public responses</w:t>
      </w:r>
      <w:r>
        <w:rPr>
          <w:sz w:val="22"/>
        </w:rPr>
        <w:t xml:space="preserve">. If you agree that your response can be made public, we may use it in furtherance of our charitable mission, including by: </w:t>
      </w:r>
    </w:p>
    <w:p w14:paraId="1E7926A7" w14:textId="77777777" w:rsidR="00D74780" w:rsidRDefault="004A2165">
      <w:r>
        <w:rPr>
          <w:sz w:val="22"/>
        </w:rPr>
        <w:t xml:space="preserve">(a) making it available as soon as it is received by CDP to our partners (including C40, GCoM and ICLEI), appointed report writers and any other parties we deem appropriate; </w:t>
      </w:r>
    </w:p>
    <w:p w14:paraId="28CCA00C" w14:textId="77777777" w:rsidR="00D74780" w:rsidRDefault="004A2165">
      <w:pPr>
        <w:pStyle w:val="p"/>
        <w:contextualSpacing w:val="0"/>
      </w:pPr>
      <w:r>
        <w:t xml:space="preserve">(b) making it publicly available at , and through our </w:t>
      </w:r>
      <w:hyperlink r:id="rId21">
        <w:r>
          <w:rPr>
            <w:u w:val="single"/>
          </w:rPr>
          <w:t>Open Data Portal</w:t>
        </w:r>
      </w:hyperlink>
      <w:r>
        <w:t xml:space="preserve"> (</w:t>
      </w:r>
      <w:hyperlink r:id="rId22">
        <w:r>
          <w:rPr>
            <w:u w:val="single"/>
          </w:rPr>
          <w:t>https://data.cdp.net/</w:t>
        </w:r>
      </w:hyperlink>
      <w:r>
        <w:t xml:space="preserve">) and stored and preserved on our servers indefinitely thereafter; </w:t>
      </w:r>
    </w:p>
    <w:p w14:paraId="4D24BBDC" w14:textId="77777777" w:rsidR="00D74780" w:rsidRDefault="004A2165">
      <w:r>
        <w:rPr>
          <w:sz w:val="22"/>
        </w:rPr>
        <w:t xml:space="preserve">(c) compiling it in CDP databases and making it available in original, modified or adapted form for use by commercial (for a fee or otherwise) and non-commercial organizations; </w:t>
      </w:r>
    </w:p>
    <w:p w14:paraId="1547B60D" w14:textId="77777777" w:rsidR="00D74780" w:rsidRDefault="004A2165">
      <w:r>
        <w:rPr>
          <w:sz w:val="22"/>
        </w:rPr>
        <w:t xml:space="preserve">(d) amalgamating it with information about the Responding City from other public sources; an </w:t>
      </w:r>
    </w:p>
    <w:p w14:paraId="7B1FBD01" w14:textId="77777777" w:rsidR="00D74780" w:rsidRDefault="004A2165">
      <w:r>
        <w:rPr>
          <w:sz w:val="22"/>
        </w:rPr>
        <w:t xml:space="preserve">(e) using in any other way that accords with our charitable mission. </w:t>
      </w:r>
    </w:p>
    <w:p w14:paraId="0BA2B69E" w14:textId="77777777" w:rsidR="00D74780" w:rsidRDefault="004A2165">
      <w:r>
        <w:rPr>
          <w:b/>
          <w:sz w:val="22"/>
        </w:rPr>
        <w:t>Non-public responses</w:t>
      </w:r>
      <w:r>
        <w:rPr>
          <w:sz w:val="22"/>
        </w:rPr>
        <w:t>. If your response is non-public, we may use the data you submit only as follows:</w:t>
      </w:r>
    </w:p>
    <w:p w14:paraId="7C448A8F" w14:textId="77777777" w:rsidR="00D74780" w:rsidRDefault="004A2165">
      <w:r>
        <w:rPr>
          <w:sz w:val="22"/>
        </w:rPr>
        <w:t xml:space="preserve">(a) for all cities, make it available as soon as it is received by CDP to our group companies and to companies we license to operate using the CDP name and brand (for example, CDP North America, Inc. and CDP Europe AISBL), our country partners, research partners, data management partners, report writers and scoring partners (each from time to time): </w:t>
      </w:r>
    </w:p>
    <w:p w14:paraId="6C8494DF" w14:textId="77777777" w:rsidR="00D74780" w:rsidRDefault="004A2165">
      <w:r>
        <w:rPr>
          <w:sz w:val="22"/>
        </w:rPr>
        <w:t xml:space="preserve">(i) to score your response; and </w:t>
      </w:r>
    </w:p>
    <w:p w14:paraId="355011D8" w14:textId="77777777" w:rsidR="00D74780" w:rsidRDefault="004A2165">
      <w:r>
        <w:rPr>
          <w:sz w:val="22"/>
        </w:rPr>
        <w:t xml:space="preserve">(ii) for any other use within their organizations but not for publication unless any data from your response has been anonymized or aggregated in such manner that it has the effect of being anonymized. CDP and its agents will make all reasonable efforts to safeguard the confidentiality of the data in your response; </w:t>
      </w:r>
    </w:p>
    <w:p w14:paraId="5BC9556C" w14:textId="77777777" w:rsidR="00D74780" w:rsidRDefault="004A2165">
      <w:r>
        <w:rPr>
          <w:sz w:val="22"/>
        </w:rPr>
        <w:t xml:space="preserve">(b) for all cities, we may make it available as soon as it is received by CDP to ICLEI for any use within their organization and who will be entitled to make it available to its report writers but who will not publish or otherwise make available any data from your response unless it has been anonymized or aggregated in such manner that is has the effect of being anonymized. ICLEI and its report writers are required to make all reasonable efforts to safeguard the confidentiality of the data in your response; and </w:t>
      </w:r>
    </w:p>
    <w:p w14:paraId="55DEF4CA" w14:textId="77777777" w:rsidR="00D74780" w:rsidRDefault="004A2165">
      <w:r>
        <w:rPr>
          <w:sz w:val="22"/>
        </w:rPr>
        <w:t xml:space="preserve">(c) for C40 Cities, make it available as soon as it is received by CDP to C40 for any use within their organization and who may make it available to its report writers, but will not publish or otherwise make available any data from your response unless it has been anonymized or aggregated in such manner that is has the effect of being anonymized. C40 and its report writers will make all reasonable efforts to safeguard the confidentiality of the data in your response. </w:t>
      </w:r>
    </w:p>
    <w:p w14:paraId="6561BA14" w14:textId="77777777" w:rsidR="00D74780" w:rsidRDefault="004A2165">
      <w:r>
        <w:rPr>
          <w:b/>
          <w:sz w:val="22"/>
        </w:rPr>
        <w:t>Amending your response</w:t>
      </w:r>
      <w:r>
        <w:rPr>
          <w:sz w:val="22"/>
        </w:rPr>
        <w:t xml:space="preserve">. You may amend a response you have submitted at any time before 31 December 2020, but please note that any changes you make to your response after the Deadline may not be reflected in any score or report. </w:t>
      </w:r>
    </w:p>
    <w:p w14:paraId="712C8327" w14:textId="77777777" w:rsidR="00D74780" w:rsidRDefault="004A2165">
      <w:r>
        <w:rPr>
          <w:b/>
          <w:sz w:val="22"/>
        </w:rPr>
        <w:t xml:space="preserve">Scoring of responses. </w:t>
      </w:r>
      <w:r>
        <w:rPr>
          <w:sz w:val="22"/>
        </w:rPr>
        <w:t xml:space="preserve">If you submit your response to the Questionnaire using our online response system we may score your response. </w:t>
      </w:r>
    </w:p>
    <w:p w14:paraId="53B072F7" w14:textId="77777777" w:rsidR="00D74780" w:rsidRDefault="004A2165">
      <w:r>
        <w:rPr>
          <w:b/>
          <w:sz w:val="22"/>
        </w:rPr>
        <w:t xml:space="preserve">Publicationand use of scores. </w:t>
      </w:r>
      <w:r>
        <w:rPr>
          <w:sz w:val="22"/>
        </w:rPr>
        <w:t xml:space="preserve">If your response is scored and you receive an A grade, we may make your score public and publish it. If you do not receive an A grade we will only disclose your score to you and to our group companies, companies we license to operate using the CDP name and brand (for example, CDP North America, Inc. and CDP Europe AISBL), our reporting partners (including ICLEI, C40 and GCoM), research partners, report writers and scoring partners, in each case for use only within their organizations and not for publication. </w:t>
      </w:r>
    </w:p>
    <w:p w14:paraId="33375B0D" w14:textId="77777777" w:rsidR="00D74780" w:rsidRDefault="004A2165">
      <w:pPr>
        <w:pStyle w:val="h4"/>
        <w:contextualSpacing w:val="0"/>
      </w:pPr>
      <w:r>
        <w:t>5. RIGHTS IN THE RESPONSES</w:t>
      </w:r>
    </w:p>
    <w:p w14:paraId="6DACDC15" w14:textId="77777777" w:rsidR="00D74780" w:rsidRDefault="004A2165">
      <w:r>
        <w:rPr>
          <w:b/>
          <w:sz w:val="22"/>
        </w:rPr>
        <w:t>Ownership</w:t>
      </w:r>
      <w:r>
        <w:rPr>
          <w:sz w:val="22"/>
        </w:rPr>
        <w:t xml:space="preserve">. All intellectual property rights in your response will be owned by you or your licensors. </w:t>
      </w:r>
    </w:p>
    <w:p w14:paraId="1B841415" w14:textId="77777777" w:rsidR="00D74780" w:rsidRDefault="004A2165">
      <w:r>
        <w:rPr>
          <w:b/>
          <w:sz w:val="22"/>
        </w:rPr>
        <w:t>License</w:t>
      </w:r>
      <w:r>
        <w:rPr>
          <w:sz w:val="22"/>
        </w:rPr>
        <w:t xml:space="preserve">. You grant to us, or shall procure for us, a perpetual, irrevocable, non-exclusive, assignable, sub-licensable, royalty-free and global license to use your response and any copyright and data base rights in your response for the uses set out in these terms. </w:t>
      </w:r>
    </w:p>
    <w:p w14:paraId="3503263F" w14:textId="77777777" w:rsidR="00D74780" w:rsidRDefault="004A2165">
      <w:pPr>
        <w:pStyle w:val="h4"/>
        <w:contextualSpacing w:val="0"/>
      </w:pPr>
      <w:r>
        <w:t>6. IMPORTANT REPRESENTATIONS</w:t>
      </w:r>
    </w:p>
    <w:p w14:paraId="54DF16B4" w14:textId="77777777" w:rsidR="00D74780" w:rsidRDefault="004A2165">
      <w:r>
        <w:rPr>
          <w:sz w:val="22"/>
        </w:rPr>
        <w:t xml:space="preserve">You confirm that: </w:t>
      </w:r>
    </w:p>
    <w:p w14:paraId="0D76CCBD" w14:textId="77777777" w:rsidR="00D74780" w:rsidRDefault="004A2165">
      <w:r>
        <w:rPr>
          <w:sz w:val="22"/>
        </w:rPr>
        <w:t xml:space="preserve">(a) the person submitting the response to us is authorized by you to submit the response; </w:t>
      </w:r>
    </w:p>
    <w:p w14:paraId="21991DDE" w14:textId="77777777" w:rsidR="00D74780" w:rsidRDefault="004A2165">
      <w:r>
        <w:rPr>
          <w:sz w:val="22"/>
        </w:rPr>
        <w:t xml:space="preserve">(b) you have obtained all necessary consents and permissions to submit the response to us; and </w:t>
      </w:r>
    </w:p>
    <w:p w14:paraId="0A1B91C3" w14:textId="77777777" w:rsidR="00D74780" w:rsidRDefault="004A2165">
      <w:r>
        <w:rPr>
          <w:sz w:val="22"/>
        </w:rPr>
        <w:t xml:space="preserve">(c) the response that you submit: </w:t>
      </w:r>
    </w:p>
    <w:p w14:paraId="5EB39D96" w14:textId="77777777" w:rsidR="00D74780" w:rsidRDefault="004A2165">
      <w:r>
        <w:rPr>
          <w:sz w:val="22"/>
        </w:rPr>
        <w:t xml:space="preserve">(i) does not infringe the rights of any third party (including privacy, publicity or intellectual property rights); </w:t>
      </w:r>
    </w:p>
    <w:p w14:paraId="2BB162BA" w14:textId="77777777" w:rsidR="00D74780" w:rsidRDefault="004A2165">
      <w:r>
        <w:rPr>
          <w:sz w:val="22"/>
        </w:rPr>
        <w:t xml:space="preserve">(ii) does not defame any third party; and </w:t>
      </w:r>
    </w:p>
    <w:p w14:paraId="4F254E3D" w14:textId="77777777" w:rsidR="00D74780" w:rsidRDefault="004A2165">
      <w:r>
        <w:rPr>
          <w:sz w:val="22"/>
        </w:rPr>
        <w:t xml:space="preserve">(iii) does not include any Personal Data except for the name and title of the leader of the Responding City (in question 0.3). </w:t>
      </w:r>
    </w:p>
    <w:p w14:paraId="65375DBD" w14:textId="77777777" w:rsidR="00D74780" w:rsidRDefault="004A2165">
      <w:pPr>
        <w:pStyle w:val="h4"/>
        <w:contextualSpacing w:val="0"/>
      </w:pPr>
      <w:r>
        <w:t>7. LIABILITY</w:t>
      </w:r>
    </w:p>
    <w:p w14:paraId="181404DD" w14:textId="77777777" w:rsidR="00D74780" w:rsidRDefault="004A2165">
      <w:r>
        <w:rPr>
          <w:b/>
          <w:sz w:val="22"/>
        </w:rPr>
        <w:t xml:space="preserve">We do not exclude or limit in any way our liability to you where it would be unlawful to do so. </w:t>
      </w:r>
      <w:r>
        <w:rPr>
          <w:sz w:val="22"/>
        </w:rPr>
        <w:t xml:space="preserve">This includes liability for death or personal injury caused by our negligence or the negligence of our employees, agents or subcontractors; for fraud or fraudulent misrepresentation. </w:t>
      </w:r>
    </w:p>
    <w:p w14:paraId="530B46A9" w14:textId="77777777" w:rsidR="00D74780" w:rsidRDefault="004A2165">
      <w:r>
        <w:rPr>
          <w:b/>
          <w:sz w:val="22"/>
        </w:rPr>
        <w:t>We are not liable for business losses.</w:t>
      </w:r>
      <w:r>
        <w:rPr>
          <w:sz w:val="22"/>
        </w:rPr>
        <w:t xml:space="preserve"> Subject to these terms, CDP has no liability to you in any circumstances for any loss of revenue, loss of profit, loss of business, business interruption, loss of business opportunity, loss of goodwill, loss of reputation, loss of, damage to or corruption of data or software or any indirect or consequential loss or damage. </w:t>
      </w:r>
    </w:p>
    <w:p w14:paraId="72A299F5" w14:textId="77777777" w:rsidR="00D74780" w:rsidRDefault="004A2165">
      <w:r>
        <w:rPr>
          <w:b/>
          <w:sz w:val="22"/>
        </w:rPr>
        <w:t xml:space="preserve">Exclusion of liability. </w:t>
      </w:r>
      <w:r>
        <w:rPr>
          <w:sz w:val="22"/>
        </w:rPr>
        <w:t xml:space="preserve">Subject to these terms, CDP has no liability to you in any circumstances arising from the content or submission of your response to us, our use of your response, our publication of your A grade score and/or the use of your response or your A grade score by any third parties. </w:t>
      </w:r>
    </w:p>
    <w:p w14:paraId="62F940AA" w14:textId="77777777" w:rsidR="00D74780" w:rsidRDefault="004A2165">
      <w:r>
        <w:rPr>
          <w:b/>
          <w:sz w:val="22"/>
        </w:rPr>
        <w:t xml:space="preserve">Limitation of liability. </w:t>
      </w:r>
      <w:r>
        <w:rPr>
          <w:sz w:val="22"/>
        </w:rPr>
        <w:t xml:space="preserve">Subject to these terms, CDP’s total liability to you in all circumstances shall be limited to £625. </w:t>
      </w:r>
    </w:p>
    <w:p w14:paraId="0F32B2EC" w14:textId="77777777" w:rsidR="00D74780" w:rsidRDefault="004A2165">
      <w:pPr>
        <w:pStyle w:val="h4"/>
        <w:contextualSpacing w:val="0"/>
      </w:pPr>
      <w:r>
        <w:t>8. GENERAL</w:t>
      </w:r>
    </w:p>
    <w:p w14:paraId="2706B033" w14:textId="77777777" w:rsidR="00D74780" w:rsidRDefault="004A2165">
      <w:r>
        <w:rPr>
          <w:b/>
          <w:sz w:val="22"/>
        </w:rPr>
        <w:t>We may transfer our rights to someone else.</w:t>
      </w:r>
      <w:r>
        <w:rPr>
          <w:sz w:val="22"/>
        </w:rPr>
        <w:t xml:space="preserve"> We may transfer our rights and obligations under these terms to another organization. </w:t>
      </w:r>
    </w:p>
    <w:p w14:paraId="46A24B4D" w14:textId="77777777" w:rsidR="00D74780" w:rsidRDefault="004A2165">
      <w:r>
        <w:rPr>
          <w:b/>
          <w:sz w:val="22"/>
        </w:rPr>
        <w:t>Nobody else has any rights under these terms.</w:t>
      </w:r>
      <w:r>
        <w:rPr>
          <w:sz w:val="22"/>
        </w:rPr>
        <w:t xml:space="preserve"> These terms are between you and us. No other person shall have any rights to enforce any of its terms. </w:t>
      </w:r>
    </w:p>
    <w:p w14:paraId="5B2F9A58" w14:textId="77777777" w:rsidR="00D74780" w:rsidRDefault="004A2165">
      <w:r>
        <w:rPr>
          <w:b/>
          <w:sz w:val="22"/>
        </w:rPr>
        <w:t>Entire agreement.</w:t>
      </w:r>
      <w:r>
        <w:rPr>
          <w:sz w:val="22"/>
        </w:rPr>
        <w:t xml:space="preserve"> These terms constitute the entire agreement between you and us. </w:t>
      </w:r>
    </w:p>
    <w:p w14:paraId="4C4105D9" w14:textId="77777777" w:rsidR="00D74780" w:rsidRDefault="004A2165">
      <w:r>
        <w:rPr>
          <w:b/>
          <w:sz w:val="22"/>
        </w:rPr>
        <w:t>Variation.</w:t>
      </w:r>
      <w:r>
        <w:rPr>
          <w:sz w:val="22"/>
        </w:rPr>
        <w:t xml:space="preserve"> CDP reserves the right to change these terms at any time. Such changes shall be effective immediately or at such other time as CDP elects. In the event of any materially adverse changes, you may request to withdraw your response within 30 days of us notifying you of the change. </w:t>
      </w:r>
    </w:p>
    <w:p w14:paraId="758A348A" w14:textId="77777777" w:rsidR="00D74780" w:rsidRDefault="004A2165">
      <w:r>
        <w:rPr>
          <w:b/>
          <w:sz w:val="22"/>
        </w:rPr>
        <w:t>If a court finds part of these terms illegal, the rest will continue in force.</w:t>
      </w:r>
      <w:r>
        <w:rPr>
          <w:sz w:val="22"/>
        </w:rPr>
        <w:t xml:space="preserve"> Each of the paragraphs of these terms operates separately. If any court or relevant authority decides that any of them are unlawful, the remaining paragraphs will remain in full force and effect. </w:t>
      </w:r>
    </w:p>
    <w:p w14:paraId="520E82C0" w14:textId="77777777" w:rsidR="00D74780" w:rsidRDefault="004A2165">
      <w:r>
        <w:rPr>
          <w:b/>
          <w:sz w:val="22"/>
        </w:rPr>
        <w:t xml:space="preserve">Governing law and jurisdiction. </w:t>
      </w:r>
      <w:r>
        <w:rPr>
          <w:sz w:val="22"/>
        </w:rPr>
        <w:t xml:space="preserve">These terms are governed by English law and you and us both agree to the exclusive jurisdiction of the English courts to resolve any dispute or claim arising out of or in connection with these terms or their subject matter or formation. </w:t>
      </w:r>
    </w:p>
    <w:p w14:paraId="11BAD9E4" w14:textId="77777777" w:rsidR="00D74780" w:rsidRDefault="004A2165">
      <w:r>
        <w:rPr>
          <w:b/>
          <w:sz w:val="22"/>
        </w:rPr>
        <w:t>Language.</w:t>
      </w:r>
      <w:r>
        <w:rPr>
          <w:sz w:val="22"/>
        </w:rPr>
        <w:t xml:space="preserve"> If these terms are translated into any language other than English, the English language version will prevail. </w:t>
      </w:r>
    </w:p>
    <w:p w14:paraId="4845C703" w14:textId="77777777" w:rsidR="00D74780" w:rsidRDefault="00D74780">
      <w:pPr>
        <w:pBdr>
          <w:top w:val="single" w:sz="4" w:space="1" w:color="9099A0"/>
        </w:pBdr>
      </w:pPr>
    </w:p>
    <w:p w14:paraId="37F086FF" w14:textId="77777777" w:rsidR="00D74780" w:rsidRDefault="004A2165">
      <w:r>
        <w:br w:type="page"/>
      </w:r>
    </w:p>
    <w:p w14:paraId="2177B45D" w14:textId="77777777" w:rsidR="00D74780" w:rsidRDefault="00D74780">
      <w:pPr>
        <w:pBdr>
          <w:top w:val="single" w:sz="40" w:space="1" w:color="585B9A"/>
        </w:pBdr>
      </w:pPr>
    </w:p>
    <w:p w14:paraId="084F1174" w14:textId="77777777" w:rsidR="00D74780" w:rsidRDefault="004A2165">
      <w:pPr>
        <w:pStyle w:val="h1"/>
        <w:contextualSpacing w:val="0"/>
      </w:pPr>
      <w:r>
        <w:t>Appendices</w:t>
      </w:r>
    </w:p>
    <w:p w14:paraId="5C5D556C" w14:textId="77777777" w:rsidR="00D74780" w:rsidRDefault="00D74780">
      <w:pPr>
        <w:pBdr>
          <w:top w:val="single" w:sz="4" w:space="1" w:color="9099A0"/>
        </w:pBdr>
      </w:pPr>
    </w:p>
    <w:p w14:paraId="03A2F89D" w14:textId="77777777" w:rsidR="00D74780" w:rsidRDefault="00D74780">
      <w:pPr>
        <w:pBdr>
          <w:top w:val="single" w:sz="4" w:space="1" w:color="9099A0"/>
        </w:pBdr>
      </w:pPr>
    </w:p>
    <w:p w14:paraId="1E28537D" w14:textId="77777777" w:rsidR="00D74780" w:rsidRDefault="004A2165">
      <w:pPr>
        <w:pStyle w:val="h3"/>
        <w:contextualSpacing w:val="0"/>
      </w:pPr>
      <w:r>
        <w:t>Appendix A: Currency</w:t>
      </w:r>
    </w:p>
    <w:p w14:paraId="0C179B95" w14:textId="77777777" w:rsidR="00D74780" w:rsidRDefault="004A2165">
      <w:r>
        <w:rPr>
          <w:sz w:val="22"/>
        </w:rPr>
        <w:t xml:space="preserve">AED     United Arab Emirates dirham </w:t>
      </w:r>
    </w:p>
    <w:p w14:paraId="00B86D50" w14:textId="77777777" w:rsidR="00D74780" w:rsidRDefault="004A2165">
      <w:r>
        <w:rPr>
          <w:sz w:val="22"/>
        </w:rPr>
        <w:t xml:space="preserve">AFN     Afghani </w:t>
      </w:r>
    </w:p>
    <w:p w14:paraId="3E4642CC" w14:textId="77777777" w:rsidR="00D74780" w:rsidRDefault="004A2165">
      <w:r>
        <w:rPr>
          <w:sz w:val="22"/>
        </w:rPr>
        <w:t xml:space="preserve">ALL     Lek </w:t>
      </w:r>
    </w:p>
    <w:p w14:paraId="287D5072" w14:textId="77777777" w:rsidR="00D74780" w:rsidRDefault="004A2165">
      <w:r>
        <w:rPr>
          <w:sz w:val="22"/>
        </w:rPr>
        <w:t xml:space="preserve">AMD     Armenian Dram </w:t>
      </w:r>
    </w:p>
    <w:p w14:paraId="6A83FD87" w14:textId="77777777" w:rsidR="00D74780" w:rsidRDefault="004A2165">
      <w:r>
        <w:rPr>
          <w:sz w:val="22"/>
        </w:rPr>
        <w:t xml:space="preserve">ANG     Netherlands Antillian Guilder </w:t>
      </w:r>
    </w:p>
    <w:p w14:paraId="64A21542" w14:textId="77777777" w:rsidR="00D74780" w:rsidRDefault="004A2165">
      <w:r>
        <w:rPr>
          <w:sz w:val="22"/>
        </w:rPr>
        <w:t xml:space="preserve">AOA     Kwanza </w:t>
      </w:r>
    </w:p>
    <w:p w14:paraId="3916706D" w14:textId="77777777" w:rsidR="00D74780" w:rsidRDefault="004A2165">
      <w:r>
        <w:rPr>
          <w:sz w:val="22"/>
        </w:rPr>
        <w:t xml:space="preserve">ARS     Argentine Peso </w:t>
      </w:r>
    </w:p>
    <w:p w14:paraId="2CE3CB35" w14:textId="77777777" w:rsidR="00D74780" w:rsidRDefault="004A2165">
      <w:r>
        <w:rPr>
          <w:sz w:val="22"/>
        </w:rPr>
        <w:t xml:space="preserve">AUD     Australian Dollar </w:t>
      </w:r>
    </w:p>
    <w:p w14:paraId="39F78047" w14:textId="77777777" w:rsidR="00D74780" w:rsidRDefault="004A2165">
      <w:r>
        <w:rPr>
          <w:sz w:val="22"/>
        </w:rPr>
        <w:t xml:space="preserve">AWG     Aruban Guilder </w:t>
      </w:r>
    </w:p>
    <w:p w14:paraId="6700FD55" w14:textId="77777777" w:rsidR="00D74780" w:rsidRDefault="004A2165">
      <w:r>
        <w:rPr>
          <w:sz w:val="22"/>
        </w:rPr>
        <w:t xml:space="preserve">AZN     Azerbaijanian Manat </w:t>
      </w:r>
    </w:p>
    <w:p w14:paraId="2C03820B" w14:textId="77777777" w:rsidR="00D74780" w:rsidRDefault="004A2165">
      <w:r>
        <w:rPr>
          <w:sz w:val="22"/>
        </w:rPr>
        <w:t xml:space="preserve">BAM     Convertible Marks </w:t>
      </w:r>
    </w:p>
    <w:p w14:paraId="1DA0A382" w14:textId="77777777" w:rsidR="00D74780" w:rsidRDefault="004A2165">
      <w:r>
        <w:rPr>
          <w:sz w:val="22"/>
        </w:rPr>
        <w:t xml:space="preserve">BBD     Barbados Dollar </w:t>
      </w:r>
    </w:p>
    <w:p w14:paraId="36AD7EF4" w14:textId="77777777" w:rsidR="00D74780" w:rsidRDefault="004A2165">
      <w:r>
        <w:rPr>
          <w:sz w:val="22"/>
        </w:rPr>
        <w:t xml:space="preserve">BDT     Bangladeshi Taka </w:t>
      </w:r>
    </w:p>
    <w:p w14:paraId="38EC307B" w14:textId="77777777" w:rsidR="00D74780" w:rsidRDefault="004A2165">
      <w:r>
        <w:rPr>
          <w:sz w:val="22"/>
        </w:rPr>
        <w:t xml:space="preserve">BGN     Bulgarian Lev </w:t>
      </w:r>
    </w:p>
    <w:p w14:paraId="580CB05B" w14:textId="77777777" w:rsidR="00D74780" w:rsidRDefault="004A2165">
      <w:r>
        <w:rPr>
          <w:sz w:val="22"/>
        </w:rPr>
        <w:t xml:space="preserve">BHD     Bahraini Dinar </w:t>
      </w:r>
    </w:p>
    <w:p w14:paraId="79D66C72" w14:textId="77777777" w:rsidR="00D74780" w:rsidRDefault="004A2165">
      <w:r>
        <w:rPr>
          <w:sz w:val="22"/>
        </w:rPr>
        <w:t xml:space="preserve">BIF     Burundian Franc </w:t>
      </w:r>
    </w:p>
    <w:p w14:paraId="320B4601" w14:textId="77777777" w:rsidR="00D74780" w:rsidRDefault="004A2165">
      <w:r>
        <w:rPr>
          <w:sz w:val="22"/>
        </w:rPr>
        <w:t xml:space="preserve">BMD     Bermudian Dollar (customarily known as Bermuda Dollar) </w:t>
      </w:r>
    </w:p>
    <w:p w14:paraId="7589601D" w14:textId="77777777" w:rsidR="00D74780" w:rsidRDefault="004A2165">
      <w:r>
        <w:rPr>
          <w:sz w:val="22"/>
        </w:rPr>
        <w:t xml:space="preserve">BND     Brunei Dollar </w:t>
      </w:r>
    </w:p>
    <w:p w14:paraId="32392AE0" w14:textId="77777777" w:rsidR="00D74780" w:rsidRDefault="004A2165">
      <w:r>
        <w:rPr>
          <w:sz w:val="22"/>
        </w:rPr>
        <w:t xml:space="preserve">BOB     Boliviano </w:t>
      </w:r>
    </w:p>
    <w:p w14:paraId="562EB468" w14:textId="77777777" w:rsidR="00D74780" w:rsidRDefault="004A2165">
      <w:r>
        <w:rPr>
          <w:sz w:val="22"/>
        </w:rPr>
        <w:t xml:space="preserve">BOV     Bolivian Mvdol (Funds code) </w:t>
      </w:r>
    </w:p>
    <w:p w14:paraId="58CBDC3C" w14:textId="77777777" w:rsidR="00D74780" w:rsidRDefault="004A2165">
      <w:r>
        <w:rPr>
          <w:sz w:val="22"/>
        </w:rPr>
        <w:t xml:space="preserve">BRL     Brazilian Real </w:t>
      </w:r>
    </w:p>
    <w:p w14:paraId="1FCCDD90" w14:textId="77777777" w:rsidR="00D74780" w:rsidRDefault="004A2165">
      <w:r>
        <w:rPr>
          <w:sz w:val="22"/>
        </w:rPr>
        <w:t xml:space="preserve">BSD     Bahamian Dollar </w:t>
      </w:r>
    </w:p>
    <w:p w14:paraId="115CA925" w14:textId="77777777" w:rsidR="00D74780" w:rsidRDefault="004A2165">
      <w:r>
        <w:rPr>
          <w:sz w:val="22"/>
        </w:rPr>
        <w:t xml:space="preserve">BTN     Ngultrum </w:t>
      </w:r>
    </w:p>
    <w:p w14:paraId="2AD19D06" w14:textId="77777777" w:rsidR="00D74780" w:rsidRDefault="004A2165">
      <w:r>
        <w:rPr>
          <w:sz w:val="22"/>
        </w:rPr>
        <w:t xml:space="preserve">BWP     Pula </w:t>
      </w:r>
    </w:p>
    <w:p w14:paraId="4681CBF1" w14:textId="77777777" w:rsidR="00D74780" w:rsidRDefault="004A2165">
      <w:r>
        <w:rPr>
          <w:sz w:val="22"/>
        </w:rPr>
        <w:t xml:space="preserve">BYR     Belarussian Ruble </w:t>
      </w:r>
    </w:p>
    <w:p w14:paraId="7C79B171" w14:textId="77777777" w:rsidR="00D74780" w:rsidRDefault="004A2165">
      <w:r>
        <w:rPr>
          <w:sz w:val="22"/>
        </w:rPr>
        <w:t xml:space="preserve">BZD     Belize Dollar </w:t>
      </w:r>
    </w:p>
    <w:p w14:paraId="63993489" w14:textId="77777777" w:rsidR="00D74780" w:rsidRDefault="004A2165">
      <w:r>
        <w:rPr>
          <w:sz w:val="22"/>
        </w:rPr>
        <w:t xml:space="preserve">CAD     Canadian Dollar </w:t>
      </w:r>
    </w:p>
    <w:p w14:paraId="0781489C" w14:textId="77777777" w:rsidR="00D74780" w:rsidRDefault="004A2165">
      <w:r>
        <w:rPr>
          <w:sz w:val="22"/>
        </w:rPr>
        <w:t xml:space="preserve">CDF     Franc Congolais </w:t>
      </w:r>
    </w:p>
    <w:p w14:paraId="05CB3E2D" w14:textId="77777777" w:rsidR="00D74780" w:rsidRDefault="004A2165">
      <w:r>
        <w:rPr>
          <w:sz w:val="22"/>
        </w:rPr>
        <w:t xml:space="preserve">CHE     WIR Euro (complementary currency) </w:t>
      </w:r>
    </w:p>
    <w:p w14:paraId="611CEBFC" w14:textId="77777777" w:rsidR="00D74780" w:rsidRDefault="004A2165">
      <w:r>
        <w:rPr>
          <w:sz w:val="22"/>
        </w:rPr>
        <w:t xml:space="preserve">CHF     Swiss Franc </w:t>
      </w:r>
    </w:p>
    <w:p w14:paraId="2D95FFC2" w14:textId="77777777" w:rsidR="00D74780" w:rsidRDefault="004A2165">
      <w:r>
        <w:rPr>
          <w:sz w:val="22"/>
        </w:rPr>
        <w:t xml:space="preserve">CHW     WIR Franc (complementary currency) </w:t>
      </w:r>
    </w:p>
    <w:p w14:paraId="6E818DD1" w14:textId="77777777" w:rsidR="00D74780" w:rsidRDefault="004A2165">
      <w:r>
        <w:rPr>
          <w:sz w:val="22"/>
        </w:rPr>
        <w:t xml:space="preserve">CLF     Unidades de formento (Funds code) </w:t>
      </w:r>
    </w:p>
    <w:p w14:paraId="7B2A6AAE" w14:textId="77777777" w:rsidR="00D74780" w:rsidRDefault="004A2165">
      <w:r>
        <w:rPr>
          <w:sz w:val="22"/>
        </w:rPr>
        <w:t xml:space="preserve">CLP     Chilean Peso </w:t>
      </w:r>
    </w:p>
    <w:p w14:paraId="254B9ACF" w14:textId="77777777" w:rsidR="00D74780" w:rsidRDefault="004A2165">
      <w:r>
        <w:rPr>
          <w:sz w:val="22"/>
        </w:rPr>
        <w:t xml:space="preserve">CNY     Yuan Renminbi </w:t>
      </w:r>
    </w:p>
    <w:p w14:paraId="607ECBF1" w14:textId="77777777" w:rsidR="00D74780" w:rsidRDefault="004A2165">
      <w:r>
        <w:rPr>
          <w:sz w:val="22"/>
        </w:rPr>
        <w:t xml:space="preserve">COP     Colombian Peso </w:t>
      </w:r>
    </w:p>
    <w:p w14:paraId="7B62C718" w14:textId="77777777" w:rsidR="00D74780" w:rsidRDefault="004A2165">
      <w:r>
        <w:rPr>
          <w:sz w:val="22"/>
        </w:rPr>
        <w:t xml:space="preserve">COU     Unidad de Valor Real </w:t>
      </w:r>
    </w:p>
    <w:p w14:paraId="177CEF2A" w14:textId="77777777" w:rsidR="00D74780" w:rsidRDefault="004A2165">
      <w:r>
        <w:rPr>
          <w:sz w:val="22"/>
        </w:rPr>
        <w:t xml:space="preserve">CRC     Costa Rican Colon </w:t>
      </w:r>
    </w:p>
    <w:p w14:paraId="2EEFD315" w14:textId="77777777" w:rsidR="00D74780" w:rsidRDefault="004A2165">
      <w:r>
        <w:rPr>
          <w:sz w:val="22"/>
        </w:rPr>
        <w:t xml:space="preserve">CUP     Cuban Peso </w:t>
      </w:r>
    </w:p>
    <w:p w14:paraId="4181A8A4" w14:textId="77777777" w:rsidR="00D74780" w:rsidRDefault="004A2165">
      <w:r>
        <w:rPr>
          <w:sz w:val="22"/>
        </w:rPr>
        <w:t xml:space="preserve">CVE     Cape Verde Escudo </w:t>
      </w:r>
    </w:p>
    <w:p w14:paraId="262F7784" w14:textId="77777777" w:rsidR="00D74780" w:rsidRDefault="004A2165">
      <w:r>
        <w:rPr>
          <w:sz w:val="22"/>
        </w:rPr>
        <w:t xml:space="preserve">CYP     Cyprus Pound </w:t>
      </w:r>
    </w:p>
    <w:p w14:paraId="0608D7ED" w14:textId="77777777" w:rsidR="00D74780" w:rsidRDefault="004A2165">
      <w:r>
        <w:rPr>
          <w:sz w:val="22"/>
        </w:rPr>
        <w:t xml:space="preserve">CZK     Czech Koruna </w:t>
      </w:r>
    </w:p>
    <w:p w14:paraId="1C5051D4" w14:textId="77777777" w:rsidR="00D74780" w:rsidRDefault="004A2165">
      <w:r>
        <w:rPr>
          <w:sz w:val="22"/>
        </w:rPr>
        <w:t xml:space="preserve">DJF     Djibouti Franc </w:t>
      </w:r>
    </w:p>
    <w:p w14:paraId="505FE45E" w14:textId="77777777" w:rsidR="00D74780" w:rsidRDefault="004A2165">
      <w:r>
        <w:rPr>
          <w:sz w:val="22"/>
        </w:rPr>
        <w:t xml:space="preserve">DKK     Danish Krone </w:t>
      </w:r>
    </w:p>
    <w:p w14:paraId="09C8C664" w14:textId="77777777" w:rsidR="00D74780" w:rsidRDefault="004A2165">
      <w:r>
        <w:rPr>
          <w:sz w:val="22"/>
        </w:rPr>
        <w:t xml:space="preserve">DOP     Dominican Peso </w:t>
      </w:r>
    </w:p>
    <w:p w14:paraId="766F8E71" w14:textId="77777777" w:rsidR="00D74780" w:rsidRDefault="004A2165">
      <w:r>
        <w:rPr>
          <w:sz w:val="22"/>
        </w:rPr>
        <w:t xml:space="preserve">DZD     Algerian Dinar </w:t>
      </w:r>
    </w:p>
    <w:p w14:paraId="30B87405" w14:textId="77777777" w:rsidR="00D74780" w:rsidRDefault="004A2165">
      <w:r>
        <w:rPr>
          <w:sz w:val="22"/>
        </w:rPr>
        <w:t xml:space="preserve">EEK     Kroon </w:t>
      </w:r>
    </w:p>
    <w:p w14:paraId="2F47BE1B" w14:textId="77777777" w:rsidR="00D74780" w:rsidRDefault="004A2165">
      <w:r>
        <w:rPr>
          <w:sz w:val="22"/>
        </w:rPr>
        <w:t xml:space="preserve">EGP     Egyptian Pound </w:t>
      </w:r>
    </w:p>
    <w:p w14:paraId="6E54E6ED" w14:textId="77777777" w:rsidR="00D74780" w:rsidRDefault="004A2165">
      <w:r>
        <w:rPr>
          <w:sz w:val="22"/>
        </w:rPr>
        <w:t xml:space="preserve">ERN     Nakfa </w:t>
      </w:r>
    </w:p>
    <w:p w14:paraId="4A2BF920" w14:textId="77777777" w:rsidR="00D74780" w:rsidRDefault="004A2165">
      <w:r>
        <w:rPr>
          <w:sz w:val="22"/>
        </w:rPr>
        <w:t xml:space="preserve">ETB     Ethiopian Birr </w:t>
      </w:r>
    </w:p>
    <w:p w14:paraId="1401112D" w14:textId="77777777" w:rsidR="00D74780" w:rsidRDefault="004A2165">
      <w:r>
        <w:rPr>
          <w:sz w:val="22"/>
        </w:rPr>
        <w:t xml:space="preserve">EUR     Euro </w:t>
      </w:r>
    </w:p>
    <w:p w14:paraId="07FCA8F1" w14:textId="77777777" w:rsidR="00D74780" w:rsidRDefault="004A2165">
      <w:r>
        <w:rPr>
          <w:sz w:val="22"/>
        </w:rPr>
        <w:t xml:space="preserve">FJD     Fiji Dollar </w:t>
      </w:r>
    </w:p>
    <w:p w14:paraId="02E9E4DF" w14:textId="77777777" w:rsidR="00D74780" w:rsidRDefault="004A2165">
      <w:r>
        <w:rPr>
          <w:sz w:val="22"/>
        </w:rPr>
        <w:t xml:space="preserve">FKP     Falkland Islands Pound </w:t>
      </w:r>
    </w:p>
    <w:p w14:paraId="61FDDEC8" w14:textId="77777777" w:rsidR="00D74780" w:rsidRDefault="004A2165">
      <w:r>
        <w:rPr>
          <w:sz w:val="22"/>
        </w:rPr>
        <w:t xml:space="preserve">GBP     Pound Sterling </w:t>
      </w:r>
    </w:p>
    <w:p w14:paraId="63587918" w14:textId="77777777" w:rsidR="00D74780" w:rsidRDefault="004A2165">
      <w:r>
        <w:rPr>
          <w:sz w:val="22"/>
        </w:rPr>
        <w:t xml:space="preserve">GEL     Lari </w:t>
      </w:r>
    </w:p>
    <w:p w14:paraId="542A87C7" w14:textId="77777777" w:rsidR="00D74780" w:rsidRDefault="004A2165">
      <w:r>
        <w:rPr>
          <w:sz w:val="22"/>
        </w:rPr>
        <w:t xml:space="preserve">GHS     Cedi </w:t>
      </w:r>
    </w:p>
    <w:p w14:paraId="7EA7B302" w14:textId="77777777" w:rsidR="00D74780" w:rsidRDefault="004A2165">
      <w:r>
        <w:rPr>
          <w:sz w:val="22"/>
        </w:rPr>
        <w:t xml:space="preserve">GIP     Gibraltar pound </w:t>
      </w:r>
    </w:p>
    <w:p w14:paraId="028B4C24" w14:textId="77777777" w:rsidR="00D74780" w:rsidRDefault="004A2165">
      <w:r>
        <w:rPr>
          <w:sz w:val="22"/>
        </w:rPr>
        <w:t xml:space="preserve">GMD     Dalasi </w:t>
      </w:r>
    </w:p>
    <w:p w14:paraId="34F4B0A9" w14:textId="77777777" w:rsidR="00D74780" w:rsidRDefault="004A2165">
      <w:r>
        <w:rPr>
          <w:sz w:val="22"/>
        </w:rPr>
        <w:t xml:space="preserve">GNF     Guinea Franc </w:t>
      </w:r>
    </w:p>
    <w:p w14:paraId="2A2A03FD" w14:textId="77777777" w:rsidR="00D74780" w:rsidRDefault="004A2165">
      <w:r>
        <w:rPr>
          <w:sz w:val="22"/>
        </w:rPr>
        <w:t xml:space="preserve">GTQ     Quetzal </w:t>
      </w:r>
    </w:p>
    <w:p w14:paraId="28E7BB0E" w14:textId="77777777" w:rsidR="00D74780" w:rsidRDefault="004A2165">
      <w:r>
        <w:rPr>
          <w:sz w:val="22"/>
        </w:rPr>
        <w:t xml:space="preserve">GYD     Guyana Dollar </w:t>
      </w:r>
    </w:p>
    <w:p w14:paraId="5CFFE020" w14:textId="77777777" w:rsidR="00D74780" w:rsidRDefault="004A2165">
      <w:r>
        <w:rPr>
          <w:sz w:val="22"/>
        </w:rPr>
        <w:t xml:space="preserve">HKD     Hong Kong Dollar </w:t>
      </w:r>
    </w:p>
    <w:p w14:paraId="5F4615DF" w14:textId="77777777" w:rsidR="00D74780" w:rsidRDefault="004A2165">
      <w:r>
        <w:rPr>
          <w:sz w:val="22"/>
        </w:rPr>
        <w:t xml:space="preserve">HNL     Lempira </w:t>
      </w:r>
    </w:p>
    <w:p w14:paraId="1EC1FB95" w14:textId="77777777" w:rsidR="00D74780" w:rsidRDefault="004A2165">
      <w:r>
        <w:rPr>
          <w:sz w:val="22"/>
        </w:rPr>
        <w:t xml:space="preserve">HRK     Croatian Kuna </w:t>
      </w:r>
    </w:p>
    <w:p w14:paraId="12DD485E" w14:textId="77777777" w:rsidR="00D74780" w:rsidRDefault="004A2165">
      <w:r>
        <w:rPr>
          <w:sz w:val="22"/>
        </w:rPr>
        <w:t xml:space="preserve">HTG     Haiti Gourde </w:t>
      </w:r>
    </w:p>
    <w:p w14:paraId="4E2DEB54" w14:textId="77777777" w:rsidR="00D74780" w:rsidRDefault="004A2165">
      <w:r>
        <w:rPr>
          <w:sz w:val="22"/>
        </w:rPr>
        <w:t xml:space="preserve">HUF     Forint </w:t>
      </w:r>
    </w:p>
    <w:p w14:paraId="52A9E3A9" w14:textId="77777777" w:rsidR="00D74780" w:rsidRDefault="004A2165">
      <w:r>
        <w:rPr>
          <w:sz w:val="22"/>
        </w:rPr>
        <w:t xml:space="preserve">IDR     Rupiah </w:t>
      </w:r>
    </w:p>
    <w:p w14:paraId="5A8FA4AF" w14:textId="77777777" w:rsidR="00D74780" w:rsidRDefault="004A2165">
      <w:r>
        <w:rPr>
          <w:sz w:val="22"/>
        </w:rPr>
        <w:t xml:space="preserve">ILS     New Israeli Shekel </w:t>
      </w:r>
    </w:p>
    <w:p w14:paraId="53ADA2B1" w14:textId="77777777" w:rsidR="00D74780" w:rsidRDefault="004A2165">
      <w:r>
        <w:rPr>
          <w:sz w:val="22"/>
        </w:rPr>
        <w:t xml:space="preserve">INR     Indian Rupee </w:t>
      </w:r>
    </w:p>
    <w:p w14:paraId="47474754" w14:textId="77777777" w:rsidR="00D74780" w:rsidRDefault="004A2165">
      <w:r>
        <w:rPr>
          <w:sz w:val="22"/>
        </w:rPr>
        <w:t xml:space="preserve">IQD     Iraqi Dinar </w:t>
      </w:r>
    </w:p>
    <w:p w14:paraId="148831FE" w14:textId="77777777" w:rsidR="00D74780" w:rsidRDefault="004A2165">
      <w:r>
        <w:rPr>
          <w:sz w:val="22"/>
        </w:rPr>
        <w:t xml:space="preserve">IRR     Iranian Rial </w:t>
      </w:r>
    </w:p>
    <w:p w14:paraId="47F293E5" w14:textId="77777777" w:rsidR="00D74780" w:rsidRDefault="004A2165">
      <w:r>
        <w:rPr>
          <w:sz w:val="22"/>
        </w:rPr>
        <w:t xml:space="preserve">ISK     Iceland Krona </w:t>
      </w:r>
    </w:p>
    <w:p w14:paraId="4020A1FE" w14:textId="77777777" w:rsidR="00D74780" w:rsidRDefault="004A2165">
      <w:r>
        <w:rPr>
          <w:sz w:val="22"/>
        </w:rPr>
        <w:t xml:space="preserve">JMD     Jamaican Dollar </w:t>
      </w:r>
    </w:p>
    <w:p w14:paraId="3EF35308" w14:textId="77777777" w:rsidR="00D74780" w:rsidRDefault="004A2165">
      <w:r>
        <w:rPr>
          <w:sz w:val="22"/>
        </w:rPr>
        <w:t xml:space="preserve">JOD     Jordanian Dinar </w:t>
      </w:r>
    </w:p>
    <w:p w14:paraId="17C537DE" w14:textId="77777777" w:rsidR="00D74780" w:rsidRDefault="004A2165">
      <w:r>
        <w:rPr>
          <w:sz w:val="22"/>
        </w:rPr>
        <w:t xml:space="preserve">JPY     Japanese yen </w:t>
      </w:r>
    </w:p>
    <w:p w14:paraId="03FD10F3" w14:textId="77777777" w:rsidR="00D74780" w:rsidRDefault="004A2165">
      <w:r>
        <w:rPr>
          <w:sz w:val="22"/>
        </w:rPr>
        <w:t xml:space="preserve">KES     Kenyan Shilling </w:t>
      </w:r>
    </w:p>
    <w:p w14:paraId="1E7FF0D4" w14:textId="77777777" w:rsidR="00D74780" w:rsidRDefault="004A2165">
      <w:r>
        <w:rPr>
          <w:sz w:val="22"/>
        </w:rPr>
        <w:t xml:space="preserve">KGS     Som </w:t>
      </w:r>
    </w:p>
    <w:p w14:paraId="2D46B17C" w14:textId="77777777" w:rsidR="00D74780" w:rsidRDefault="004A2165">
      <w:r>
        <w:rPr>
          <w:sz w:val="22"/>
        </w:rPr>
        <w:t xml:space="preserve">KHR     Riel </w:t>
      </w:r>
    </w:p>
    <w:p w14:paraId="0C13ABEE" w14:textId="77777777" w:rsidR="00D74780" w:rsidRDefault="004A2165">
      <w:r>
        <w:rPr>
          <w:sz w:val="22"/>
        </w:rPr>
        <w:t xml:space="preserve">KMF     Comoro Franc </w:t>
      </w:r>
    </w:p>
    <w:p w14:paraId="69B780AE" w14:textId="77777777" w:rsidR="00D74780" w:rsidRDefault="004A2165">
      <w:r>
        <w:rPr>
          <w:sz w:val="22"/>
        </w:rPr>
        <w:t xml:space="preserve">KPW     North Korean Won </w:t>
      </w:r>
    </w:p>
    <w:p w14:paraId="3FD08E65" w14:textId="77777777" w:rsidR="00D74780" w:rsidRDefault="004A2165">
      <w:r>
        <w:rPr>
          <w:sz w:val="22"/>
        </w:rPr>
        <w:t xml:space="preserve">KRW     South Korean Won </w:t>
      </w:r>
    </w:p>
    <w:p w14:paraId="3EF383D8" w14:textId="77777777" w:rsidR="00D74780" w:rsidRDefault="004A2165">
      <w:r>
        <w:rPr>
          <w:sz w:val="22"/>
        </w:rPr>
        <w:t xml:space="preserve">KWD     Kuwaiti Dinar </w:t>
      </w:r>
    </w:p>
    <w:p w14:paraId="1F15D66E" w14:textId="77777777" w:rsidR="00D74780" w:rsidRDefault="004A2165">
      <w:r>
        <w:rPr>
          <w:sz w:val="22"/>
        </w:rPr>
        <w:t xml:space="preserve">KYD     Cayman Islands Dollar </w:t>
      </w:r>
    </w:p>
    <w:p w14:paraId="23CFEF16" w14:textId="77777777" w:rsidR="00D74780" w:rsidRDefault="004A2165">
      <w:r>
        <w:rPr>
          <w:sz w:val="22"/>
        </w:rPr>
        <w:t xml:space="preserve">KZT     Tenge </w:t>
      </w:r>
    </w:p>
    <w:p w14:paraId="7B13F083" w14:textId="77777777" w:rsidR="00D74780" w:rsidRDefault="004A2165">
      <w:r>
        <w:rPr>
          <w:sz w:val="22"/>
        </w:rPr>
        <w:t xml:space="preserve">LAK     Kip </w:t>
      </w:r>
    </w:p>
    <w:p w14:paraId="46FEC368" w14:textId="77777777" w:rsidR="00D74780" w:rsidRDefault="004A2165">
      <w:r>
        <w:rPr>
          <w:sz w:val="22"/>
        </w:rPr>
        <w:t xml:space="preserve">LBP     Lebanese Pound </w:t>
      </w:r>
    </w:p>
    <w:p w14:paraId="369B4353" w14:textId="77777777" w:rsidR="00D74780" w:rsidRDefault="004A2165">
      <w:r>
        <w:rPr>
          <w:sz w:val="22"/>
        </w:rPr>
        <w:t xml:space="preserve">LKR     Sri Lanka Rupee </w:t>
      </w:r>
    </w:p>
    <w:p w14:paraId="7D72991F" w14:textId="77777777" w:rsidR="00D74780" w:rsidRDefault="004A2165">
      <w:r>
        <w:rPr>
          <w:sz w:val="22"/>
        </w:rPr>
        <w:t xml:space="preserve">LRD     Liberian Dollar </w:t>
      </w:r>
    </w:p>
    <w:p w14:paraId="30692F87" w14:textId="77777777" w:rsidR="00D74780" w:rsidRDefault="004A2165">
      <w:r>
        <w:rPr>
          <w:sz w:val="22"/>
        </w:rPr>
        <w:t xml:space="preserve">LSL     Loti </w:t>
      </w:r>
    </w:p>
    <w:p w14:paraId="4E510BDC" w14:textId="77777777" w:rsidR="00D74780" w:rsidRDefault="004A2165">
      <w:r>
        <w:rPr>
          <w:sz w:val="22"/>
        </w:rPr>
        <w:t xml:space="preserve">LYD     Libyan Dinar </w:t>
      </w:r>
    </w:p>
    <w:p w14:paraId="1640CB25" w14:textId="77777777" w:rsidR="00D74780" w:rsidRDefault="004A2165">
      <w:r>
        <w:rPr>
          <w:sz w:val="22"/>
        </w:rPr>
        <w:t xml:space="preserve">MAD     Moroccan Dirham </w:t>
      </w:r>
    </w:p>
    <w:p w14:paraId="4EBE0436" w14:textId="77777777" w:rsidR="00D74780" w:rsidRDefault="004A2165">
      <w:r>
        <w:rPr>
          <w:sz w:val="22"/>
        </w:rPr>
        <w:t xml:space="preserve">MDL     Moldovan Leu </w:t>
      </w:r>
    </w:p>
    <w:p w14:paraId="6AB4672D" w14:textId="77777777" w:rsidR="00D74780" w:rsidRDefault="004A2165">
      <w:r>
        <w:rPr>
          <w:sz w:val="22"/>
        </w:rPr>
        <w:t xml:space="preserve">MGA     Malagasy Ariary </w:t>
      </w:r>
    </w:p>
    <w:p w14:paraId="25E72834" w14:textId="77777777" w:rsidR="00D74780" w:rsidRDefault="004A2165">
      <w:r>
        <w:rPr>
          <w:sz w:val="22"/>
        </w:rPr>
        <w:t xml:space="preserve">MKD     Denar </w:t>
      </w:r>
    </w:p>
    <w:p w14:paraId="2FFE1A39" w14:textId="77777777" w:rsidR="00D74780" w:rsidRDefault="004A2165">
      <w:r>
        <w:rPr>
          <w:sz w:val="22"/>
        </w:rPr>
        <w:t xml:space="preserve">MMK     Kyat </w:t>
      </w:r>
    </w:p>
    <w:p w14:paraId="4240D38D" w14:textId="77777777" w:rsidR="00D74780" w:rsidRDefault="004A2165">
      <w:r>
        <w:rPr>
          <w:sz w:val="22"/>
        </w:rPr>
        <w:t xml:space="preserve">MNT     Tugrik </w:t>
      </w:r>
    </w:p>
    <w:p w14:paraId="4C008FB4" w14:textId="77777777" w:rsidR="00D74780" w:rsidRDefault="004A2165">
      <w:r>
        <w:rPr>
          <w:sz w:val="22"/>
        </w:rPr>
        <w:t xml:space="preserve">MOP     Pataca </w:t>
      </w:r>
    </w:p>
    <w:p w14:paraId="4C95D12B" w14:textId="77777777" w:rsidR="00D74780" w:rsidRDefault="004A2165">
      <w:r>
        <w:rPr>
          <w:sz w:val="22"/>
        </w:rPr>
        <w:t xml:space="preserve">MRO     Ouguiya </w:t>
      </w:r>
    </w:p>
    <w:p w14:paraId="2A86443A" w14:textId="77777777" w:rsidR="00D74780" w:rsidRDefault="004A2165">
      <w:r>
        <w:rPr>
          <w:sz w:val="22"/>
        </w:rPr>
        <w:t xml:space="preserve">MTL     Maltese Lira </w:t>
      </w:r>
    </w:p>
    <w:p w14:paraId="7BF4243B" w14:textId="77777777" w:rsidR="00D74780" w:rsidRDefault="004A2165">
      <w:r>
        <w:rPr>
          <w:sz w:val="22"/>
        </w:rPr>
        <w:t xml:space="preserve">MUR     Mauritius Rupee </w:t>
      </w:r>
    </w:p>
    <w:p w14:paraId="601EF05B" w14:textId="77777777" w:rsidR="00D74780" w:rsidRDefault="004A2165">
      <w:r>
        <w:rPr>
          <w:sz w:val="22"/>
        </w:rPr>
        <w:t xml:space="preserve">MVR     Rufiyaa </w:t>
      </w:r>
    </w:p>
    <w:p w14:paraId="1DF7B5E4" w14:textId="77777777" w:rsidR="00D74780" w:rsidRDefault="004A2165">
      <w:r>
        <w:rPr>
          <w:sz w:val="22"/>
        </w:rPr>
        <w:t xml:space="preserve">MWK     Kwacha </w:t>
      </w:r>
    </w:p>
    <w:p w14:paraId="4309B5B5" w14:textId="77777777" w:rsidR="00D74780" w:rsidRDefault="004A2165">
      <w:r>
        <w:rPr>
          <w:sz w:val="22"/>
        </w:rPr>
        <w:t xml:space="preserve">MXN     Mexican Peso </w:t>
      </w:r>
    </w:p>
    <w:p w14:paraId="668CBE56" w14:textId="77777777" w:rsidR="00D74780" w:rsidRDefault="004A2165">
      <w:r>
        <w:rPr>
          <w:sz w:val="22"/>
        </w:rPr>
        <w:t xml:space="preserve">MXV     Mexican Unidad de Inversion (UDI) (Funds code) </w:t>
      </w:r>
    </w:p>
    <w:p w14:paraId="406EE46D" w14:textId="77777777" w:rsidR="00D74780" w:rsidRDefault="004A2165">
      <w:r>
        <w:rPr>
          <w:sz w:val="22"/>
        </w:rPr>
        <w:t xml:space="preserve">MYR     Malaysian Ringgit </w:t>
      </w:r>
    </w:p>
    <w:p w14:paraId="793DF4BF" w14:textId="77777777" w:rsidR="00D74780" w:rsidRDefault="004A2165">
      <w:r>
        <w:rPr>
          <w:sz w:val="22"/>
        </w:rPr>
        <w:t xml:space="preserve">MZN     Metical </w:t>
      </w:r>
    </w:p>
    <w:p w14:paraId="58E34AB5" w14:textId="77777777" w:rsidR="00D74780" w:rsidRDefault="004A2165">
      <w:r>
        <w:rPr>
          <w:sz w:val="22"/>
        </w:rPr>
        <w:t xml:space="preserve">NAD     Namibian Dollar </w:t>
      </w:r>
    </w:p>
    <w:p w14:paraId="22B5DD65" w14:textId="77777777" w:rsidR="00D74780" w:rsidRDefault="004A2165">
      <w:r>
        <w:rPr>
          <w:sz w:val="22"/>
        </w:rPr>
        <w:t xml:space="preserve">NGN     Naira </w:t>
      </w:r>
    </w:p>
    <w:p w14:paraId="35FB24CA" w14:textId="77777777" w:rsidR="00D74780" w:rsidRDefault="004A2165">
      <w:r>
        <w:rPr>
          <w:sz w:val="22"/>
        </w:rPr>
        <w:t xml:space="preserve">NIO     Cordoba Oro </w:t>
      </w:r>
    </w:p>
    <w:p w14:paraId="7EBF1C97" w14:textId="77777777" w:rsidR="00D74780" w:rsidRDefault="004A2165">
      <w:r>
        <w:rPr>
          <w:sz w:val="22"/>
        </w:rPr>
        <w:t xml:space="preserve">NOK     Norwegian Krone </w:t>
      </w:r>
    </w:p>
    <w:p w14:paraId="04B8CA70" w14:textId="77777777" w:rsidR="00D74780" w:rsidRDefault="004A2165">
      <w:r>
        <w:rPr>
          <w:sz w:val="22"/>
        </w:rPr>
        <w:t xml:space="preserve">NPR     Nepalese Rupee </w:t>
      </w:r>
    </w:p>
    <w:p w14:paraId="403AEEA6" w14:textId="77777777" w:rsidR="00D74780" w:rsidRDefault="004A2165">
      <w:r>
        <w:rPr>
          <w:sz w:val="22"/>
        </w:rPr>
        <w:t xml:space="preserve">NZD     New Zealand Dollar </w:t>
      </w:r>
    </w:p>
    <w:p w14:paraId="2FE2267B" w14:textId="77777777" w:rsidR="00D74780" w:rsidRDefault="004A2165">
      <w:r>
        <w:rPr>
          <w:sz w:val="22"/>
        </w:rPr>
        <w:t xml:space="preserve">OMR     Rial Omani </w:t>
      </w:r>
    </w:p>
    <w:p w14:paraId="11EAFDCD" w14:textId="77777777" w:rsidR="00D74780" w:rsidRDefault="004A2165">
      <w:r>
        <w:rPr>
          <w:sz w:val="22"/>
        </w:rPr>
        <w:t xml:space="preserve">PAB     Balboa </w:t>
      </w:r>
    </w:p>
    <w:p w14:paraId="7F174F07" w14:textId="77777777" w:rsidR="00D74780" w:rsidRDefault="004A2165">
      <w:r>
        <w:rPr>
          <w:sz w:val="22"/>
        </w:rPr>
        <w:t xml:space="preserve">PEN     Nuevo Sol </w:t>
      </w:r>
    </w:p>
    <w:p w14:paraId="3C3FAA2B" w14:textId="77777777" w:rsidR="00D74780" w:rsidRDefault="004A2165">
      <w:r>
        <w:rPr>
          <w:sz w:val="22"/>
        </w:rPr>
        <w:t xml:space="preserve">PGK     Kina </w:t>
      </w:r>
    </w:p>
    <w:p w14:paraId="716FF960" w14:textId="77777777" w:rsidR="00D74780" w:rsidRDefault="004A2165">
      <w:r>
        <w:rPr>
          <w:sz w:val="22"/>
        </w:rPr>
        <w:t xml:space="preserve">PHP     Philippine Peso </w:t>
      </w:r>
    </w:p>
    <w:p w14:paraId="6FBEDC32" w14:textId="77777777" w:rsidR="00D74780" w:rsidRDefault="004A2165">
      <w:r>
        <w:rPr>
          <w:sz w:val="22"/>
        </w:rPr>
        <w:t xml:space="preserve">PKR     Pakistan Rupee </w:t>
      </w:r>
    </w:p>
    <w:p w14:paraId="081261FA" w14:textId="77777777" w:rsidR="00D74780" w:rsidRDefault="004A2165">
      <w:r>
        <w:rPr>
          <w:sz w:val="22"/>
        </w:rPr>
        <w:t xml:space="preserve">PLN     Zloty </w:t>
      </w:r>
    </w:p>
    <w:p w14:paraId="44457861" w14:textId="77777777" w:rsidR="00D74780" w:rsidRDefault="004A2165">
      <w:r>
        <w:rPr>
          <w:sz w:val="22"/>
        </w:rPr>
        <w:t xml:space="preserve">PYG     Guarani </w:t>
      </w:r>
    </w:p>
    <w:p w14:paraId="382802CC" w14:textId="77777777" w:rsidR="00D74780" w:rsidRDefault="004A2165">
      <w:r>
        <w:rPr>
          <w:sz w:val="22"/>
        </w:rPr>
        <w:t xml:space="preserve">QAR     Qatari Rial </w:t>
      </w:r>
    </w:p>
    <w:p w14:paraId="7200129D" w14:textId="77777777" w:rsidR="00D74780" w:rsidRDefault="004A2165">
      <w:r>
        <w:rPr>
          <w:sz w:val="22"/>
        </w:rPr>
        <w:t xml:space="preserve">RON     Romanian New Leu </w:t>
      </w:r>
    </w:p>
    <w:p w14:paraId="07D70E52" w14:textId="77777777" w:rsidR="00D74780" w:rsidRDefault="004A2165">
      <w:r>
        <w:rPr>
          <w:sz w:val="22"/>
        </w:rPr>
        <w:t xml:space="preserve">RSD     Serbian Dinar </w:t>
      </w:r>
    </w:p>
    <w:p w14:paraId="604D07E0" w14:textId="77777777" w:rsidR="00D74780" w:rsidRDefault="004A2165">
      <w:r>
        <w:rPr>
          <w:sz w:val="22"/>
        </w:rPr>
        <w:t xml:space="preserve">RUB     Russian Ruble </w:t>
      </w:r>
    </w:p>
    <w:p w14:paraId="0633FD09" w14:textId="77777777" w:rsidR="00D74780" w:rsidRDefault="004A2165">
      <w:r>
        <w:rPr>
          <w:sz w:val="22"/>
        </w:rPr>
        <w:t xml:space="preserve">RWF     Rwanda Franc </w:t>
      </w:r>
    </w:p>
    <w:p w14:paraId="137F01E3" w14:textId="77777777" w:rsidR="00D74780" w:rsidRDefault="004A2165">
      <w:r>
        <w:rPr>
          <w:sz w:val="22"/>
        </w:rPr>
        <w:t xml:space="preserve">SAR     Saudi Riyal </w:t>
      </w:r>
    </w:p>
    <w:p w14:paraId="0A781D1D" w14:textId="77777777" w:rsidR="00D74780" w:rsidRDefault="004A2165">
      <w:r>
        <w:rPr>
          <w:sz w:val="22"/>
        </w:rPr>
        <w:t xml:space="preserve">SBD     Solomon Islands Dollar </w:t>
      </w:r>
    </w:p>
    <w:p w14:paraId="3D018520" w14:textId="77777777" w:rsidR="00D74780" w:rsidRDefault="004A2165">
      <w:r>
        <w:rPr>
          <w:sz w:val="22"/>
        </w:rPr>
        <w:t xml:space="preserve">SCR     Seychelles Rupee </w:t>
      </w:r>
    </w:p>
    <w:p w14:paraId="7E5D012D" w14:textId="77777777" w:rsidR="00D74780" w:rsidRDefault="004A2165">
      <w:r>
        <w:rPr>
          <w:sz w:val="22"/>
        </w:rPr>
        <w:t xml:space="preserve">SDG     Sudanese Pound </w:t>
      </w:r>
    </w:p>
    <w:p w14:paraId="51031268" w14:textId="77777777" w:rsidR="00D74780" w:rsidRDefault="004A2165">
      <w:r>
        <w:rPr>
          <w:sz w:val="22"/>
        </w:rPr>
        <w:t xml:space="preserve">SEK     Swedish Krona </w:t>
      </w:r>
    </w:p>
    <w:p w14:paraId="7DE611BE" w14:textId="77777777" w:rsidR="00D74780" w:rsidRDefault="004A2165">
      <w:r>
        <w:rPr>
          <w:sz w:val="22"/>
        </w:rPr>
        <w:t xml:space="preserve">SGD     Singapore Dollar </w:t>
      </w:r>
    </w:p>
    <w:p w14:paraId="7E43B0CA" w14:textId="77777777" w:rsidR="00D74780" w:rsidRDefault="004A2165">
      <w:r>
        <w:rPr>
          <w:sz w:val="22"/>
        </w:rPr>
        <w:t xml:space="preserve">SHP     Saint Helena Pound </w:t>
      </w:r>
    </w:p>
    <w:p w14:paraId="05E21E83" w14:textId="77777777" w:rsidR="00D74780" w:rsidRDefault="004A2165">
      <w:r>
        <w:rPr>
          <w:sz w:val="22"/>
        </w:rPr>
        <w:t xml:space="preserve">SKK     Slovak Koruna </w:t>
      </w:r>
    </w:p>
    <w:p w14:paraId="4EB93512" w14:textId="77777777" w:rsidR="00D74780" w:rsidRDefault="004A2165">
      <w:r>
        <w:rPr>
          <w:sz w:val="22"/>
        </w:rPr>
        <w:t xml:space="preserve">SLL     Leone </w:t>
      </w:r>
    </w:p>
    <w:p w14:paraId="3235D732" w14:textId="77777777" w:rsidR="00D74780" w:rsidRDefault="004A2165">
      <w:r>
        <w:rPr>
          <w:sz w:val="22"/>
        </w:rPr>
        <w:t xml:space="preserve">SOS     Somali Shilling </w:t>
      </w:r>
    </w:p>
    <w:p w14:paraId="568D62F8" w14:textId="77777777" w:rsidR="00D74780" w:rsidRDefault="004A2165">
      <w:r>
        <w:rPr>
          <w:sz w:val="22"/>
        </w:rPr>
        <w:t xml:space="preserve">SRD     Surinam Dollar </w:t>
      </w:r>
    </w:p>
    <w:p w14:paraId="091A9AB7" w14:textId="77777777" w:rsidR="00D74780" w:rsidRDefault="004A2165">
      <w:r>
        <w:rPr>
          <w:sz w:val="22"/>
        </w:rPr>
        <w:t xml:space="preserve">STD     Dobra </w:t>
      </w:r>
    </w:p>
    <w:p w14:paraId="5CAE110E" w14:textId="77777777" w:rsidR="00D74780" w:rsidRDefault="004A2165">
      <w:r>
        <w:rPr>
          <w:sz w:val="22"/>
        </w:rPr>
        <w:t xml:space="preserve">SYP     Syrian Pound </w:t>
      </w:r>
    </w:p>
    <w:p w14:paraId="1CD1373B" w14:textId="77777777" w:rsidR="00D74780" w:rsidRDefault="004A2165">
      <w:r>
        <w:rPr>
          <w:sz w:val="22"/>
        </w:rPr>
        <w:t xml:space="preserve">SZL     Lilangeni </w:t>
      </w:r>
    </w:p>
    <w:p w14:paraId="2140908D" w14:textId="77777777" w:rsidR="00D74780" w:rsidRDefault="004A2165">
      <w:r>
        <w:rPr>
          <w:sz w:val="22"/>
        </w:rPr>
        <w:t xml:space="preserve">THB     Baht </w:t>
      </w:r>
    </w:p>
    <w:p w14:paraId="44F63AF4" w14:textId="77777777" w:rsidR="00D74780" w:rsidRDefault="004A2165">
      <w:r>
        <w:rPr>
          <w:sz w:val="22"/>
        </w:rPr>
        <w:t xml:space="preserve">TJS     Somoni </w:t>
      </w:r>
    </w:p>
    <w:p w14:paraId="3540724A" w14:textId="77777777" w:rsidR="00D74780" w:rsidRDefault="004A2165">
      <w:r>
        <w:rPr>
          <w:sz w:val="22"/>
        </w:rPr>
        <w:t xml:space="preserve">TMM     Manat </w:t>
      </w:r>
    </w:p>
    <w:p w14:paraId="046D5DF3" w14:textId="77777777" w:rsidR="00D74780" w:rsidRDefault="004A2165">
      <w:r>
        <w:rPr>
          <w:sz w:val="22"/>
        </w:rPr>
        <w:t xml:space="preserve">TND     Tunisian Dinar </w:t>
      </w:r>
    </w:p>
    <w:p w14:paraId="72B9D751" w14:textId="77777777" w:rsidR="00D74780" w:rsidRDefault="004A2165">
      <w:r>
        <w:rPr>
          <w:sz w:val="22"/>
        </w:rPr>
        <w:t xml:space="preserve">TOP     Pa'anga </w:t>
      </w:r>
    </w:p>
    <w:p w14:paraId="5E86266D" w14:textId="77777777" w:rsidR="00D74780" w:rsidRDefault="004A2165">
      <w:r>
        <w:rPr>
          <w:sz w:val="22"/>
        </w:rPr>
        <w:t xml:space="preserve">TRY     New Turkish Lira </w:t>
      </w:r>
    </w:p>
    <w:p w14:paraId="5B7D01EE" w14:textId="77777777" w:rsidR="00D74780" w:rsidRDefault="004A2165">
      <w:r>
        <w:rPr>
          <w:sz w:val="22"/>
        </w:rPr>
        <w:t xml:space="preserve">TTD     Trinidad and Tobago Dollar </w:t>
      </w:r>
    </w:p>
    <w:p w14:paraId="65BFFB99" w14:textId="77777777" w:rsidR="00D74780" w:rsidRDefault="004A2165">
      <w:r>
        <w:rPr>
          <w:sz w:val="22"/>
        </w:rPr>
        <w:t xml:space="preserve">TWD     New Taiwan Dollar </w:t>
      </w:r>
    </w:p>
    <w:p w14:paraId="11240B41" w14:textId="77777777" w:rsidR="00D74780" w:rsidRDefault="004A2165">
      <w:r>
        <w:rPr>
          <w:sz w:val="22"/>
        </w:rPr>
        <w:t xml:space="preserve">TZS     Tanzanian Shilling </w:t>
      </w:r>
    </w:p>
    <w:p w14:paraId="2ED07AF4" w14:textId="77777777" w:rsidR="00D74780" w:rsidRDefault="004A2165">
      <w:r>
        <w:rPr>
          <w:sz w:val="22"/>
        </w:rPr>
        <w:t xml:space="preserve">UAH     Hryvnia </w:t>
      </w:r>
    </w:p>
    <w:p w14:paraId="0F09C147" w14:textId="77777777" w:rsidR="00D74780" w:rsidRDefault="004A2165">
      <w:r>
        <w:rPr>
          <w:sz w:val="22"/>
        </w:rPr>
        <w:t xml:space="preserve">UGX     Uganda Shilling </w:t>
      </w:r>
    </w:p>
    <w:p w14:paraId="04488415" w14:textId="77777777" w:rsidR="00D74780" w:rsidRDefault="004A2165">
      <w:r>
        <w:rPr>
          <w:sz w:val="22"/>
        </w:rPr>
        <w:t xml:space="preserve">USD     US Dollar </w:t>
      </w:r>
    </w:p>
    <w:p w14:paraId="6CFFD173" w14:textId="77777777" w:rsidR="00D74780" w:rsidRDefault="004A2165">
      <w:r>
        <w:rPr>
          <w:sz w:val="22"/>
        </w:rPr>
        <w:t xml:space="preserve">UYU     Peso Uruguayo </w:t>
      </w:r>
    </w:p>
    <w:p w14:paraId="2D130EFB" w14:textId="77777777" w:rsidR="00D74780" w:rsidRDefault="004A2165">
      <w:r>
        <w:rPr>
          <w:sz w:val="22"/>
        </w:rPr>
        <w:t xml:space="preserve">UZS     Uzbekistan Som </w:t>
      </w:r>
    </w:p>
    <w:p w14:paraId="4F3283BB" w14:textId="77777777" w:rsidR="00D74780" w:rsidRDefault="004A2165">
      <w:r>
        <w:rPr>
          <w:sz w:val="22"/>
        </w:rPr>
        <w:t xml:space="preserve">VEB     Venezuelan bolívar </w:t>
      </w:r>
    </w:p>
    <w:p w14:paraId="5FF480E3" w14:textId="77777777" w:rsidR="00D74780" w:rsidRDefault="004A2165">
      <w:r>
        <w:rPr>
          <w:sz w:val="22"/>
        </w:rPr>
        <w:t xml:space="preserve">VND     Vietnamese đồng </w:t>
      </w:r>
    </w:p>
    <w:p w14:paraId="42016A25" w14:textId="77777777" w:rsidR="00D74780" w:rsidRDefault="004A2165">
      <w:r>
        <w:rPr>
          <w:sz w:val="22"/>
        </w:rPr>
        <w:t xml:space="preserve">VUV     Vatu </w:t>
      </w:r>
    </w:p>
    <w:p w14:paraId="4B51D393" w14:textId="77777777" w:rsidR="00D74780" w:rsidRDefault="004A2165">
      <w:r>
        <w:rPr>
          <w:sz w:val="22"/>
        </w:rPr>
        <w:t xml:space="preserve">WST     Samoan Tala </w:t>
      </w:r>
    </w:p>
    <w:p w14:paraId="1D2E88D8" w14:textId="77777777" w:rsidR="00D74780" w:rsidRDefault="004A2165">
      <w:r>
        <w:rPr>
          <w:sz w:val="22"/>
        </w:rPr>
        <w:t xml:space="preserve">XAF     CFA Franc BEAC </w:t>
      </w:r>
    </w:p>
    <w:p w14:paraId="1D44832A" w14:textId="77777777" w:rsidR="00D74780" w:rsidRDefault="004A2165">
      <w:r>
        <w:rPr>
          <w:sz w:val="22"/>
        </w:rPr>
        <w:t xml:space="preserve">XAG     Silver (one Troy ounce) </w:t>
      </w:r>
    </w:p>
    <w:p w14:paraId="68689AAD" w14:textId="77777777" w:rsidR="00D74780" w:rsidRDefault="004A2165">
      <w:r>
        <w:rPr>
          <w:sz w:val="22"/>
        </w:rPr>
        <w:t xml:space="preserve">XAU     Gold (one Troy ounce) </w:t>
      </w:r>
    </w:p>
    <w:p w14:paraId="1002D670" w14:textId="77777777" w:rsidR="00D74780" w:rsidRDefault="004A2165">
      <w:r>
        <w:rPr>
          <w:sz w:val="22"/>
        </w:rPr>
        <w:t xml:space="preserve">XBA     European Composite Unit (EURCO) (Bonds market unit) </w:t>
      </w:r>
    </w:p>
    <w:p w14:paraId="57E93644" w14:textId="77777777" w:rsidR="00D74780" w:rsidRDefault="004A2165">
      <w:r>
        <w:rPr>
          <w:sz w:val="22"/>
        </w:rPr>
        <w:t xml:space="preserve">XBB     European Monetary Unit (E.M.U.-6) (Bonds market unit) </w:t>
      </w:r>
    </w:p>
    <w:p w14:paraId="28D3B5A8" w14:textId="77777777" w:rsidR="00D74780" w:rsidRDefault="004A2165">
      <w:r>
        <w:rPr>
          <w:sz w:val="22"/>
        </w:rPr>
        <w:t>XOF CFA West African Franc</w:t>
      </w:r>
    </w:p>
    <w:p w14:paraId="5CECB789" w14:textId="77777777" w:rsidR="00D74780" w:rsidRDefault="004A2165">
      <w:r>
        <w:rPr>
          <w:sz w:val="22"/>
        </w:rPr>
        <w:t>ZAR South African Rand</w:t>
      </w:r>
    </w:p>
    <w:p w14:paraId="0049E3E1" w14:textId="77777777" w:rsidR="00D74780" w:rsidRDefault="00D74780">
      <w:pPr>
        <w:pBdr>
          <w:top w:val="single" w:sz="4" w:space="1" w:color="9099A0"/>
        </w:pBdr>
      </w:pPr>
    </w:p>
    <w:p w14:paraId="2DB7F1CD" w14:textId="77777777" w:rsidR="00D74780" w:rsidRDefault="004A2165">
      <w:pPr>
        <w:pStyle w:val="h3"/>
        <w:contextualSpacing w:val="0"/>
      </w:pPr>
      <w:r>
        <w:t>Appendix B: Actions to reduce vulnerability</w:t>
      </w:r>
    </w:p>
    <w:p w14:paraId="04C40EC2" w14:textId="77777777" w:rsidR="00D74780" w:rsidRDefault="004A2165">
      <w:r>
        <w:rPr>
          <w:sz w:val="22"/>
        </w:rPr>
        <w:t xml:space="preserve">No action currently taken </w:t>
      </w:r>
    </w:p>
    <w:p w14:paraId="7076DCB3" w14:textId="77777777" w:rsidR="00D74780" w:rsidRDefault="004A2165">
      <w:r>
        <w:rPr>
          <w:sz w:val="22"/>
        </w:rPr>
        <w:t xml:space="preserve">Flood mapping </w:t>
      </w:r>
    </w:p>
    <w:p w14:paraId="1AFDB006" w14:textId="77777777" w:rsidR="00D74780" w:rsidRDefault="004A2165">
      <w:r>
        <w:rPr>
          <w:sz w:val="22"/>
        </w:rPr>
        <w:t xml:space="preserve">Heat mapping and thermal imaging </w:t>
      </w:r>
    </w:p>
    <w:p w14:paraId="1156865D" w14:textId="77777777" w:rsidR="00D74780" w:rsidRDefault="004A2165">
      <w:r>
        <w:rPr>
          <w:sz w:val="22"/>
        </w:rPr>
        <w:t xml:space="preserve">Landslide risk mapping </w:t>
      </w:r>
    </w:p>
    <w:p w14:paraId="3F6D4965" w14:textId="77777777" w:rsidR="00D74780" w:rsidRDefault="004A2165">
      <w:r>
        <w:rPr>
          <w:sz w:val="22"/>
        </w:rPr>
        <w:t xml:space="preserve">Sea level rise modelling </w:t>
      </w:r>
    </w:p>
    <w:p w14:paraId="5EA57697" w14:textId="77777777" w:rsidR="00D74780" w:rsidRDefault="004A2165">
      <w:r>
        <w:rPr>
          <w:sz w:val="22"/>
        </w:rPr>
        <w:t xml:space="preserve">Biodiversity monitoring </w:t>
      </w:r>
    </w:p>
    <w:p w14:paraId="0CC362F7" w14:textId="77777777" w:rsidR="00D74780" w:rsidRDefault="004A2165">
      <w:r>
        <w:rPr>
          <w:sz w:val="22"/>
        </w:rPr>
        <w:t xml:space="preserve">Real time risk monitoring </w:t>
      </w:r>
    </w:p>
    <w:p w14:paraId="3EB8449E" w14:textId="77777777" w:rsidR="00D74780" w:rsidRDefault="004A2165">
      <w:r>
        <w:rPr>
          <w:sz w:val="22"/>
        </w:rPr>
        <w:t xml:space="preserve">Crisis management including warning and evacuation systems </w:t>
      </w:r>
    </w:p>
    <w:p w14:paraId="3E2D45A7" w14:textId="77777777" w:rsidR="00D74780" w:rsidRDefault="004A2165">
      <w:r>
        <w:rPr>
          <w:sz w:val="22"/>
        </w:rPr>
        <w:t xml:space="preserve">Public preparedness (including practice exercises/drills) </w:t>
      </w:r>
    </w:p>
    <w:p w14:paraId="69D5F2DA" w14:textId="77777777" w:rsidR="00D74780" w:rsidRDefault="004A2165">
      <w:r>
        <w:rPr>
          <w:sz w:val="22"/>
        </w:rPr>
        <w:t xml:space="preserve">Community engagement/education </w:t>
      </w:r>
    </w:p>
    <w:p w14:paraId="4FD29792" w14:textId="77777777" w:rsidR="00D74780" w:rsidRDefault="004A2165">
      <w:r>
        <w:rPr>
          <w:sz w:val="22"/>
        </w:rPr>
        <w:t xml:space="preserve">Projects and policies targeted at those most vulnerable </w:t>
      </w:r>
    </w:p>
    <w:p w14:paraId="5D0D97FA" w14:textId="77777777" w:rsidR="00D74780" w:rsidRDefault="004A2165">
      <w:r>
        <w:rPr>
          <w:sz w:val="22"/>
        </w:rPr>
        <w:t xml:space="preserve">Testing/vaccination programmes for vector-borne disease </w:t>
      </w:r>
    </w:p>
    <w:p w14:paraId="6D8C26C9" w14:textId="77777777" w:rsidR="00D74780" w:rsidRDefault="004A2165">
      <w:r>
        <w:rPr>
          <w:sz w:val="22"/>
        </w:rPr>
        <w:t xml:space="preserve">Disease prevention measures </w:t>
      </w:r>
    </w:p>
    <w:p w14:paraId="34B8EC79" w14:textId="77777777" w:rsidR="00D74780" w:rsidRDefault="004A2165">
      <w:r>
        <w:rPr>
          <w:sz w:val="22"/>
        </w:rPr>
        <w:t xml:space="preserve">Air quality initiatives </w:t>
      </w:r>
    </w:p>
    <w:p w14:paraId="3554B6BF" w14:textId="77777777" w:rsidR="00D74780" w:rsidRDefault="004A2165">
      <w:r>
        <w:rPr>
          <w:sz w:val="22"/>
        </w:rPr>
        <w:t xml:space="preserve">Incorporating climate change into long-term planning documents </w:t>
      </w:r>
    </w:p>
    <w:p w14:paraId="0DF3A098" w14:textId="77777777" w:rsidR="00D74780" w:rsidRDefault="004A2165">
      <w:r>
        <w:rPr>
          <w:sz w:val="22"/>
        </w:rPr>
        <w:t xml:space="preserve">Restrict development in at risk areas </w:t>
      </w:r>
    </w:p>
    <w:p w14:paraId="5664AD93" w14:textId="77777777" w:rsidR="00D74780" w:rsidRDefault="004A2165">
      <w:r>
        <w:rPr>
          <w:sz w:val="22"/>
        </w:rPr>
        <w:t xml:space="preserve">Resilience and resistance measures for buildings </w:t>
      </w:r>
    </w:p>
    <w:p w14:paraId="6F63CFBE" w14:textId="77777777" w:rsidR="00D74780" w:rsidRDefault="004A2165">
      <w:r>
        <w:rPr>
          <w:sz w:val="22"/>
        </w:rPr>
        <w:t xml:space="preserve">Hazard resistant infrastructure design and construction </w:t>
      </w:r>
    </w:p>
    <w:p w14:paraId="6325A914" w14:textId="77777777" w:rsidR="00D74780" w:rsidRDefault="004A2165">
      <w:r>
        <w:rPr>
          <w:sz w:val="22"/>
        </w:rPr>
        <w:t xml:space="preserve">Diversifying power/energy supply </w:t>
      </w:r>
    </w:p>
    <w:p w14:paraId="36D44440" w14:textId="77777777" w:rsidR="00D74780" w:rsidRDefault="004A2165">
      <w:r>
        <w:rPr>
          <w:sz w:val="22"/>
        </w:rPr>
        <w:t xml:space="preserve">Economic diversification measures </w:t>
      </w:r>
    </w:p>
    <w:p w14:paraId="084B18E1" w14:textId="77777777" w:rsidR="00D74780" w:rsidRDefault="004A2165">
      <w:r>
        <w:rPr>
          <w:sz w:val="22"/>
        </w:rPr>
        <w:t xml:space="preserve">Flood defences – development and operation &amp; storage </w:t>
      </w:r>
    </w:p>
    <w:p w14:paraId="44062A1C" w14:textId="77777777" w:rsidR="00D74780" w:rsidRDefault="004A2165">
      <w:r>
        <w:rPr>
          <w:sz w:val="22"/>
        </w:rPr>
        <w:t xml:space="preserve">Storm water capture systems </w:t>
      </w:r>
    </w:p>
    <w:p w14:paraId="3B8A3AC1" w14:textId="77777777" w:rsidR="00D74780" w:rsidRDefault="004A2165">
      <w:r>
        <w:rPr>
          <w:sz w:val="22"/>
        </w:rPr>
        <w:t xml:space="preserve">Additional reservoirs and wells for water storage </w:t>
      </w:r>
    </w:p>
    <w:p w14:paraId="40FCDC00" w14:textId="77777777" w:rsidR="00D74780" w:rsidRDefault="004A2165">
      <w:r>
        <w:rPr>
          <w:sz w:val="22"/>
        </w:rPr>
        <w:t xml:space="preserve">Soil retention strategies </w:t>
      </w:r>
    </w:p>
    <w:p w14:paraId="3F90B654" w14:textId="77777777" w:rsidR="00D74780" w:rsidRDefault="004A2165">
      <w:r>
        <w:rPr>
          <w:sz w:val="22"/>
        </w:rPr>
        <w:t xml:space="preserve">Tree planting and/or creation of green space </w:t>
      </w:r>
    </w:p>
    <w:p w14:paraId="2DAF958D" w14:textId="77777777" w:rsidR="00D74780" w:rsidRDefault="004A2165">
      <w:r>
        <w:rPr>
          <w:sz w:val="22"/>
        </w:rPr>
        <w:t xml:space="preserve">Green roofs/walls </w:t>
      </w:r>
    </w:p>
    <w:p w14:paraId="4408FE51" w14:textId="77777777" w:rsidR="00D74780" w:rsidRDefault="004A2165">
      <w:r>
        <w:rPr>
          <w:sz w:val="22"/>
        </w:rPr>
        <w:t xml:space="preserve">White roofs </w:t>
      </w:r>
    </w:p>
    <w:p w14:paraId="281136D4" w14:textId="77777777" w:rsidR="00D74780" w:rsidRDefault="004A2165">
      <w:r>
        <w:rPr>
          <w:sz w:val="22"/>
        </w:rPr>
        <w:t xml:space="preserve">Shading in public spaces, markets </w:t>
      </w:r>
    </w:p>
    <w:p w14:paraId="37712ED8" w14:textId="77777777" w:rsidR="00D74780" w:rsidRDefault="004A2165">
      <w:r>
        <w:rPr>
          <w:sz w:val="22"/>
        </w:rPr>
        <w:t xml:space="preserve">Cooling systems for critical infrastructure </w:t>
      </w:r>
    </w:p>
    <w:p w14:paraId="0C1EE76B" w14:textId="77777777" w:rsidR="00D74780" w:rsidRDefault="004A2165">
      <w:r>
        <w:rPr>
          <w:sz w:val="22"/>
        </w:rPr>
        <w:t xml:space="preserve">Retrofit of existing buildings </w:t>
      </w:r>
    </w:p>
    <w:p w14:paraId="18A0AA46" w14:textId="77777777" w:rsidR="00D74780" w:rsidRDefault="004A2165">
      <w:r>
        <w:rPr>
          <w:sz w:val="22"/>
        </w:rPr>
        <w:t xml:space="preserve">Cooling centers, pools, water parks/plazas </w:t>
      </w:r>
    </w:p>
    <w:p w14:paraId="66B0EDF5" w14:textId="77777777" w:rsidR="00D74780" w:rsidRDefault="004A2165">
      <w:r>
        <w:rPr>
          <w:sz w:val="22"/>
        </w:rPr>
        <w:t xml:space="preserve">Cool pavement </w:t>
      </w:r>
    </w:p>
    <w:p w14:paraId="2CA5C87D" w14:textId="77777777" w:rsidR="00D74780" w:rsidRDefault="004A2165">
      <w:r>
        <w:rPr>
          <w:sz w:val="22"/>
        </w:rPr>
        <w:t xml:space="preserve">Water extraction protection </w:t>
      </w:r>
    </w:p>
    <w:p w14:paraId="6F09403E" w14:textId="77777777" w:rsidR="00D74780" w:rsidRDefault="004A2165">
      <w:r>
        <w:rPr>
          <w:sz w:val="22"/>
        </w:rPr>
        <w:t xml:space="preserve">Promoting low flow technologies </w:t>
      </w:r>
    </w:p>
    <w:p w14:paraId="50F28CC0" w14:textId="77777777" w:rsidR="00D74780" w:rsidRDefault="004A2165">
      <w:r>
        <w:rPr>
          <w:sz w:val="22"/>
        </w:rPr>
        <w:t xml:space="preserve">Water butts/rainwater capture </w:t>
      </w:r>
    </w:p>
    <w:p w14:paraId="040E6FE7" w14:textId="77777777" w:rsidR="00D74780" w:rsidRDefault="004A2165">
      <w:r>
        <w:rPr>
          <w:sz w:val="22"/>
        </w:rPr>
        <w:t xml:space="preserve">Xeriscapes – low water landscaping design </w:t>
      </w:r>
    </w:p>
    <w:p w14:paraId="38E7B5B4" w14:textId="77777777" w:rsidR="00D74780" w:rsidRDefault="004A2165">
      <w:r>
        <w:rPr>
          <w:sz w:val="22"/>
        </w:rPr>
        <w:t xml:space="preserve">Maintenance/repair – leaking infrastructure </w:t>
      </w:r>
    </w:p>
    <w:p w14:paraId="2C328A7E" w14:textId="77777777" w:rsidR="00D74780" w:rsidRDefault="004A2165">
      <w:r>
        <w:rPr>
          <w:sz w:val="22"/>
        </w:rPr>
        <w:t xml:space="preserve">Optimizing delivery fuel mix of water supply </w:t>
      </w:r>
    </w:p>
    <w:p w14:paraId="29F7BDEB" w14:textId="77777777" w:rsidR="00D74780" w:rsidRDefault="004A2165">
      <w:r>
        <w:rPr>
          <w:sz w:val="22"/>
        </w:rPr>
        <w:t xml:space="preserve">Improve water supply distribution method </w:t>
      </w:r>
    </w:p>
    <w:p w14:paraId="203DB86A" w14:textId="77777777" w:rsidR="00D74780" w:rsidRDefault="004A2165">
      <w:r>
        <w:rPr>
          <w:sz w:val="22"/>
        </w:rPr>
        <w:t xml:space="preserve">Promoting and incentivizing water efficiency </w:t>
      </w:r>
    </w:p>
    <w:p w14:paraId="7AD87E64" w14:textId="77777777" w:rsidR="00D74780" w:rsidRDefault="004A2165">
      <w:r>
        <w:rPr>
          <w:sz w:val="22"/>
        </w:rPr>
        <w:t xml:space="preserve">Water use restrictions and standards </w:t>
      </w:r>
    </w:p>
    <w:p w14:paraId="5E75B1E5" w14:textId="77777777" w:rsidR="00D74780" w:rsidRDefault="004A2165">
      <w:r>
        <w:rPr>
          <w:sz w:val="22"/>
        </w:rPr>
        <w:t xml:space="preserve">Water efficient equipment and appliances </w:t>
      </w:r>
    </w:p>
    <w:p w14:paraId="643689DD" w14:textId="77777777" w:rsidR="00D74780" w:rsidRDefault="004A2165">
      <w:r>
        <w:rPr>
          <w:sz w:val="22"/>
        </w:rPr>
        <w:t xml:space="preserve">Water smart metering </w:t>
      </w:r>
    </w:p>
    <w:p w14:paraId="1B53BDCD" w14:textId="77777777" w:rsidR="00D74780" w:rsidRDefault="004A2165">
      <w:r>
        <w:rPr>
          <w:sz w:val="22"/>
        </w:rPr>
        <w:t xml:space="preserve">Water use audits </w:t>
      </w:r>
    </w:p>
    <w:p w14:paraId="76A52521" w14:textId="77777777" w:rsidR="00D74780" w:rsidRDefault="004A2165">
      <w:r>
        <w:rPr>
          <w:sz w:val="22"/>
        </w:rPr>
        <w:t xml:space="preserve">Awareness campaign/education to reduce water use </w:t>
      </w:r>
    </w:p>
    <w:p w14:paraId="388E6404" w14:textId="77777777" w:rsidR="00D74780" w:rsidRDefault="004A2165">
      <w:r>
        <w:rPr>
          <w:sz w:val="22"/>
        </w:rPr>
        <w:t xml:space="preserve">Diversification of water supply </w:t>
      </w:r>
    </w:p>
    <w:p w14:paraId="499FBF33" w14:textId="77777777" w:rsidR="00D74780" w:rsidRDefault="004A2165">
      <w:r>
        <w:rPr>
          <w:sz w:val="22"/>
        </w:rPr>
        <w:t xml:space="preserve">Increasing use of desalination </w:t>
      </w:r>
    </w:p>
    <w:p w14:paraId="1076E7E3" w14:textId="77777777" w:rsidR="00D74780" w:rsidRDefault="004A2165">
      <w:r>
        <w:rPr>
          <w:sz w:val="22"/>
        </w:rPr>
        <w:t xml:space="preserve">Nature based solutions for water </w:t>
      </w:r>
    </w:p>
    <w:p w14:paraId="3CAAB992" w14:textId="77777777" w:rsidR="00D74780" w:rsidRDefault="004A2165">
      <w:r>
        <w:rPr>
          <w:sz w:val="22"/>
        </w:rPr>
        <w:t>Other, please specify</w:t>
      </w:r>
    </w:p>
    <w:p w14:paraId="7C9DE22A" w14:textId="77777777" w:rsidR="00D74780" w:rsidRDefault="00D74780">
      <w:pPr>
        <w:pBdr>
          <w:top w:val="single" w:sz="4" w:space="1" w:color="9099A0"/>
        </w:pBdr>
      </w:pPr>
    </w:p>
    <w:p w14:paraId="4FFA5413" w14:textId="77777777" w:rsidR="00D74780" w:rsidRDefault="004A2165">
      <w:pPr>
        <w:pStyle w:val="h3"/>
        <w:contextualSpacing w:val="0"/>
      </w:pPr>
      <w:r>
        <w:t>Appendix C: Fuel Type</w:t>
      </w:r>
    </w:p>
    <w:p w14:paraId="51784F9E" w14:textId="77777777" w:rsidR="00D74780" w:rsidRDefault="004A2165">
      <w:r>
        <w:rPr>
          <w:sz w:val="22"/>
        </w:rPr>
        <w:t xml:space="preserve">Natural gas </w:t>
      </w:r>
    </w:p>
    <w:p w14:paraId="0F933DC3" w14:textId="77777777" w:rsidR="00D74780" w:rsidRDefault="004A2165">
      <w:r>
        <w:rPr>
          <w:sz w:val="22"/>
        </w:rPr>
        <w:t xml:space="preserve">Compressed Natural Gas (CNG) </w:t>
      </w:r>
    </w:p>
    <w:p w14:paraId="1EB521C2" w14:textId="77777777" w:rsidR="00D74780" w:rsidRDefault="004A2165">
      <w:r>
        <w:rPr>
          <w:sz w:val="22"/>
        </w:rPr>
        <w:t xml:space="preserve">Liquefied Petroleum Gas (LPG) </w:t>
      </w:r>
    </w:p>
    <w:p w14:paraId="25DCC0A2" w14:textId="77777777" w:rsidR="00D74780" w:rsidRDefault="004A2165">
      <w:r>
        <w:rPr>
          <w:sz w:val="22"/>
        </w:rPr>
        <w:t xml:space="preserve">Liquefied Natural Gas (LNG) </w:t>
      </w:r>
    </w:p>
    <w:p w14:paraId="20D6C053" w14:textId="77777777" w:rsidR="00D74780" w:rsidRDefault="004A2165">
      <w:r>
        <w:rPr>
          <w:sz w:val="22"/>
        </w:rPr>
        <w:t xml:space="preserve">Methane </w:t>
      </w:r>
    </w:p>
    <w:p w14:paraId="699CEFD7" w14:textId="77777777" w:rsidR="00D74780" w:rsidRDefault="004A2165">
      <w:r>
        <w:rPr>
          <w:sz w:val="22"/>
        </w:rPr>
        <w:t xml:space="preserve">Butane </w:t>
      </w:r>
    </w:p>
    <w:p w14:paraId="44A9F414" w14:textId="77777777" w:rsidR="00D74780" w:rsidRDefault="004A2165">
      <w:r>
        <w:rPr>
          <w:sz w:val="22"/>
        </w:rPr>
        <w:t xml:space="preserve">Propane </w:t>
      </w:r>
    </w:p>
    <w:p w14:paraId="47058F76" w14:textId="77777777" w:rsidR="00D74780" w:rsidRDefault="004A2165">
      <w:r>
        <w:rPr>
          <w:sz w:val="22"/>
        </w:rPr>
        <w:t xml:space="preserve">Town gas or city gas </w:t>
      </w:r>
    </w:p>
    <w:p w14:paraId="3B5D86CC" w14:textId="77777777" w:rsidR="00D74780" w:rsidRDefault="004A2165">
      <w:r>
        <w:rPr>
          <w:sz w:val="22"/>
        </w:rPr>
        <w:t xml:space="preserve">Coal (Bituminous or Black coal) </w:t>
      </w:r>
    </w:p>
    <w:p w14:paraId="0E090D4A" w14:textId="77777777" w:rsidR="00D74780" w:rsidRDefault="004A2165">
      <w:r>
        <w:rPr>
          <w:sz w:val="22"/>
        </w:rPr>
        <w:t xml:space="preserve">Coking coal </w:t>
      </w:r>
    </w:p>
    <w:p w14:paraId="0C4F86CF" w14:textId="77777777" w:rsidR="00D74780" w:rsidRDefault="004A2165">
      <w:r>
        <w:rPr>
          <w:sz w:val="22"/>
        </w:rPr>
        <w:t xml:space="preserve">Crude oil </w:t>
      </w:r>
    </w:p>
    <w:p w14:paraId="61F36C25" w14:textId="77777777" w:rsidR="00D74780" w:rsidRDefault="004A2165">
      <w:r>
        <w:rPr>
          <w:sz w:val="22"/>
        </w:rPr>
        <w:t xml:space="preserve">Diesel/Gas oil </w:t>
      </w:r>
    </w:p>
    <w:p w14:paraId="5288A314" w14:textId="77777777" w:rsidR="00D74780" w:rsidRDefault="004A2165">
      <w:r>
        <w:rPr>
          <w:sz w:val="22"/>
        </w:rPr>
        <w:t xml:space="preserve">Motor gasoline (petrol) </w:t>
      </w:r>
    </w:p>
    <w:p w14:paraId="5EE515B9" w14:textId="77777777" w:rsidR="00D74780" w:rsidRDefault="004A2165">
      <w:r>
        <w:rPr>
          <w:sz w:val="22"/>
        </w:rPr>
        <w:t xml:space="preserve">Aviation gasoline </w:t>
      </w:r>
    </w:p>
    <w:p w14:paraId="157F43C9" w14:textId="77777777" w:rsidR="00D74780" w:rsidRDefault="004A2165">
      <w:r>
        <w:rPr>
          <w:sz w:val="22"/>
        </w:rPr>
        <w:t xml:space="preserve">Jet gasoline </w:t>
      </w:r>
    </w:p>
    <w:p w14:paraId="4E5826DF" w14:textId="77777777" w:rsidR="00D74780" w:rsidRDefault="004A2165">
      <w:r>
        <w:rPr>
          <w:sz w:val="22"/>
        </w:rPr>
        <w:t xml:space="preserve">Jet kerosene </w:t>
      </w:r>
    </w:p>
    <w:p w14:paraId="26D82356" w14:textId="77777777" w:rsidR="00D74780" w:rsidRDefault="004A2165">
      <w:r>
        <w:rPr>
          <w:sz w:val="22"/>
        </w:rPr>
        <w:t xml:space="preserve">Kerosene </w:t>
      </w:r>
    </w:p>
    <w:p w14:paraId="4CD06A6A" w14:textId="77777777" w:rsidR="00D74780" w:rsidRDefault="004A2165">
      <w:r>
        <w:rPr>
          <w:sz w:val="22"/>
        </w:rPr>
        <w:t xml:space="preserve">Residual fuel oil </w:t>
      </w:r>
    </w:p>
    <w:p w14:paraId="728F4BFB" w14:textId="77777777" w:rsidR="00D74780" w:rsidRDefault="004A2165">
      <w:r>
        <w:rPr>
          <w:sz w:val="22"/>
        </w:rPr>
        <w:t xml:space="preserve">Distillate fuel oil No 1 </w:t>
      </w:r>
    </w:p>
    <w:p w14:paraId="7E62D677" w14:textId="77777777" w:rsidR="00D74780" w:rsidRDefault="004A2165">
      <w:r>
        <w:rPr>
          <w:sz w:val="22"/>
        </w:rPr>
        <w:t xml:space="preserve">Distillate fuel oil No 2 </w:t>
      </w:r>
    </w:p>
    <w:p w14:paraId="30CA7DDB" w14:textId="77777777" w:rsidR="00D74780" w:rsidRDefault="004A2165">
      <w:r>
        <w:rPr>
          <w:sz w:val="22"/>
        </w:rPr>
        <w:t xml:space="preserve">Distillate fuel oil No 3 </w:t>
      </w:r>
    </w:p>
    <w:p w14:paraId="634B0051" w14:textId="77777777" w:rsidR="00D74780" w:rsidRDefault="004A2165">
      <w:r>
        <w:rPr>
          <w:sz w:val="22"/>
        </w:rPr>
        <w:t xml:space="preserve">Distillate fuel oil No 4 </w:t>
      </w:r>
    </w:p>
    <w:p w14:paraId="4F580163" w14:textId="77777777" w:rsidR="00D74780" w:rsidRDefault="004A2165">
      <w:r>
        <w:rPr>
          <w:sz w:val="22"/>
        </w:rPr>
        <w:t xml:space="preserve">Distillate fuel oil No 5 </w:t>
      </w:r>
    </w:p>
    <w:p w14:paraId="7E3A0442" w14:textId="77777777" w:rsidR="00D74780" w:rsidRDefault="004A2165">
      <w:r>
        <w:rPr>
          <w:sz w:val="22"/>
        </w:rPr>
        <w:t xml:space="preserve">Distillate fuel oil No 6 </w:t>
      </w:r>
    </w:p>
    <w:p w14:paraId="12C25B41" w14:textId="77777777" w:rsidR="00D74780" w:rsidRDefault="004A2165">
      <w:r>
        <w:rPr>
          <w:sz w:val="22"/>
        </w:rPr>
        <w:t xml:space="preserve">Liquified petroleum gas (LPG) </w:t>
      </w:r>
    </w:p>
    <w:p w14:paraId="45338915" w14:textId="77777777" w:rsidR="00D74780" w:rsidRDefault="004A2165">
      <w:r>
        <w:rPr>
          <w:sz w:val="22"/>
        </w:rPr>
        <w:t xml:space="preserve">Naptha </w:t>
      </w:r>
    </w:p>
    <w:p w14:paraId="651EB482" w14:textId="77777777" w:rsidR="00D74780" w:rsidRDefault="004A2165">
      <w:r>
        <w:rPr>
          <w:sz w:val="22"/>
        </w:rPr>
        <w:t xml:space="preserve">Bitumen </w:t>
      </w:r>
    </w:p>
    <w:p w14:paraId="65FFBCCF" w14:textId="77777777" w:rsidR="00D74780" w:rsidRDefault="004A2165">
      <w:r>
        <w:rPr>
          <w:sz w:val="22"/>
        </w:rPr>
        <w:t xml:space="preserve">Petroleum coke </w:t>
      </w:r>
    </w:p>
    <w:p w14:paraId="1EFB4C62" w14:textId="77777777" w:rsidR="00D74780" w:rsidRDefault="004A2165">
      <w:r>
        <w:rPr>
          <w:sz w:val="22"/>
        </w:rPr>
        <w:t xml:space="preserve">Wood or wood waste </w:t>
      </w:r>
    </w:p>
    <w:p w14:paraId="29AE16C2" w14:textId="77777777" w:rsidR="00D74780" w:rsidRDefault="004A2165">
      <w:r>
        <w:rPr>
          <w:sz w:val="22"/>
        </w:rPr>
        <w:t xml:space="preserve">Biodiesel </w:t>
      </w:r>
    </w:p>
    <w:p w14:paraId="16ABCB13" w14:textId="77777777" w:rsidR="00D74780" w:rsidRDefault="004A2165">
      <w:r>
        <w:rPr>
          <w:sz w:val="22"/>
        </w:rPr>
        <w:t xml:space="preserve">Biogasoline </w:t>
      </w:r>
    </w:p>
    <w:p w14:paraId="579A4D07" w14:textId="77777777" w:rsidR="00D74780" w:rsidRDefault="004A2165">
      <w:r>
        <w:rPr>
          <w:sz w:val="22"/>
        </w:rPr>
        <w:t xml:space="preserve">Ethanol </w:t>
      </w:r>
    </w:p>
    <w:p w14:paraId="5589D710" w14:textId="77777777" w:rsidR="00D74780" w:rsidRDefault="004A2165">
      <w:r>
        <w:rPr>
          <w:sz w:val="22"/>
        </w:rPr>
        <w:t xml:space="preserve">E85 </w:t>
      </w:r>
    </w:p>
    <w:p w14:paraId="240C72A1" w14:textId="77777777" w:rsidR="00D74780" w:rsidRDefault="004A2165">
      <w:r>
        <w:rPr>
          <w:sz w:val="22"/>
        </w:rPr>
        <w:t xml:space="preserve">Other liquid biofuel </w:t>
      </w:r>
    </w:p>
    <w:p w14:paraId="0C9660F6" w14:textId="77777777" w:rsidR="00D74780" w:rsidRDefault="004A2165">
      <w:r>
        <w:rPr>
          <w:sz w:val="22"/>
        </w:rPr>
        <w:t xml:space="preserve">Landfill gas </w:t>
      </w:r>
    </w:p>
    <w:p w14:paraId="00126203" w14:textId="77777777" w:rsidR="00D74780" w:rsidRDefault="004A2165">
      <w:r>
        <w:rPr>
          <w:sz w:val="22"/>
        </w:rPr>
        <w:t xml:space="preserve">Other biogas </w:t>
      </w:r>
    </w:p>
    <w:p w14:paraId="5C46B9BF" w14:textId="77777777" w:rsidR="00D74780" w:rsidRDefault="004A2165">
      <w:r>
        <w:rPr>
          <w:sz w:val="22"/>
        </w:rPr>
        <w:t xml:space="preserve">Waste (municipal) </w:t>
      </w:r>
    </w:p>
    <w:p w14:paraId="2050B81F" w14:textId="77777777" w:rsidR="00D74780" w:rsidRDefault="004A2165">
      <w:r>
        <w:rPr>
          <w:sz w:val="22"/>
        </w:rPr>
        <w:t xml:space="preserve">Other, please specify </w:t>
      </w:r>
    </w:p>
    <w:p w14:paraId="53B4354F" w14:textId="77777777" w:rsidR="00D74780" w:rsidRDefault="00D74780">
      <w:pPr>
        <w:pBdr>
          <w:top w:val="single" w:sz="4" w:space="1" w:color="9099A0"/>
        </w:pBdr>
      </w:pPr>
    </w:p>
    <w:p w14:paraId="436DEC71" w14:textId="77777777" w:rsidR="00D74780" w:rsidRDefault="004A2165">
      <w:pPr>
        <w:pStyle w:val="h3"/>
        <w:contextualSpacing w:val="0"/>
      </w:pPr>
      <w:r>
        <w:t>Appendix D: City-wide emissions reduction activities</w:t>
      </w:r>
    </w:p>
    <w:p w14:paraId="6B149599" w14:textId="77777777" w:rsidR="00D74780" w:rsidRDefault="004A2165">
      <w:r>
        <w:rPr>
          <w:sz w:val="22"/>
        </w:rPr>
        <w:t xml:space="preserve">Buildings &gt; Building codes and standards </w:t>
      </w:r>
    </w:p>
    <w:p w14:paraId="0FBBF3AA" w14:textId="77777777" w:rsidR="00D74780" w:rsidRDefault="004A2165">
      <w:r>
        <w:rPr>
          <w:sz w:val="22"/>
        </w:rPr>
        <w:t xml:space="preserve">Buildings &gt; Building performance rating and reporting </w:t>
      </w:r>
    </w:p>
    <w:p w14:paraId="387F7595" w14:textId="77777777" w:rsidR="00D74780" w:rsidRDefault="004A2165">
      <w:r>
        <w:rPr>
          <w:sz w:val="22"/>
        </w:rPr>
        <w:t xml:space="preserve">Buildings &gt; Carbon emissions reduction from industry </w:t>
      </w:r>
    </w:p>
    <w:p w14:paraId="0CCEB125" w14:textId="77777777" w:rsidR="00D74780" w:rsidRDefault="004A2165">
      <w:r>
        <w:rPr>
          <w:sz w:val="22"/>
        </w:rPr>
        <w:t xml:space="preserve">Buildings &gt; Energy efficiency/ retrofit measures </w:t>
      </w:r>
    </w:p>
    <w:p w14:paraId="706E8E03" w14:textId="77777777" w:rsidR="00D74780" w:rsidRDefault="004A2165">
      <w:r>
        <w:rPr>
          <w:sz w:val="22"/>
        </w:rPr>
        <w:t xml:space="preserve">Buildings &gt; On-site renewable energy generation </w:t>
      </w:r>
    </w:p>
    <w:p w14:paraId="5C4B046C" w14:textId="77777777" w:rsidR="00D74780" w:rsidRDefault="004A2165">
      <w:r>
        <w:rPr>
          <w:sz w:val="22"/>
        </w:rPr>
        <w:t xml:space="preserve">Buildings &gt; Switching to low-carbon fuels </w:t>
      </w:r>
    </w:p>
    <w:p w14:paraId="44F57C79" w14:textId="77777777" w:rsidR="00D74780" w:rsidRDefault="004A2165">
      <w:r>
        <w:rPr>
          <w:sz w:val="22"/>
        </w:rPr>
        <w:t xml:space="preserve">Community-Scale Development &gt; Brownfield redevelopment programs </w:t>
      </w:r>
    </w:p>
    <w:p w14:paraId="18B5149D" w14:textId="77777777" w:rsidR="00D74780" w:rsidRDefault="004A2165">
      <w:r>
        <w:rPr>
          <w:sz w:val="22"/>
        </w:rPr>
        <w:t xml:space="preserve">Community-Scale Development &gt; Building standards </w:t>
      </w:r>
    </w:p>
    <w:p w14:paraId="75E478AA" w14:textId="77777777" w:rsidR="00D74780" w:rsidRDefault="004A2165">
      <w:r>
        <w:rPr>
          <w:sz w:val="22"/>
        </w:rPr>
        <w:t xml:space="preserve">Community-Scale Development &gt; Compact cities </w:t>
      </w:r>
    </w:p>
    <w:p w14:paraId="58F60359" w14:textId="77777777" w:rsidR="00D74780" w:rsidRDefault="004A2165">
      <w:r>
        <w:rPr>
          <w:sz w:val="22"/>
        </w:rPr>
        <w:t xml:space="preserve">Community-Scale Development &gt; Eco-district development strategy </w:t>
      </w:r>
    </w:p>
    <w:p w14:paraId="70EB5541" w14:textId="77777777" w:rsidR="00D74780" w:rsidRDefault="004A2165">
      <w:r>
        <w:rPr>
          <w:sz w:val="22"/>
        </w:rPr>
        <w:t xml:space="preserve">Community-Scale Development &gt; Green space and/ or biodiversity preservation and expansion </w:t>
      </w:r>
    </w:p>
    <w:p w14:paraId="0F329C59" w14:textId="77777777" w:rsidR="00D74780" w:rsidRDefault="004A2165">
      <w:r>
        <w:rPr>
          <w:sz w:val="22"/>
        </w:rPr>
        <w:t xml:space="preserve">Community-Scale Development &gt; Low carbon industrial zones </w:t>
      </w:r>
    </w:p>
    <w:p w14:paraId="23A4AE04" w14:textId="77777777" w:rsidR="00D74780" w:rsidRDefault="004A2165">
      <w:r>
        <w:rPr>
          <w:sz w:val="22"/>
        </w:rPr>
        <w:t xml:space="preserve">Community-Scale Development &gt; Transit oriented development </w:t>
      </w:r>
    </w:p>
    <w:p w14:paraId="7FB4A551" w14:textId="77777777" w:rsidR="00D74780" w:rsidRDefault="004A2165">
      <w:r>
        <w:rPr>
          <w:sz w:val="22"/>
        </w:rPr>
        <w:t xml:space="preserve">Community-Scale Development &gt; Urban agriculture </w:t>
      </w:r>
    </w:p>
    <w:p w14:paraId="50371AC6" w14:textId="77777777" w:rsidR="00D74780" w:rsidRDefault="004A2165">
      <w:r>
        <w:rPr>
          <w:sz w:val="22"/>
        </w:rPr>
        <w:t xml:space="preserve">Energy Supply &gt; Low or zero carbon energy supply generation </w:t>
      </w:r>
    </w:p>
    <w:p w14:paraId="6D0AEBA1" w14:textId="77777777" w:rsidR="00D74780" w:rsidRDefault="004A2165">
      <w:r>
        <w:rPr>
          <w:sz w:val="22"/>
        </w:rPr>
        <w:t xml:space="preserve">Energy Supply &gt; Optimize traditional power/ energy production </w:t>
      </w:r>
    </w:p>
    <w:p w14:paraId="56FE6730" w14:textId="77777777" w:rsidR="00D74780" w:rsidRDefault="004A2165">
      <w:r>
        <w:rPr>
          <w:sz w:val="22"/>
        </w:rPr>
        <w:t xml:space="preserve">Energy Supply &gt; Smart grid </w:t>
      </w:r>
    </w:p>
    <w:p w14:paraId="78C98542" w14:textId="77777777" w:rsidR="00D74780" w:rsidRDefault="004A2165">
      <w:r>
        <w:rPr>
          <w:sz w:val="22"/>
        </w:rPr>
        <w:t xml:space="preserve">Energy Supply &gt; Transmission and distribution loss reduction </w:t>
      </w:r>
    </w:p>
    <w:p w14:paraId="660A3999" w14:textId="77777777" w:rsidR="00D74780" w:rsidRDefault="004A2165">
      <w:r>
        <w:rPr>
          <w:sz w:val="22"/>
        </w:rPr>
        <w:t xml:space="preserve">Finance and Economic Development &gt; Developing the green economy </w:t>
      </w:r>
    </w:p>
    <w:p w14:paraId="31508FE7" w14:textId="77777777" w:rsidR="00D74780" w:rsidRDefault="004A2165">
      <w:r>
        <w:rPr>
          <w:sz w:val="22"/>
        </w:rPr>
        <w:t xml:space="preserve">Finance and Economic Development &gt; Instruments to fund low carbon projects </w:t>
      </w:r>
    </w:p>
    <w:p w14:paraId="7AAD6B47" w14:textId="77777777" w:rsidR="00D74780" w:rsidRDefault="004A2165">
      <w:r>
        <w:rPr>
          <w:sz w:val="22"/>
        </w:rPr>
        <w:t xml:space="preserve">Finance and Economic Development &gt; Low-carbon industrial zones </w:t>
      </w:r>
    </w:p>
    <w:p w14:paraId="69F9853E" w14:textId="77777777" w:rsidR="00D74780" w:rsidRDefault="004A2165">
      <w:r>
        <w:rPr>
          <w:sz w:val="22"/>
        </w:rPr>
        <w:t xml:space="preserve">Food and Agriculture &gt; Encourage sustainable food production and consumption </w:t>
      </w:r>
    </w:p>
    <w:p w14:paraId="24797E81" w14:textId="77777777" w:rsidR="00D74780" w:rsidRDefault="004A2165">
      <w:r>
        <w:rPr>
          <w:sz w:val="22"/>
        </w:rPr>
        <w:t xml:space="preserve">Mass Transit &gt; Improve bus infrastructure, services, and operations </w:t>
      </w:r>
    </w:p>
    <w:p w14:paraId="63F6F2AD" w14:textId="77777777" w:rsidR="00D74780" w:rsidRDefault="004A2165">
      <w:r>
        <w:rPr>
          <w:sz w:val="22"/>
        </w:rPr>
        <w:t xml:space="preserve">Mass Transit &gt; Improve fuel economy and reduce CO2 from bus and/or light rail </w:t>
      </w:r>
    </w:p>
    <w:p w14:paraId="13C8D28F" w14:textId="77777777" w:rsidR="00D74780" w:rsidRDefault="004A2165">
      <w:r>
        <w:rPr>
          <w:sz w:val="22"/>
        </w:rPr>
        <w:t xml:space="preserve">Mass Transit &gt; Improve fuel economy and reduce CO2 from ferries </w:t>
      </w:r>
    </w:p>
    <w:p w14:paraId="1A426728" w14:textId="77777777" w:rsidR="00D74780" w:rsidRDefault="004A2165">
      <w:r>
        <w:rPr>
          <w:sz w:val="22"/>
        </w:rPr>
        <w:t xml:space="preserve">Mass Transit &gt; Improve fuel economy and reduce CO2 from trucks </w:t>
      </w:r>
    </w:p>
    <w:p w14:paraId="007C2DA5" w14:textId="77777777" w:rsidR="00D74780" w:rsidRDefault="004A2165">
      <w:r>
        <w:rPr>
          <w:sz w:val="22"/>
        </w:rPr>
        <w:t xml:space="preserve">Mass Transit &gt; Improve rail, metro, and tram infrastructure, services and operations </w:t>
      </w:r>
    </w:p>
    <w:p w14:paraId="36EFCAB0" w14:textId="77777777" w:rsidR="00D74780" w:rsidRDefault="004A2165">
      <w:r>
        <w:rPr>
          <w:sz w:val="22"/>
        </w:rPr>
        <w:t xml:space="preserve">Mass Transit &gt; Smart public transport </w:t>
      </w:r>
    </w:p>
    <w:p w14:paraId="283FA12D" w14:textId="77777777" w:rsidR="00D74780" w:rsidRDefault="004A2165">
      <w:r>
        <w:rPr>
          <w:sz w:val="22"/>
        </w:rPr>
        <w:t xml:space="preserve">Outdoor Lighting &gt; LED / CFL / other luminaire technologies </w:t>
      </w:r>
    </w:p>
    <w:p w14:paraId="2C16F51E" w14:textId="77777777" w:rsidR="00D74780" w:rsidRDefault="004A2165">
      <w:r>
        <w:rPr>
          <w:sz w:val="22"/>
        </w:rPr>
        <w:t xml:space="preserve">Outdoor Lighting &gt; Smart lighting </w:t>
      </w:r>
    </w:p>
    <w:p w14:paraId="07C65B77" w14:textId="77777777" w:rsidR="00D74780" w:rsidRDefault="004A2165">
      <w:r>
        <w:rPr>
          <w:sz w:val="22"/>
        </w:rPr>
        <w:t xml:space="preserve">Private Transport &gt; Awareness and education for non-motorized transport </w:t>
      </w:r>
    </w:p>
    <w:p w14:paraId="5FAF965B" w14:textId="77777777" w:rsidR="00D74780" w:rsidRDefault="004A2165">
      <w:r>
        <w:rPr>
          <w:sz w:val="22"/>
        </w:rPr>
        <w:t xml:space="preserve">Private Transport &gt; Improve fuel economy and reduce CO2 from aviation </w:t>
      </w:r>
    </w:p>
    <w:p w14:paraId="6E280EC0" w14:textId="77777777" w:rsidR="00D74780" w:rsidRDefault="004A2165">
      <w:r>
        <w:rPr>
          <w:sz w:val="22"/>
        </w:rPr>
        <w:t xml:space="preserve">Private Transport &gt; Improve fuel economy and reduce CO2 from motorized vehicles </w:t>
      </w:r>
    </w:p>
    <w:p w14:paraId="11CAD8F5" w14:textId="77777777" w:rsidR="00D74780" w:rsidRDefault="004A2165">
      <w:r>
        <w:rPr>
          <w:sz w:val="22"/>
        </w:rPr>
        <w:t xml:space="preserve">Private Transport &gt; Improve fuel economy and reduce CO2 from trucks (private) </w:t>
      </w:r>
    </w:p>
    <w:p w14:paraId="2DF1F690" w14:textId="77777777" w:rsidR="00D74780" w:rsidRDefault="004A2165">
      <w:r>
        <w:rPr>
          <w:sz w:val="22"/>
        </w:rPr>
        <w:t xml:space="preserve">Private Transport &gt; Improve the efficiency of freight systems </w:t>
      </w:r>
    </w:p>
    <w:p w14:paraId="368CB7B2" w14:textId="77777777" w:rsidR="00D74780" w:rsidRDefault="004A2165">
      <w:r>
        <w:rPr>
          <w:sz w:val="22"/>
        </w:rPr>
        <w:t xml:space="preserve">Private Transport &gt; Improve the operations of shipping ports </w:t>
      </w:r>
    </w:p>
    <w:p w14:paraId="4F700925" w14:textId="77777777" w:rsidR="00D74780" w:rsidRDefault="004A2165">
      <w:r>
        <w:rPr>
          <w:sz w:val="22"/>
        </w:rPr>
        <w:t xml:space="preserve">Private Transport &gt; Infrastructure for non-motorized transport </w:t>
      </w:r>
    </w:p>
    <w:p w14:paraId="181BB659" w14:textId="77777777" w:rsidR="00D74780" w:rsidRDefault="004A2165">
      <w:r>
        <w:rPr>
          <w:sz w:val="22"/>
        </w:rPr>
        <w:t xml:space="preserve">Private Transport &gt; Transportation demand management </w:t>
      </w:r>
    </w:p>
    <w:p w14:paraId="7A2F2901" w14:textId="77777777" w:rsidR="00D74780" w:rsidRDefault="004A2165">
      <w:r>
        <w:rPr>
          <w:sz w:val="22"/>
        </w:rPr>
        <w:t xml:space="preserve">Waste &gt; Improve the efficiency of long-haul transport </w:t>
      </w:r>
    </w:p>
    <w:p w14:paraId="7E44FFCC" w14:textId="77777777" w:rsidR="00D74780" w:rsidRDefault="004A2165">
      <w:r>
        <w:rPr>
          <w:sz w:val="22"/>
        </w:rPr>
        <w:t xml:space="preserve">Waste &gt; Improve the efficiency of waste collection </w:t>
      </w:r>
    </w:p>
    <w:p w14:paraId="38163FCD" w14:textId="77777777" w:rsidR="00D74780" w:rsidRDefault="004A2165">
      <w:r>
        <w:rPr>
          <w:sz w:val="22"/>
        </w:rPr>
        <w:t xml:space="preserve">Waste &gt; Landfill management </w:t>
      </w:r>
    </w:p>
    <w:p w14:paraId="489A7DB4" w14:textId="77777777" w:rsidR="00D74780" w:rsidRDefault="004A2165">
      <w:r>
        <w:rPr>
          <w:sz w:val="22"/>
        </w:rPr>
        <w:t xml:space="preserve">Waste &gt; Recyclables and organics separation from other waste </w:t>
      </w:r>
    </w:p>
    <w:p w14:paraId="69D5413F" w14:textId="77777777" w:rsidR="00D74780" w:rsidRDefault="004A2165">
      <w:r>
        <w:rPr>
          <w:sz w:val="22"/>
        </w:rPr>
        <w:t xml:space="preserve">Waste &gt; Recycling or composting collections and/or facilities </w:t>
      </w:r>
    </w:p>
    <w:p w14:paraId="35350C71" w14:textId="77777777" w:rsidR="00D74780" w:rsidRDefault="004A2165">
      <w:r>
        <w:rPr>
          <w:sz w:val="22"/>
        </w:rPr>
        <w:t xml:space="preserve">Waste &gt; Waste prevention policies and programs </w:t>
      </w:r>
    </w:p>
    <w:p w14:paraId="4F2B1CDF" w14:textId="77777777" w:rsidR="00D74780" w:rsidRDefault="004A2165">
      <w:r>
        <w:rPr>
          <w:sz w:val="22"/>
        </w:rPr>
        <w:t xml:space="preserve">Water &gt; Wastewater to energy initiatives </w:t>
      </w:r>
    </w:p>
    <w:p w14:paraId="43FF7E57" w14:textId="77777777" w:rsidR="00D74780" w:rsidRDefault="004A2165">
      <w:r>
        <w:rPr>
          <w:sz w:val="22"/>
        </w:rPr>
        <w:t xml:space="preserve">Water &gt; Water metering and billing </w:t>
      </w:r>
    </w:p>
    <w:p w14:paraId="3B9E9597" w14:textId="77777777" w:rsidR="00D74780" w:rsidRDefault="004A2165">
      <w:r>
        <w:rPr>
          <w:sz w:val="22"/>
        </w:rPr>
        <w:t xml:space="preserve">Water &gt; Water recycling and reclamation </w:t>
      </w:r>
    </w:p>
    <w:p w14:paraId="4DDD8E5B" w14:textId="77777777" w:rsidR="00D74780" w:rsidRDefault="004A2165">
      <w:r>
        <w:rPr>
          <w:sz w:val="22"/>
        </w:rPr>
        <w:t xml:space="preserve">Water &gt; Water use efficiency projects </w:t>
      </w:r>
    </w:p>
    <w:p w14:paraId="47AB245B" w14:textId="77777777" w:rsidR="00D74780" w:rsidRDefault="00D74780">
      <w:pPr>
        <w:pBdr>
          <w:top w:val="single" w:sz="4" w:space="1" w:color="9099A0"/>
        </w:pBdr>
      </w:pPr>
    </w:p>
    <w:p w14:paraId="0B9E9519" w14:textId="77777777" w:rsidR="00D74780" w:rsidRDefault="004A2165">
      <w:pPr>
        <w:pStyle w:val="h3"/>
        <w:contextualSpacing w:val="0"/>
      </w:pPr>
      <w:r>
        <w:t>Appendix E: Climate hazards</w:t>
      </w:r>
    </w:p>
    <w:p w14:paraId="5DCA91FC" w14:textId="77777777" w:rsidR="00D74780" w:rsidRDefault="004A2165">
      <w:r>
        <w:rPr>
          <w:sz w:val="22"/>
        </w:rPr>
        <w:t xml:space="preserve">Extreme Precipitation &gt; Rain storm </w:t>
      </w:r>
    </w:p>
    <w:p w14:paraId="3F4F4956" w14:textId="77777777" w:rsidR="00D74780" w:rsidRDefault="004A2165">
      <w:r>
        <w:rPr>
          <w:sz w:val="22"/>
        </w:rPr>
        <w:t xml:space="preserve">Extreme Precipitation &gt; Monsoon </w:t>
      </w:r>
    </w:p>
    <w:p w14:paraId="5FBD4B72" w14:textId="77777777" w:rsidR="00D74780" w:rsidRDefault="004A2165">
      <w:r>
        <w:rPr>
          <w:sz w:val="22"/>
        </w:rPr>
        <w:t xml:space="preserve">Extreme Precipitation &gt; Heavy snow </w:t>
      </w:r>
    </w:p>
    <w:p w14:paraId="7C044122" w14:textId="77777777" w:rsidR="00D74780" w:rsidRDefault="004A2165">
      <w:r>
        <w:rPr>
          <w:sz w:val="22"/>
        </w:rPr>
        <w:t xml:space="preserve">Extreme Precipitation &gt; Fog </w:t>
      </w:r>
    </w:p>
    <w:p w14:paraId="4A43A4B2" w14:textId="77777777" w:rsidR="00D74780" w:rsidRDefault="004A2165">
      <w:r>
        <w:rPr>
          <w:sz w:val="22"/>
        </w:rPr>
        <w:t xml:space="preserve">Extreme Precipitation &gt; Hail </w:t>
      </w:r>
    </w:p>
    <w:p w14:paraId="20121782" w14:textId="77777777" w:rsidR="00D74780" w:rsidRDefault="004A2165">
      <w:r>
        <w:rPr>
          <w:sz w:val="22"/>
        </w:rPr>
        <w:t xml:space="preserve">Storm and wind &gt; Severe wind </w:t>
      </w:r>
    </w:p>
    <w:p w14:paraId="711C9DB5" w14:textId="77777777" w:rsidR="00D74780" w:rsidRDefault="004A2165">
      <w:r>
        <w:rPr>
          <w:sz w:val="22"/>
        </w:rPr>
        <w:t xml:space="preserve">Storm and wind &gt; Tornado </w:t>
      </w:r>
    </w:p>
    <w:p w14:paraId="71DB0D88" w14:textId="77777777" w:rsidR="00D74780" w:rsidRDefault="004A2165">
      <w:r>
        <w:rPr>
          <w:sz w:val="22"/>
        </w:rPr>
        <w:t xml:space="preserve">Storm and wind &gt; Cyclone (Hurricane / Typhoon) </w:t>
      </w:r>
    </w:p>
    <w:p w14:paraId="7BA30015" w14:textId="77777777" w:rsidR="00D74780" w:rsidRDefault="004A2165">
      <w:r>
        <w:rPr>
          <w:sz w:val="22"/>
        </w:rPr>
        <w:t xml:space="preserve">Storm and wind &gt; Extra tropical storm </w:t>
      </w:r>
    </w:p>
    <w:p w14:paraId="37471233" w14:textId="77777777" w:rsidR="00D74780" w:rsidRDefault="004A2165">
      <w:r>
        <w:rPr>
          <w:sz w:val="22"/>
        </w:rPr>
        <w:t xml:space="preserve">Storm and wind &gt; Tropical storm </w:t>
      </w:r>
    </w:p>
    <w:p w14:paraId="3C921002" w14:textId="77777777" w:rsidR="00D74780" w:rsidRDefault="004A2165">
      <w:r>
        <w:rPr>
          <w:sz w:val="22"/>
        </w:rPr>
        <w:t xml:space="preserve">Storm and wind &gt; Storm surge </w:t>
      </w:r>
    </w:p>
    <w:p w14:paraId="4A7D02A1" w14:textId="77777777" w:rsidR="00D74780" w:rsidRDefault="004A2165">
      <w:r>
        <w:rPr>
          <w:sz w:val="22"/>
        </w:rPr>
        <w:t xml:space="preserve">Storm and wind &gt; Lightning / thunderstorm </w:t>
      </w:r>
    </w:p>
    <w:p w14:paraId="38DAB587" w14:textId="77777777" w:rsidR="00D74780" w:rsidRDefault="004A2165">
      <w:r>
        <w:rPr>
          <w:sz w:val="22"/>
        </w:rPr>
        <w:t xml:space="preserve">Extreme cold temperature &gt; Extreme winter conditions </w:t>
      </w:r>
    </w:p>
    <w:p w14:paraId="3972CA1E" w14:textId="77777777" w:rsidR="00D74780" w:rsidRDefault="004A2165">
      <w:r>
        <w:rPr>
          <w:sz w:val="22"/>
        </w:rPr>
        <w:t xml:space="preserve">Extreme cold temperature &gt; Cold wave </w:t>
      </w:r>
    </w:p>
    <w:p w14:paraId="03C0C515" w14:textId="77777777" w:rsidR="00D74780" w:rsidRDefault="004A2165">
      <w:r>
        <w:rPr>
          <w:sz w:val="22"/>
        </w:rPr>
        <w:t xml:space="preserve">Extreme cold temperature &gt; Extreme cold days </w:t>
      </w:r>
    </w:p>
    <w:p w14:paraId="1555647D" w14:textId="77777777" w:rsidR="00D74780" w:rsidRDefault="004A2165">
      <w:r>
        <w:rPr>
          <w:sz w:val="22"/>
        </w:rPr>
        <w:t xml:space="preserve">Extreme hot temperature &gt; Heat wave </w:t>
      </w:r>
    </w:p>
    <w:p w14:paraId="07FCC92F" w14:textId="77777777" w:rsidR="00D74780" w:rsidRDefault="004A2165">
      <w:r>
        <w:rPr>
          <w:sz w:val="22"/>
        </w:rPr>
        <w:t>Extreme hot temperature &gt; Extreme hot days</w:t>
      </w:r>
    </w:p>
    <w:p w14:paraId="07BEC547" w14:textId="77777777" w:rsidR="00D74780" w:rsidRDefault="004A2165">
      <w:r>
        <w:rPr>
          <w:sz w:val="22"/>
        </w:rPr>
        <w:t xml:space="preserve">Water Scarcity &gt; Drought </w:t>
      </w:r>
    </w:p>
    <w:p w14:paraId="3CA2E6EC" w14:textId="77777777" w:rsidR="00D74780" w:rsidRDefault="004A2165">
      <w:r>
        <w:rPr>
          <w:sz w:val="22"/>
        </w:rPr>
        <w:t xml:space="preserve">Wild fire &gt; Forest fire </w:t>
      </w:r>
    </w:p>
    <w:p w14:paraId="5081B311" w14:textId="77777777" w:rsidR="00D74780" w:rsidRDefault="004A2165">
      <w:r>
        <w:rPr>
          <w:sz w:val="22"/>
        </w:rPr>
        <w:t xml:space="preserve">Wild fire &gt; Land fire </w:t>
      </w:r>
    </w:p>
    <w:p w14:paraId="1ABF6A05" w14:textId="77777777" w:rsidR="00D74780" w:rsidRDefault="004A2165">
      <w:r>
        <w:rPr>
          <w:sz w:val="22"/>
        </w:rPr>
        <w:t xml:space="preserve">Flood and sea level rise &gt; Flash / surface flood </w:t>
      </w:r>
    </w:p>
    <w:p w14:paraId="3C53094C" w14:textId="77777777" w:rsidR="00D74780" w:rsidRDefault="004A2165">
      <w:r>
        <w:rPr>
          <w:sz w:val="22"/>
        </w:rPr>
        <w:t xml:space="preserve">Flood and sea level rise &gt; River flood </w:t>
      </w:r>
    </w:p>
    <w:p w14:paraId="58988D63" w14:textId="77777777" w:rsidR="00D74780" w:rsidRDefault="004A2165">
      <w:r>
        <w:rPr>
          <w:sz w:val="22"/>
        </w:rPr>
        <w:t xml:space="preserve">Flood and sea level rise &gt; Coastal flood </w:t>
      </w:r>
    </w:p>
    <w:p w14:paraId="6F74F491" w14:textId="77777777" w:rsidR="00D74780" w:rsidRDefault="004A2165">
      <w:r>
        <w:rPr>
          <w:sz w:val="22"/>
        </w:rPr>
        <w:t xml:space="preserve">Flood and sea level rise &gt; Groundwater flood </w:t>
      </w:r>
    </w:p>
    <w:p w14:paraId="74D74433" w14:textId="77777777" w:rsidR="00D74780" w:rsidRDefault="004A2165">
      <w:r>
        <w:rPr>
          <w:sz w:val="22"/>
        </w:rPr>
        <w:t xml:space="preserve">Flood and sea level rise &gt; Permanent inundation </w:t>
      </w:r>
    </w:p>
    <w:p w14:paraId="01605D87" w14:textId="77777777" w:rsidR="00D74780" w:rsidRDefault="004A2165">
      <w:r>
        <w:rPr>
          <w:sz w:val="22"/>
        </w:rPr>
        <w:t xml:space="preserve">Chemical change &gt; Salt water intrusion </w:t>
      </w:r>
    </w:p>
    <w:p w14:paraId="68F0C767" w14:textId="77777777" w:rsidR="00D74780" w:rsidRDefault="004A2165">
      <w:r>
        <w:rPr>
          <w:sz w:val="22"/>
        </w:rPr>
        <w:t xml:space="preserve">Chemical change &gt; Ocean acidification </w:t>
      </w:r>
    </w:p>
    <w:p w14:paraId="781E9F92" w14:textId="77777777" w:rsidR="00D74780" w:rsidRDefault="004A2165">
      <w:r>
        <w:rPr>
          <w:sz w:val="22"/>
        </w:rPr>
        <w:t xml:space="preserve">Chemical change &gt; Atmospheric CO2 concentrations </w:t>
      </w:r>
    </w:p>
    <w:p w14:paraId="49DC9195" w14:textId="77777777" w:rsidR="00D74780" w:rsidRDefault="004A2165">
      <w:r>
        <w:rPr>
          <w:sz w:val="22"/>
        </w:rPr>
        <w:t xml:space="preserve">Mass movement &gt; Landslide </w:t>
      </w:r>
    </w:p>
    <w:p w14:paraId="2DC9F08C" w14:textId="77777777" w:rsidR="00D74780" w:rsidRDefault="004A2165">
      <w:r>
        <w:rPr>
          <w:sz w:val="22"/>
        </w:rPr>
        <w:t xml:space="preserve">Mass movement &gt; Avalanche </w:t>
      </w:r>
    </w:p>
    <w:p w14:paraId="371E0885" w14:textId="77777777" w:rsidR="00D74780" w:rsidRDefault="004A2165">
      <w:r>
        <w:rPr>
          <w:sz w:val="22"/>
        </w:rPr>
        <w:t xml:space="preserve">Mass movement &gt; Rock fall </w:t>
      </w:r>
    </w:p>
    <w:p w14:paraId="1639B21B" w14:textId="77777777" w:rsidR="00D74780" w:rsidRDefault="004A2165">
      <w:r>
        <w:rPr>
          <w:sz w:val="22"/>
        </w:rPr>
        <w:t xml:space="preserve">Mass movement &gt; Subsidence </w:t>
      </w:r>
    </w:p>
    <w:p w14:paraId="3E727CD7" w14:textId="77777777" w:rsidR="00D74780" w:rsidRDefault="004A2165">
      <w:r>
        <w:rPr>
          <w:sz w:val="22"/>
        </w:rPr>
        <w:t xml:space="preserve">Biological hazards &gt; Water-borne disease </w:t>
      </w:r>
    </w:p>
    <w:p w14:paraId="492C2570" w14:textId="77777777" w:rsidR="00D74780" w:rsidRDefault="004A2165">
      <w:r>
        <w:rPr>
          <w:sz w:val="22"/>
        </w:rPr>
        <w:t xml:space="preserve">Biological hazards &gt; Vector-borne disease </w:t>
      </w:r>
    </w:p>
    <w:p w14:paraId="3DA511A7" w14:textId="77777777" w:rsidR="00D74780" w:rsidRDefault="004A2165">
      <w:r>
        <w:rPr>
          <w:sz w:val="22"/>
        </w:rPr>
        <w:t xml:space="preserve">Biological hazards &gt; Air-borne disease </w:t>
      </w:r>
    </w:p>
    <w:p w14:paraId="00A316F4" w14:textId="77777777" w:rsidR="00D74780" w:rsidRDefault="004A2165">
      <w:r>
        <w:rPr>
          <w:sz w:val="22"/>
        </w:rPr>
        <w:t xml:space="preserve">Biological hazards &gt; Insect infestation </w:t>
      </w:r>
    </w:p>
    <w:p w14:paraId="0BB4359B" w14:textId="77777777" w:rsidR="00D74780" w:rsidRDefault="00D74780">
      <w:pPr>
        <w:pBdr>
          <w:top w:val="single" w:sz="4" w:space="1" w:color="9099A0"/>
        </w:pBdr>
      </w:pPr>
    </w:p>
    <w:p w14:paraId="1B79402C" w14:textId="77777777" w:rsidR="00D74780" w:rsidRDefault="004A2165">
      <w:pPr>
        <w:pStyle w:val="h3"/>
        <w:contextualSpacing w:val="0"/>
      </w:pPr>
      <w:r>
        <w:t>Appendix F: Co-benefit area</w:t>
      </w:r>
    </w:p>
    <w:p w14:paraId="159F9431" w14:textId="77777777" w:rsidR="00D74780" w:rsidRDefault="004A2165">
      <w:r>
        <w:rPr>
          <w:sz w:val="22"/>
        </w:rPr>
        <w:t xml:space="preserve">Disaster Risk Reduction </w:t>
      </w:r>
    </w:p>
    <w:p w14:paraId="2604E079" w14:textId="77777777" w:rsidR="00D74780" w:rsidRDefault="004A2165">
      <w:r>
        <w:rPr>
          <w:sz w:val="22"/>
        </w:rPr>
        <w:t xml:space="preserve">Enhanced resilience </w:t>
      </w:r>
    </w:p>
    <w:p w14:paraId="24245AC9" w14:textId="77777777" w:rsidR="00D74780" w:rsidRDefault="004A2165">
      <w:r>
        <w:rPr>
          <w:sz w:val="22"/>
        </w:rPr>
        <w:t xml:space="preserve">Disaster preparedness </w:t>
      </w:r>
    </w:p>
    <w:p w14:paraId="21BBA487" w14:textId="77777777" w:rsidR="00D74780" w:rsidRDefault="004A2165">
      <w:r>
        <w:rPr>
          <w:sz w:val="22"/>
        </w:rPr>
        <w:t xml:space="preserve">Enhanced climate change adaptation </w:t>
      </w:r>
    </w:p>
    <w:p w14:paraId="36A3A686" w14:textId="77777777" w:rsidR="00D74780" w:rsidRDefault="004A2165">
      <w:r>
        <w:rPr>
          <w:sz w:val="22"/>
        </w:rPr>
        <w:t xml:space="preserve">Reduced GHG emissions </w:t>
      </w:r>
    </w:p>
    <w:p w14:paraId="3F382BD9" w14:textId="77777777" w:rsidR="00D74780" w:rsidRDefault="004A2165">
      <w:r>
        <w:rPr>
          <w:sz w:val="22"/>
        </w:rPr>
        <w:t xml:space="preserve">Improved resource efficiency (e.g. food, water, energy) </w:t>
      </w:r>
    </w:p>
    <w:p w14:paraId="68F6F8CC" w14:textId="77777777" w:rsidR="00D74780" w:rsidRDefault="004A2165">
      <w:r>
        <w:rPr>
          <w:sz w:val="22"/>
        </w:rPr>
        <w:t xml:space="preserve">Poverty reduction/eradication </w:t>
      </w:r>
    </w:p>
    <w:p w14:paraId="65B3A98F" w14:textId="77777777" w:rsidR="00D74780" w:rsidRDefault="004A2165">
      <w:r>
        <w:rPr>
          <w:sz w:val="22"/>
        </w:rPr>
        <w:t xml:space="preserve">Social inclusion, social justice </w:t>
      </w:r>
    </w:p>
    <w:p w14:paraId="387CD207" w14:textId="77777777" w:rsidR="00D74780" w:rsidRDefault="004A2165">
      <w:r>
        <w:rPr>
          <w:sz w:val="22"/>
        </w:rPr>
        <w:t xml:space="preserve">Social community and labour improvements </w:t>
      </w:r>
    </w:p>
    <w:p w14:paraId="279232C8" w14:textId="77777777" w:rsidR="00D74780" w:rsidRDefault="004A2165">
      <w:r>
        <w:rPr>
          <w:sz w:val="22"/>
        </w:rPr>
        <w:t xml:space="preserve">Greening the economy </w:t>
      </w:r>
    </w:p>
    <w:p w14:paraId="2EB2ED23" w14:textId="77777777" w:rsidR="00D74780" w:rsidRDefault="004A2165">
      <w:r>
        <w:rPr>
          <w:sz w:val="22"/>
        </w:rPr>
        <w:t xml:space="preserve">Economic growth </w:t>
      </w:r>
    </w:p>
    <w:p w14:paraId="21402053" w14:textId="77777777" w:rsidR="00D74780" w:rsidRDefault="004A2165">
      <w:r>
        <w:rPr>
          <w:sz w:val="22"/>
        </w:rPr>
        <w:t xml:space="preserve">Promote circular economy </w:t>
      </w:r>
    </w:p>
    <w:p w14:paraId="3424C401" w14:textId="77777777" w:rsidR="00D74780" w:rsidRDefault="004A2165">
      <w:r>
        <w:rPr>
          <w:sz w:val="22"/>
        </w:rPr>
        <w:t xml:space="preserve">Job creation </w:t>
      </w:r>
    </w:p>
    <w:p w14:paraId="01802885" w14:textId="77777777" w:rsidR="00D74780" w:rsidRDefault="004A2165">
      <w:r>
        <w:rPr>
          <w:sz w:val="22"/>
        </w:rPr>
        <w:t xml:space="preserve">Improved resource quality (e.g. air, water) </w:t>
      </w:r>
    </w:p>
    <w:p w14:paraId="2C9F14BD" w14:textId="77777777" w:rsidR="00D74780" w:rsidRDefault="004A2165">
      <w:r>
        <w:rPr>
          <w:sz w:val="22"/>
        </w:rPr>
        <w:t xml:space="preserve">Improved public health </w:t>
      </w:r>
    </w:p>
    <w:p w14:paraId="6DEB66C2" w14:textId="77777777" w:rsidR="00D74780" w:rsidRDefault="004A2165">
      <w:r>
        <w:rPr>
          <w:sz w:val="22"/>
        </w:rPr>
        <w:t xml:space="preserve">Improved resource security (e.g. food, water, energy) </w:t>
      </w:r>
    </w:p>
    <w:p w14:paraId="7AD20C7C" w14:textId="77777777" w:rsidR="00D74780" w:rsidRDefault="004A2165">
      <w:r>
        <w:rPr>
          <w:sz w:val="22"/>
        </w:rPr>
        <w:t xml:space="preserve">Security of tenure </w:t>
      </w:r>
    </w:p>
    <w:p w14:paraId="6735D7C6" w14:textId="77777777" w:rsidR="00D74780" w:rsidRDefault="004A2165">
      <w:r>
        <w:rPr>
          <w:sz w:val="22"/>
        </w:rPr>
        <w:t xml:space="preserve">Resource conservation (e.g. soil, water) </w:t>
      </w:r>
    </w:p>
    <w:p w14:paraId="17A3A1F8" w14:textId="77777777" w:rsidR="00D74780" w:rsidRDefault="004A2165">
      <w:r>
        <w:rPr>
          <w:sz w:val="22"/>
        </w:rPr>
        <w:t xml:space="preserve">Ecosystem preservation and biodiversity improvement </w:t>
      </w:r>
    </w:p>
    <w:p w14:paraId="7B89752A" w14:textId="77777777" w:rsidR="00D74780" w:rsidRDefault="004A2165">
      <w:r>
        <w:rPr>
          <w:sz w:val="22"/>
        </w:rPr>
        <w:t xml:space="preserve">Improved access to and quality of mobility services and infrastructure </w:t>
      </w:r>
    </w:p>
    <w:p w14:paraId="6360D6CC" w14:textId="77777777" w:rsidR="00D74780" w:rsidRDefault="004A2165">
      <w:r>
        <w:rPr>
          <w:sz w:val="22"/>
        </w:rPr>
        <w:t xml:space="preserve">Shift to more sustainable behaviours </w:t>
      </w:r>
    </w:p>
    <w:p w14:paraId="151D4AC5" w14:textId="77777777" w:rsidR="00D74780" w:rsidRDefault="004A2165">
      <w:r>
        <w:rPr>
          <w:sz w:val="22"/>
        </w:rPr>
        <w:t xml:space="preserve">Improved access to data for informed decision-making </w:t>
      </w:r>
    </w:p>
    <w:p w14:paraId="1FCA284F" w14:textId="77777777" w:rsidR="00D74780" w:rsidRDefault="00D74780">
      <w:pPr>
        <w:pBdr>
          <w:top w:val="single" w:sz="4" w:space="1" w:color="9099A0"/>
        </w:pBdr>
      </w:pPr>
    </w:p>
    <w:sectPr w:rsidR="00D74780">
      <w:footerReference w:type="default" r:id="rId23"/>
      <w:pgSz w:w="16837" w:h="11905" w:orient="landscape"/>
      <w:pgMar w:top="680" w:right="1133" w:bottom="680" w:left="1133"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A44FB" w14:textId="77777777" w:rsidR="0004239C" w:rsidRDefault="0004239C">
      <w:pPr>
        <w:spacing w:line="240" w:lineRule="auto"/>
      </w:pPr>
      <w:r>
        <w:separator/>
      </w:r>
    </w:p>
  </w:endnote>
  <w:endnote w:type="continuationSeparator" w:id="0">
    <w:p w14:paraId="6B8D211E" w14:textId="77777777" w:rsidR="0004239C" w:rsidRDefault="000423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Palatino">
    <w:panose1 w:val="00000000000000000000"/>
    <w:charset w:val="00"/>
    <w:family w:val="auto"/>
    <w:pitch w:val="variable"/>
    <w:sig w:usb0="A00002FF" w:usb1="7800205A" w:usb2="14600000" w:usb3="00000000" w:csb0="00000193" w:csb1="00000000"/>
  </w:font>
  <w:font w:name="游ゴシック Light">
    <w:panose1 w:val="00000000000000000000"/>
    <w:charset w:val="80"/>
    <w:family w:val="roman"/>
    <w:notTrueType/>
    <w:pitch w:val="default"/>
  </w:font>
  <w:font w:name="Calibri Light">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5150A" w14:textId="77777777" w:rsidR="0004239C" w:rsidRDefault="0004239C">
    <w:r>
      <w:t xml:space="preserve">Page </w:t>
    </w:r>
    <w:r>
      <w:fldChar w:fldCharType="begin"/>
    </w:r>
    <w:r>
      <w:instrText>PAGE</w:instrText>
    </w:r>
    <w:r>
      <w:fldChar w:fldCharType="separate"/>
    </w:r>
    <w:r w:rsidR="00617FF2">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154A0" w14:textId="77777777" w:rsidR="0004239C" w:rsidRDefault="0004239C">
      <w:pPr>
        <w:spacing w:line="240" w:lineRule="auto"/>
      </w:pPr>
      <w:r>
        <w:separator/>
      </w:r>
    </w:p>
  </w:footnote>
  <w:footnote w:type="continuationSeparator" w:id="0">
    <w:p w14:paraId="023359DA" w14:textId="77777777" w:rsidR="0004239C" w:rsidRDefault="0004239C">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3730"/>
    <w:multiLevelType w:val="hybridMultilevel"/>
    <w:tmpl w:val="F1700D6A"/>
    <w:lvl w:ilvl="0" w:tplc="20106C8C">
      <w:start w:val="1"/>
      <w:numFmt w:val="bullet"/>
      <w:lvlRestart w:val="0"/>
      <w:lvlText w:val="●"/>
      <w:lvlJc w:val="left"/>
      <w:pPr>
        <w:ind w:left="200" w:firstLine="0"/>
      </w:pPr>
      <w:rPr>
        <w:u w:val="none"/>
      </w:rPr>
    </w:lvl>
    <w:lvl w:ilvl="1" w:tplc="BF56CDF4">
      <w:numFmt w:val="decimal"/>
      <w:lvlText w:val=""/>
      <w:lvlJc w:val="left"/>
    </w:lvl>
    <w:lvl w:ilvl="2" w:tplc="BCF6CCB2">
      <w:numFmt w:val="decimal"/>
      <w:lvlText w:val=""/>
      <w:lvlJc w:val="left"/>
    </w:lvl>
    <w:lvl w:ilvl="3" w:tplc="6A60753C">
      <w:numFmt w:val="decimal"/>
      <w:lvlText w:val=""/>
      <w:lvlJc w:val="left"/>
    </w:lvl>
    <w:lvl w:ilvl="4" w:tplc="FF88A4C2">
      <w:numFmt w:val="decimal"/>
      <w:lvlText w:val=""/>
      <w:lvlJc w:val="left"/>
    </w:lvl>
    <w:lvl w:ilvl="5" w:tplc="1924CA3C">
      <w:numFmt w:val="decimal"/>
      <w:lvlText w:val=""/>
      <w:lvlJc w:val="left"/>
    </w:lvl>
    <w:lvl w:ilvl="6" w:tplc="117C32B4">
      <w:numFmt w:val="decimal"/>
      <w:lvlText w:val=""/>
      <w:lvlJc w:val="left"/>
    </w:lvl>
    <w:lvl w:ilvl="7" w:tplc="A82C402E">
      <w:numFmt w:val="decimal"/>
      <w:lvlText w:val=""/>
      <w:lvlJc w:val="left"/>
    </w:lvl>
    <w:lvl w:ilvl="8" w:tplc="929CEAE4">
      <w:numFmt w:val="decimal"/>
      <w:lvlText w:val=""/>
      <w:lvlJc w:val="left"/>
    </w:lvl>
  </w:abstractNum>
  <w:abstractNum w:abstractNumId="1">
    <w:nsid w:val="0394018F"/>
    <w:multiLevelType w:val="hybridMultilevel"/>
    <w:tmpl w:val="DBB06732"/>
    <w:lvl w:ilvl="0" w:tplc="550AF456">
      <w:start w:val="1"/>
      <w:numFmt w:val="bullet"/>
      <w:lvlRestart w:val="0"/>
      <w:lvlText w:val="●"/>
      <w:lvlJc w:val="left"/>
      <w:pPr>
        <w:ind w:left="200" w:firstLine="0"/>
      </w:pPr>
      <w:rPr>
        <w:u w:val="none"/>
      </w:rPr>
    </w:lvl>
    <w:lvl w:ilvl="1" w:tplc="1BD06758">
      <w:numFmt w:val="decimal"/>
      <w:lvlText w:val=""/>
      <w:lvlJc w:val="left"/>
    </w:lvl>
    <w:lvl w:ilvl="2" w:tplc="291EB7FC">
      <w:numFmt w:val="decimal"/>
      <w:lvlText w:val=""/>
      <w:lvlJc w:val="left"/>
    </w:lvl>
    <w:lvl w:ilvl="3" w:tplc="EF16B41A">
      <w:numFmt w:val="decimal"/>
      <w:lvlText w:val=""/>
      <w:lvlJc w:val="left"/>
    </w:lvl>
    <w:lvl w:ilvl="4" w:tplc="D03E814C">
      <w:numFmt w:val="decimal"/>
      <w:lvlText w:val=""/>
      <w:lvlJc w:val="left"/>
    </w:lvl>
    <w:lvl w:ilvl="5" w:tplc="D854C9E6">
      <w:numFmt w:val="decimal"/>
      <w:lvlText w:val=""/>
      <w:lvlJc w:val="left"/>
    </w:lvl>
    <w:lvl w:ilvl="6" w:tplc="03729778">
      <w:numFmt w:val="decimal"/>
      <w:lvlText w:val=""/>
      <w:lvlJc w:val="left"/>
    </w:lvl>
    <w:lvl w:ilvl="7" w:tplc="78688BAA">
      <w:numFmt w:val="decimal"/>
      <w:lvlText w:val=""/>
      <w:lvlJc w:val="left"/>
    </w:lvl>
    <w:lvl w:ilvl="8" w:tplc="6930DBBE">
      <w:numFmt w:val="decimal"/>
      <w:lvlText w:val=""/>
      <w:lvlJc w:val="left"/>
    </w:lvl>
  </w:abstractNum>
  <w:abstractNum w:abstractNumId="2">
    <w:nsid w:val="03F45022"/>
    <w:multiLevelType w:val="hybridMultilevel"/>
    <w:tmpl w:val="CC0C93DA"/>
    <w:lvl w:ilvl="0" w:tplc="A650D308">
      <w:start w:val="1"/>
      <w:numFmt w:val="bullet"/>
      <w:lvlRestart w:val="0"/>
      <w:lvlText w:val="●"/>
      <w:lvlJc w:val="left"/>
      <w:pPr>
        <w:ind w:left="200" w:firstLine="0"/>
      </w:pPr>
      <w:rPr>
        <w:u w:val="none"/>
      </w:rPr>
    </w:lvl>
    <w:lvl w:ilvl="1" w:tplc="8E1673E6">
      <w:numFmt w:val="decimal"/>
      <w:lvlText w:val=""/>
      <w:lvlJc w:val="left"/>
    </w:lvl>
    <w:lvl w:ilvl="2" w:tplc="A9385678">
      <w:numFmt w:val="decimal"/>
      <w:lvlText w:val=""/>
      <w:lvlJc w:val="left"/>
    </w:lvl>
    <w:lvl w:ilvl="3" w:tplc="C8947576">
      <w:numFmt w:val="decimal"/>
      <w:lvlText w:val=""/>
      <w:lvlJc w:val="left"/>
    </w:lvl>
    <w:lvl w:ilvl="4" w:tplc="CCAA2228">
      <w:numFmt w:val="decimal"/>
      <w:lvlText w:val=""/>
      <w:lvlJc w:val="left"/>
    </w:lvl>
    <w:lvl w:ilvl="5" w:tplc="D882AE2C">
      <w:numFmt w:val="decimal"/>
      <w:lvlText w:val=""/>
      <w:lvlJc w:val="left"/>
    </w:lvl>
    <w:lvl w:ilvl="6" w:tplc="46442EEC">
      <w:numFmt w:val="decimal"/>
      <w:lvlText w:val=""/>
      <w:lvlJc w:val="left"/>
    </w:lvl>
    <w:lvl w:ilvl="7" w:tplc="7DF21974">
      <w:numFmt w:val="decimal"/>
      <w:lvlText w:val=""/>
      <w:lvlJc w:val="left"/>
    </w:lvl>
    <w:lvl w:ilvl="8" w:tplc="E6BC39FA">
      <w:numFmt w:val="decimal"/>
      <w:lvlText w:val=""/>
      <w:lvlJc w:val="left"/>
    </w:lvl>
  </w:abstractNum>
  <w:abstractNum w:abstractNumId="3">
    <w:nsid w:val="04B70480"/>
    <w:multiLevelType w:val="hybridMultilevel"/>
    <w:tmpl w:val="861A27EA"/>
    <w:lvl w:ilvl="0" w:tplc="A504F3F8">
      <w:start w:val="1"/>
      <w:numFmt w:val="bullet"/>
      <w:lvlRestart w:val="0"/>
      <w:lvlText w:val="●"/>
      <w:lvlJc w:val="left"/>
      <w:pPr>
        <w:ind w:left="200" w:firstLine="0"/>
      </w:pPr>
      <w:rPr>
        <w:u w:val="none"/>
      </w:rPr>
    </w:lvl>
    <w:lvl w:ilvl="1" w:tplc="F39413EA">
      <w:numFmt w:val="decimal"/>
      <w:lvlText w:val=""/>
      <w:lvlJc w:val="left"/>
    </w:lvl>
    <w:lvl w:ilvl="2" w:tplc="801404DC">
      <w:numFmt w:val="decimal"/>
      <w:lvlText w:val=""/>
      <w:lvlJc w:val="left"/>
    </w:lvl>
    <w:lvl w:ilvl="3" w:tplc="AFF6138E">
      <w:numFmt w:val="decimal"/>
      <w:lvlText w:val=""/>
      <w:lvlJc w:val="left"/>
    </w:lvl>
    <w:lvl w:ilvl="4" w:tplc="76949674">
      <w:numFmt w:val="decimal"/>
      <w:lvlText w:val=""/>
      <w:lvlJc w:val="left"/>
    </w:lvl>
    <w:lvl w:ilvl="5" w:tplc="540E02D4">
      <w:numFmt w:val="decimal"/>
      <w:lvlText w:val=""/>
      <w:lvlJc w:val="left"/>
    </w:lvl>
    <w:lvl w:ilvl="6" w:tplc="F5A440F6">
      <w:numFmt w:val="decimal"/>
      <w:lvlText w:val=""/>
      <w:lvlJc w:val="left"/>
    </w:lvl>
    <w:lvl w:ilvl="7" w:tplc="A6720A7A">
      <w:numFmt w:val="decimal"/>
      <w:lvlText w:val=""/>
      <w:lvlJc w:val="left"/>
    </w:lvl>
    <w:lvl w:ilvl="8" w:tplc="5BE86800">
      <w:numFmt w:val="decimal"/>
      <w:lvlText w:val=""/>
      <w:lvlJc w:val="left"/>
    </w:lvl>
  </w:abstractNum>
  <w:abstractNum w:abstractNumId="4">
    <w:nsid w:val="05345B5C"/>
    <w:multiLevelType w:val="hybridMultilevel"/>
    <w:tmpl w:val="691CF53E"/>
    <w:lvl w:ilvl="0" w:tplc="0544830C">
      <w:start w:val="1"/>
      <w:numFmt w:val="bullet"/>
      <w:lvlRestart w:val="0"/>
      <w:lvlText w:val="●"/>
      <w:lvlJc w:val="left"/>
      <w:pPr>
        <w:ind w:left="200" w:firstLine="0"/>
      </w:pPr>
      <w:rPr>
        <w:u w:val="none"/>
      </w:rPr>
    </w:lvl>
    <w:lvl w:ilvl="1" w:tplc="DE74B14E">
      <w:numFmt w:val="decimal"/>
      <w:lvlText w:val=""/>
      <w:lvlJc w:val="left"/>
    </w:lvl>
    <w:lvl w:ilvl="2" w:tplc="7E342E52">
      <w:numFmt w:val="decimal"/>
      <w:lvlText w:val=""/>
      <w:lvlJc w:val="left"/>
    </w:lvl>
    <w:lvl w:ilvl="3" w:tplc="5D4249BC">
      <w:numFmt w:val="decimal"/>
      <w:lvlText w:val=""/>
      <w:lvlJc w:val="left"/>
    </w:lvl>
    <w:lvl w:ilvl="4" w:tplc="21F07E18">
      <w:numFmt w:val="decimal"/>
      <w:lvlText w:val=""/>
      <w:lvlJc w:val="left"/>
    </w:lvl>
    <w:lvl w:ilvl="5" w:tplc="FBF80EFA">
      <w:numFmt w:val="decimal"/>
      <w:lvlText w:val=""/>
      <w:lvlJc w:val="left"/>
    </w:lvl>
    <w:lvl w:ilvl="6" w:tplc="F67A71E8">
      <w:numFmt w:val="decimal"/>
      <w:lvlText w:val=""/>
      <w:lvlJc w:val="left"/>
    </w:lvl>
    <w:lvl w:ilvl="7" w:tplc="73527624">
      <w:numFmt w:val="decimal"/>
      <w:lvlText w:val=""/>
      <w:lvlJc w:val="left"/>
    </w:lvl>
    <w:lvl w:ilvl="8" w:tplc="AEC64EB0">
      <w:numFmt w:val="decimal"/>
      <w:lvlText w:val=""/>
      <w:lvlJc w:val="left"/>
    </w:lvl>
  </w:abstractNum>
  <w:abstractNum w:abstractNumId="5">
    <w:nsid w:val="053F6F43"/>
    <w:multiLevelType w:val="hybridMultilevel"/>
    <w:tmpl w:val="7B7A81B6"/>
    <w:lvl w:ilvl="0" w:tplc="A5B0DDA8">
      <w:start w:val="1"/>
      <w:numFmt w:val="bullet"/>
      <w:lvlRestart w:val="0"/>
      <w:lvlText w:val="●"/>
      <w:lvlJc w:val="left"/>
      <w:pPr>
        <w:ind w:left="200" w:firstLine="0"/>
      </w:pPr>
      <w:rPr>
        <w:u w:val="none"/>
      </w:rPr>
    </w:lvl>
    <w:lvl w:ilvl="1" w:tplc="0BD0685E">
      <w:numFmt w:val="decimal"/>
      <w:lvlText w:val=""/>
      <w:lvlJc w:val="left"/>
    </w:lvl>
    <w:lvl w:ilvl="2" w:tplc="3E709E4A">
      <w:numFmt w:val="decimal"/>
      <w:lvlText w:val=""/>
      <w:lvlJc w:val="left"/>
    </w:lvl>
    <w:lvl w:ilvl="3" w:tplc="EF8A454C">
      <w:numFmt w:val="decimal"/>
      <w:lvlText w:val=""/>
      <w:lvlJc w:val="left"/>
    </w:lvl>
    <w:lvl w:ilvl="4" w:tplc="FF46B382">
      <w:numFmt w:val="decimal"/>
      <w:lvlText w:val=""/>
      <w:lvlJc w:val="left"/>
    </w:lvl>
    <w:lvl w:ilvl="5" w:tplc="F9606A68">
      <w:numFmt w:val="decimal"/>
      <w:lvlText w:val=""/>
      <w:lvlJc w:val="left"/>
    </w:lvl>
    <w:lvl w:ilvl="6" w:tplc="92A8DBA6">
      <w:numFmt w:val="decimal"/>
      <w:lvlText w:val=""/>
      <w:lvlJc w:val="left"/>
    </w:lvl>
    <w:lvl w:ilvl="7" w:tplc="270C71DE">
      <w:numFmt w:val="decimal"/>
      <w:lvlText w:val=""/>
      <w:lvlJc w:val="left"/>
    </w:lvl>
    <w:lvl w:ilvl="8" w:tplc="E0943ABE">
      <w:numFmt w:val="decimal"/>
      <w:lvlText w:val=""/>
      <w:lvlJc w:val="left"/>
    </w:lvl>
  </w:abstractNum>
  <w:abstractNum w:abstractNumId="6">
    <w:nsid w:val="054F480F"/>
    <w:multiLevelType w:val="hybridMultilevel"/>
    <w:tmpl w:val="47B66C62"/>
    <w:lvl w:ilvl="0" w:tplc="7838742E">
      <w:start w:val="1"/>
      <w:numFmt w:val="bullet"/>
      <w:lvlRestart w:val="0"/>
      <w:lvlText w:val="●"/>
      <w:lvlJc w:val="left"/>
      <w:pPr>
        <w:ind w:left="200" w:firstLine="0"/>
      </w:pPr>
      <w:rPr>
        <w:u w:val="none"/>
      </w:rPr>
    </w:lvl>
    <w:lvl w:ilvl="1" w:tplc="7F044A50">
      <w:numFmt w:val="decimal"/>
      <w:lvlText w:val=""/>
      <w:lvlJc w:val="left"/>
    </w:lvl>
    <w:lvl w:ilvl="2" w:tplc="3E246148">
      <w:numFmt w:val="decimal"/>
      <w:lvlText w:val=""/>
      <w:lvlJc w:val="left"/>
    </w:lvl>
    <w:lvl w:ilvl="3" w:tplc="99583496">
      <w:numFmt w:val="decimal"/>
      <w:lvlText w:val=""/>
      <w:lvlJc w:val="left"/>
    </w:lvl>
    <w:lvl w:ilvl="4" w:tplc="C57834AE">
      <w:numFmt w:val="decimal"/>
      <w:lvlText w:val=""/>
      <w:lvlJc w:val="left"/>
    </w:lvl>
    <w:lvl w:ilvl="5" w:tplc="5B1CB57A">
      <w:numFmt w:val="decimal"/>
      <w:lvlText w:val=""/>
      <w:lvlJc w:val="left"/>
    </w:lvl>
    <w:lvl w:ilvl="6" w:tplc="B6A2D8D0">
      <w:numFmt w:val="decimal"/>
      <w:lvlText w:val=""/>
      <w:lvlJc w:val="left"/>
    </w:lvl>
    <w:lvl w:ilvl="7" w:tplc="30A44AF8">
      <w:numFmt w:val="decimal"/>
      <w:lvlText w:val=""/>
      <w:lvlJc w:val="left"/>
    </w:lvl>
    <w:lvl w:ilvl="8" w:tplc="5C8E2E22">
      <w:numFmt w:val="decimal"/>
      <w:lvlText w:val=""/>
      <w:lvlJc w:val="left"/>
    </w:lvl>
  </w:abstractNum>
  <w:abstractNum w:abstractNumId="7">
    <w:nsid w:val="06BB51A1"/>
    <w:multiLevelType w:val="hybridMultilevel"/>
    <w:tmpl w:val="A8E83CF0"/>
    <w:lvl w:ilvl="0" w:tplc="18749942">
      <w:start w:val="1"/>
      <w:numFmt w:val="bullet"/>
      <w:lvlRestart w:val="0"/>
      <w:lvlText w:val="●"/>
      <w:lvlJc w:val="left"/>
      <w:pPr>
        <w:ind w:left="200" w:firstLine="0"/>
      </w:pPr>
      <w:rPr>
        <w:u w:val="none"/>
      </w:rPr>
    </w:lvl>
    <w:lvl w:ilvl="1" w:tplc="203AD6F8">
      <w:numFmt w:val="decimal"/>
      <w:lvlText w:val=""/>
      <w:lvlJc w:val="left"/>
    </w:lvl>
    <w:lvl w:ilvl="2" w:tplc="8F8C53A8">
      <w:numFmt w:val="decimal"/>
      <w:lvlText w:val=""/>
      <w:lvlJc w:val="left"/>
    </w:lvl>
    <w:lvl w:ilvl="3" w:tplc="DC88D4A8">
      <w:numFmt w:val="decimal"/>
      <w:lvlText w:val=""/>
      <w:lvlJc w:val="left"/>
    </w:lvl>
    <w:lvl w:ilvl="4" w:tplc="A78C4F16">
      <w:numFmt w:val="decimal"/>
      <w:lvlText w:val=""/>
      <w:lvlJc w:val="left"/>
    </w:lvl>
    <w:lvl w:ilvl="5" w:tplc="7D5489B0">
      <w:numFmt w:val="decimal"/>
      <w:lvlText w:val=""/>
      <w:lvlJc w:val="left"/>
    </w:lvl>
    <w:lvl w:ilvl="6" w:tplc="8E5AA0DA">
      <w:numFmt w:val="decimal"/>
      <w:lvlText w:val=""/>
      <w:lvlJc w:val="left"/>
    </w:lvl>
    <w:lvl w:ilvl="7" w:tplc="77CC59D0">
      <w:numFmt w:val="decimal"/>
      <w:lvlText w:val=""/>
      <w:lvlJc w:val="left"/>
    </w:lvl>
    <w:lvl w:ilvl="8" w:tplc="F18E6AF6">
      <w:numFmt w:val="decimal"/>
      <w:lvlText w:val=""/>
      <w:lvlJc w:val="left"/>
    </w:lvl>
  </w:abstractNum>
  <w:abstractNum w:abstractNumId="8">
    <w:nsid w:val="06C55F05"/>
    <w:multiLevelType w:val="hybridMultilevel"/>
    <w:tmpl w:val="19E85F2A"/>
    <w:lvl w:ilvl="0" w:tplc="67BE7B02">
      <w:start w:val="1"/>
      <w:numFmt w:val="bullet"/>
      <w:lvlRestart w:val="0"/>
      <w:lvlText w:val="●"/>
      <w:lvlJc w:val="left"/>
      <w:pPr>
        <w:ind w:left="200" w:firstLine="0"/>
      </w:pPr>
      <w:rPr>
        <w:u w:val="none"/>
      </w:rPr>
    </w:lvl>
    <w:lvl w:ilvl="1" w:tplc="9EE8DA70">
      <w:numFmt w:val="decimal"/>
      <w:lvlText w:val=""/>
      <w:lvlJc w:val="left"/>
    </w:lvl>
    <w:lvl w:ilvl="2" w:tplc="AF06EC84">
      <w:numFmt w:val="decimal"/>
      <w:lvlText w:val=""/>
      <w:lvlJc w:val="left"/>
    </w:lvl>
    <w:lvl w:ilvl="3" w:tplc="2B70D452">
      <w:numFmt w:val="decimal"/>
      <w:lvlText w:val=""/>
      <w:lvlJc w:val="left"/>
    </w:lvl>
    <w:lvl w:ilvl="4" w:tplc="01D497FA">
      <w:numFmt w:val="decimal"/>
      <w:lvlText w:val=""/>
      <w:lvlJc w:val="left"/>
    </w:lvl>
    <w:lvl w:ilvl="5" w:tplc="E85480A8">
      <w:numFmt w:val="decimal"/>
      <w:lvlText w:val=""/>
      <w:lvlJc w:val="left"/>
    </w:lvl>
    <w:lvl w:ilvl="6" w:tplc="4866C76A">
      <w:numFmt w:val="decimal"/>
      <w:lvlText w:val=""/>
      <w:lvlJc w:val="left"/>
    </w:lvl>
    <w:lvl w:ilvl="7" w:tplc="D96ED026">
      <w:numFmt w:val="decimal"/>
      <w:lvlText w:val=""/>
      <w:lvlJc w:val="left"/>
    </w:lvl>
    <w:lvl w:ilvl="8" w:tplc="C3566B74">
      <w:numFmt w:val="decimal"/>
      <w:lvlText w:val=""/>
      <w:lvlJc w:val="left"/>
    </w:lvl>
  </w:abstractNum>
  <w:abstractNum w:abstractNumId="9">
    <w:nsid w:val="06FB0B04"/>
    <w:multiLevelType w:val="hybridMultilevel"/>
    <w:tmpl w:val="94504D38"/>
    <w:lvl w:ilvl="0" w:tplc="CD5E494E">
      <w:start w:val="1"/>
      <w:numFmt w:val="bullet"/>
      <w:lvlRestart w:val="0"/>
      <w:lvlText w:val="●"/>
      <w:lvlJc w:val="left"/>
      <w:pPr>
        <w:ind w:left="200" w:firstLine="0"/>
      </w:pPr>
      <w:rPr>
        <w:u w:val="none"/>
      </w:rPr>
    </w:lvl>
    <w:lvl w:ilvl="1" w:tplc="B738818E">
      <w:numFmt w:val="decimal"/>
      <w:lvlText w:val=""/>
      <w:lvlJc w:val="left"/>
    </w:lvl>
    <w:lvl w:ilvl="2" w:tplc="8CA638A8">
      <w:numFmt w:val="decimal"/>
      <w:lvlText w:val=""/>
      <w:lvlJc w:val="left"/>
    </w:lvl>
    <w:lvl w:ilvl="3" w:tplc="EE54CD90">
      <w:numFmt w:val="decimal"/>
      <w:lvlText w:val=""/>
      <w:lvlJc w:val="left"/>
    </w:lvl>
    <w:lvl w:ilvl="4" w:tplc="9CC6DCC0">
      <w:numFmt w:val="decimal"/>
      <w:lvlText w:val=""/>
      <w:lvlJc w:val="left"/>
    </w:lvl>
    <w:lvl w:ilvl="5" w:tplc="67023A6E">
      <w:numFmt w:val="decimal"/>
      <w:lvlText w:val=""/>
      <w:lvlJc w:val="left"/>
    </w:lvl>
    <w:lvl w:ilvl="6" w:tplc="17B2586A">
      <w:numFmt w:val="decimal"/>
      <w:lvlText w:val=""/>
      <w:lvlJc w:val="left"/>
    </w:lvl>
    <w:lvl w:ilvl="7" w:tplc="527822EA">
      <w:numFmt w:val="decimal"/>
      <w:lvlText w:val=""/>
      <w:lvlJc w:val="left"/>
    </w:lvl>
    <w:lvl w:ilvl="8" w:tplc="EB244322">
      <w:numFmt w:val="decimal"/>
      <w:lvlText w:val=""/>
      <w:lvlJc w:val="left"/>
    </w:lvl>
  </w:abstractNum>
  <w:abstractNum w:abstractNumId="10">
    <w:nsid w:val="083A5C6E"/>
    <w:multiLevelType w:val="hybridMultilevel"/>
    <w:tmpl w:val="7964852A"/>
    <w:lvl w:ilvl="0" w:tplc="273C957E">
      <w:start w:val="1"/>
      <w:numFmt w:val="bullet"/>
      <w:lvlRestart w:val="0"/>
      <w:lvlText w:val="●"/>
      <w:lvlJc w:val="left"/>
      <w:pPr>
        <w:ind w:left="200" w:firstLine="0"/>
      </w:pPr>
      <w:rPr>
        <w:u w:val="none"/>
      </w:rPr>
    </w:lvl>
    <w:lvl w:ilvl="1" w:tplc="9C562E74">
      <w:numFmt w:val="decimal"/>
      <w:lvlText w:val=""/>
      <w:lvlJc w:val="left"/>
    </w:lvl>
    <w:lvl w:ilvl="2" w:tplc="72D4C4EA">
      <w:numFmt w:val="decimal"/>
      <w:lvlText w:val=""/>
      <w:lvlJc w:val="left"/>
    </w:lvl>
    <w:lvl w:ilvl="3" w:tplc="DAC07EEC">
      <w:numFmt w:val="decimal"/>
      <w:lvlText w:val=""/>
      <w:lvlJc w:val="left"/>
    </w:lvl>
    <w:lvl w:ilvl="4" w:tplc="8274FC20">
      <w:numFmt w:val="decimal"/>
      <w:lvlText w:val=""/>
      <w:lvlJc w:val="left"/>
    </w:lvl>
    <w:lvl w:ilvl="5" w:tplc="EB64E380">
      <w:numFmt w:val="decimal"/>
      <w:lvlText w:val=""/>
      <w:lvlJc w:val="left"/>
    </w:lvl>
    <w:lvl w:ilvl="6" w:tplc="53345564">
      <w:numFmt w:val="decimal"/>
      <w:lvlText w:val=""/>
      <w:lvlJc w:val="left"/>
    </w:lvl>
    <w:lvl w:ilvl="7" w:tplc="663EEDD4">
      <w:numFmt w:val="decimal"/>
      <w:lvlText w:val=""/>
      <w:lvlJc w:val="left"/>
    </w:lvl>
    <w:lvl w:ilvl="8" w:tplc="9DE0463A">
      <w:numFmt w:val="decimal"/>
      <w:lvlText w:val=""/>
      <w:lvlJc w:val="left"/>
    </w:lvl>
  </w:abstractNum>
  <w:abstractNum w:abstractNumId="11">
    <w:nsid w:val="095D6B23"/>
    <w:multiLevelType w:val="hybridMultilevel"/>
    <w:tmpl w:val="DBDACF68"/>
    <w:lvl w:ilvl="0" w:tplc="4DCAC6A6">
      <w:start w:val="1"/>
      <w:numFmt w:val="bullet"/>
      <w:lvlRestart w:val="0"/>
      <w:lvlText w:val="●"/>
      <w:lvlJc w:val="left"/>
      <w:pPr>
        <w:ind w:left="200" w:firstLine="0"/>
      </w:pPr>
      <w:rPr>
        <w:u w:val="none"/>
      </w:rPr>
    </w:lvl>
    <w:lvl w:ilvl="1" w:tplc="615ECAC0">
      <w:numFmt w:val="decimal"/>
      <w:lvlText w:val=""/>
      <w:lvlJc w:val="left"/>
    </w:lvl>
    <w:lvl w:ilvl="2" w:tplc="BF5CB30A">
      <w:numFmt w:val="decimal"/>
      <w:lvlText w:val=""/>
      <w:lvlJc w:val="left"/>
    </w:lvl>
    <w:lvl w:ilvl="3" w:tplc="154438CA">
      <w:numFmt w:val="decimal"/>
      <w:lvlText w:val=""/>
      <w:lvlJc w:val="left"/>
    </w:lvl>
    <w:lvl w:ilvl="4" w:tplc="0F7AFCBE">
      <w:numFmt w:val="decimal"/>
      <w:lvlText w:val=""/>
      <w:lvlJc w:val="left"/>
    </w:lvl>
    <w:lvl w:ilvl="5" w:tplc="A99AEB4A">
      <w:numFmt w:val="decimal"/>
      <w:lvlText w:val=""/>
      <w:lvlJc w:val="left"/>
    </w:lvl>
    <w:lvl w:ilvl="6" w:tplc="2F0669FA">
      <w:numFmt w:val="decimal"/>
      <w:lvlText w:val=""/>
      <w:lvlJc w:val="left"/>
    </w:lvl>
    <w:lvl w:ilvl="7" w:tplc="2252F8AE">
      <w:numFmt w:val="decimal"/>
      <w:lvlText w:val=""/>
      <w:lvlJc w:val="left"/>
    </w:lvl>
    <w:lvl w:ilvl="8" w:tplc="C7242D1C">
      <w:numFmt w:val="decimal"/>
      <w:lvlText w:val=""/>
      <w:lvlJc w:val="left"/>
    </w:lvl>
  </w:abstractNum>
  <w:abstractNum w:abstractNumId="12">
    <w:nsid w:val="0D18060B"/>
    <w:multiLevelType w:val="hybridMultilevel"/>
    <w:tmpl w:val="FD5A0C90"/>
    <w:lvl w:ilvl="0" w:tplc="5F7A3FCC">
      <w:start w:val="1"/>
      <w:numFmt w:val="bullet"/>
      <w:lvlRestart w:val="0"/>
      <w:lvlText w:val="●"/>
      <w:lvlJc w:val="left"/>
      <w:pPr>
        <w:ind w:left="200" w:firstLine="0"/>
      </w:pPr>
      <w:rPr>
        <w:u w:val="none"/>
      </w:rPr>
    </w:lvl>
    <w:lvl w:ilvl="1" w:tplc="D4A07DD6">
      <w:numFmt w:val="decimal"/>
      <w:lvlText w:val=""/>
      <w:lvlJc w:val="left"/>
    </w:lvl>
    <w:lvl w:ilvl="2" w:tplc="0D584B80">
      <w:numFmt w:val="decimal"/>
      <w:lvlText w:val=""/>
      <w:lvlJc w:val="left"/>
    </w:lvl>
    <w:lvl w:ilvl="3" w:tplc="BCD2687C">
      <w:numFmt w:val="decimal"/>
      <w:lvlText w:val=""/>
      <w:lvlJc w:val="left"/>
    </w:lvl>
    <w:lvl w:ilvl="4" w:tplc="D624B970">
      <w:numFmt w:val="decimal"/>
      <w:lvlText w:val=""/>
      <w:lvlJc w:val="left"/>
    </w:lvl>
    <w:lvl w:ilvl="5" w:tplc="8362ECAC">
      <w:numFmt w:val="decimal"/>
      <w:lvlText w:val=""/>
      <w:lvlJc w:val="left"/>
    </w:lvl>
    <w:lvl w:ilvl="6" w:tplc="111837CE">
      <w:numFmt w:val="decimal"/>
      <w:lvlText w:val=""/>
      <w:lvlJc w:val="left"/>
    </w:lvl>
    <w:lvl w:ilvl="7" w:tplc="469E99AA">
      <w:numFmt w:val="decimal"/>
      <w:lvlText w:val=""/>
      <w:lvlJc w:val="left"/>
    </w:lvl>
    <w:lvl w:ilvl="8" w:tplc="9B06C3F0">
      <w:numFmt w:val="decimal"/>
      <w:lvlText w:val=""/>
      <w:lvlJc w:val="left"/>
    </w:lvl>
  </w:abstractNum>
  <w:abstractNum w:abstractNumId="13">
    <w:nsid w:val="0D2A428F"/>
    <w:multiLevelType w:val="hybridMultilevel"/>
    <w:tmpl w:val="3430A6FC"/>
    <w:lvl w:ilvl="0" w:tplc="9BC2CCEE">
      <w:start w:val="1"/>
      <w:numFmt w:val="bullet"/>
      <w:lvlRestart w:val="0"/>
      <w:lvlText w:val="●"/>
      <w:lvlJc w:val="left"/>
      <w:pPr>
        <w:ind w:left="200" w:firstLine="0"/>
      </w:pPr>
      <w:rPr>
        <w:u w:val="none"/>
      </w:rPr>
    </w:lvl>
    <w:lvl w:ilvl="1" w:tplc="80AA950E">
      <w:numFmt w:val="decimal"/>
      <w:lvlText w:val=""/>
      <w:lvlJc w:val="left"/>
    </w:lvl>
    <w:lvl w:ilvl="2" w:tplc="9EB87B90">
      <w:numFmt w:val="decimal"/>
      <w:lvlText w:val=""/>
      <w:lvlJc w:val="left"/>
    </w:lvl>
    <w:lvl w:ilvl="3" w:tplc="B1E2D4C4">
      <w:numFmt w:val="decimal"/>
      <w:lvlText w:val=""/>
      <w:lvlJc w:val="left"/>
    </w:lvl>
    <w:lvl w:ilvl="4" w:tplc="F110995E">
      <w:numFmt w:val="decimal"/>
      <w:lvlText w:val=""/>
      <w:lvlJc w:val="left"/>
    </w:lvl>
    <w:lvl w:ilvl="5" w:tplc="4906DECE">
      <w:numFmt w:val="decimal"/>
      <w:lvlText w:val=""/>
      <w:lvlJc w:val="left"/>
    </w:lvl>
    <w:lvl w:ilvl="6" w:tplc="478E8AC6">
      <w:numFmt w:val="decimal"/>
      <w:lvlText w:val=""/>
      <w:lvlJc w:val="left"/>
    </w:lvl>
    <w:lvl w:ilvl="7" w:tplc="38B84604">
      <w:numFmt w:val="decimal"/>
      <w:lvlText w:val=""/>
      <w:lvlJc w:val="left"/>
    </w:lvl>
    <w:lvl w:ilvl="8" w:tplc="6718798A">
      <w:numFmt w:val="decimal"/>
      <w:lvlText w:val=""/>
      <w:lvlJc w:val="left"/>
    </w:lvl>
  </w:abstractNum>
  <w:abstractNum w:abstractNumId="14">
    <w:nsid w:val="0F607AAF"/>
    <w:multiLevelType w:val="hybridMultilevel"/>
    <w:tmpl w:val="CDF0274C"/>
    <w:lvl w:ilvl="0" w:tplc="D73A8EFC">
      <w:start w:val="1"/>
      <w:numFmt w:val="bullet"/>
      <w:lvlRestart w:val="0"/>
      <w:lvlText w:val="●"/>
      <w:lvlJc w:val="left"/>
      <w:pPr>
        <w:ind w:left="200" w:firstLine="0"/>
      </w:pPr>
      <w:rPr>
        <w:u w:val="none"/>
      </w:rPr>
    </w:lvl>
    <w:lvl w:ilvl="1" w:tplc="FFBEC556">
      <w:numFmt w:val="decimal"/>
      <w:lvlText w:val=""/>
      <w:lvlJc w:val="left"/>
    </w:lvl>
    <w:lvl w:ilvl="2" w:tplc="2C04E3F0">
      <w:numFmt w:val="decimal"/>
      <w:lvlText w:val=""/>
      <w:lvlJc w:val="left"/>
    </w:lvl>
    <w:lvl w:ilvl="3" w:tplc="F08A95F8">
      <w:numFmt w:val="decimal"/>
      <w:lvlText w:val=""/>
      <w:lvlJc w:val="left"/>
    </w:lvl>
    <w:lvl w:ilvl="4" w:tplc="B93A53BE">
      <w:numFmt w:val="decimal"/>
      <w:lvlText w:val=""/>
      <w:lvlJc w:val="left"/>
    </w:lvl>
    <w:lvl w:ilvl="5" w:tplc="37E24B5A">
      <w:numFmt w:val="decimal"/>
      <w:lvlText w:val=""/>
      <w:lvlJc w:val="left"/>
    </w:lvl>
    <w:lvl w:ilvl="6" w:tplc="0EFAF448">
      <w:numFmt w:val="decimal"/>
      <w:lvlText w:val=""/>
      <w:lvlJc w:val="left"/>
    </w:lvl>
    <w:lvl w:ilvl="7" w:tplc="FD3C9B4E">
      <w:numFmt w:val="decimal"/>
      <w:lvlText w:val=""/>
      <w:lvlJc w:val="left"/>
    </w:lvl>
    <w:lvl w:ilvl="8" w:tplc="A184CDB8">
      <w:numFmt w:val="decimal"/>
      <w:lvlText w:val=""/>
      <w:lvlJc w:val="left"/>
    </w:lvl>
  </w:abstractNum>
  <w:abstractNum w:abstractNumId="15">
    <w:nsid w:val="0FF320DB"/>
    <w:multiLevelType w:val="hybridMultilevel"/>
    <w:tmpl w:val="77A47106"/>
    <w:lvl w:ilvl="0" w:tplc="798A05AE">
      <w:start w:val="1"/>
      <w:numFmt w:val="bullet"/>
      <w:lvlRestart w:val="0"/>
      <w:lvlText w:val="●"/>
      <w:lvlJc w:val="left"/>
      <w:pPr>
        <w:ind w:left="200" w:firstLine="0"/>
      </w:pPr>
      <w:rPr>
        <w:u w:val="none"/>
      </w:rPr>
    </w:lvl>
    <w:lvl w:ilvl="1" w:tplc="3DD8D0D6">
      <w:numFmt w:val="decimal"/>
      <w:lvlText w:val=""/>
      <w:lvlJc w:val="left"/>
    </w:lvl>
    <w:lvl w:ilvl="2" w:tplc="2C703D8C">
      <w:numFmt w:val="decimal"/>
      <w:lvlText w:val=""/>
      <w:lvlJc w:val="left"/>
    </w:lvl>
    <w:lvl w:ilvl="3" w:tplc="B2DAE9E6">
      <w:numFmt w:val="decimal"/>
      <w:lvlText w:val=""/>
      <w:lvlJc w:val="left"/>
    </w:lvl>
    <w:lvl w:ilvl="4" w:tplc="9E38408E">
      <w:numFmt w:val="decimal"/>
      <w:lvlText w:val=""/>
      <w:lvlJc w:val="left"/>
    </w:lvl>
    <w:lvl w:ilvl="5" w:tplc="0810CAA6">
      <w:numFmt w:val="decimal"/>
      <w:lvlText w:val=""/>
      <w:lvlJc w:val="left"/>
    </w:lvl>
    <w:lvl w:ilvl="6" w:tplc="F89AED76">
      <w:numFmt w:val="decimal"/>
      <w:lvlText w:val=""/>
      <w:lvlJc w:val="left"/>
    </w:lvl>
    <w:lvl w:ilvl="7" w:tplc="709EC52E">
      <w:numFmt w:val="decimal"/>
      <w:lvlText w:val=""/>
      <w:lvlJc w:val="left"/>
    </w:lvl>
    <w:lvl w:ilvl="8" w:tplc="F99EB908">
      <w:numFmt w:val="decimal"/>
      <w:lvlText w:val=""/>
      <w:lvlJc w:val="left"/>
    </w:lvl>
  </w:abstractNum>
  <w:abstractNum w:abstractNumId="16">
    <w:nsid w:val="11786862"/>
    <w:multiLevelType w:val="hybridMultilevel"/>
    <w:tmpl w:val="76A041D2"/>
    <w:lvl w:ilvl="0" w:tplc="76E22E88">
      <w:start w:val="1"/>
      <w:numFmt w:val="bullet"/>
      <w:lvlRestart w:val="0"/>
      <w:lvlText w:val="●"/>
      <w:lvlJc w:val="left"/>
      <w:pPr>
        <w:ind w:left="200" w:firstLine="0"/>
      </w:pPr>
      <w:rPr>
        <w:u w:val="none"/>
      </w:rPr>
    </w:lvl>
    <w:lvl w:ilvl="1" w:tplc="6B68055C">
      <w:numFmt w:val="decimal"/>
      <w:lvlText w:val=""/>
      <w:lvlJc w:val="left"/>
    </w:lvl>
    <w:lvl w:ilvl="2" w:tplc="05B8D680">
      <w:numFmt w:val="decimal"/>
      <w:lvlText w:val=""/>
      <w:lvlJc w:val="left"/>
    </w:lvl>
    <w:lvl w:ilvl="3" w:tplc="7E8A0F7C">
      <w:numFmt w:val="decimal"/>
      <w:lvlText w:val=""/>
      <w:lvlJc w:val="left"/>
    </w:lvl>
    <w:lvl w:ilvl="4" w:tplc="52B8B95C">
      <w:numFmt w:val="decimal"/>
      <w:lvlText w:val=""/>
      <w:lvlJc w:val="left"/>
    </w:lvl>
    <w:lvl w:ilvl="5" w:tplc="8738F4BA">
      <w:numFmt w:val="decimal"/>
      <w:lvlText w:val=""/>
      <w:lvlJc w:val="left"/>
    </w:lvl>
    <w:lvl w:ilvl="6" w:tplc="434AE676">
      <w:numFmt w:val="decimal"/>
      <w:lvlText w:val=""/>
      <w:lvlJc w:val="left"/>
    </w:lvl>
    <w:lvl w:ilvl="7" w:tplc="C630DB86">
      <w:numFmt w:val="decimal"/>
      <w:lvlText w:val=""/>
      <w:lvlJc w:val="left"/>
    </w:lvl>
    <w:lvl w:ilvl="8" w:tplc="46E4E8E8">
      <w:numFmt w:val="decimal"/>
      <w:lvlText w:val=""/>
      <w:lvlJc w:val="left"/>
    </w:lvl>
  </w:abstractNum>
  <w:abstractNum w:abstractNumId="17">
    <w:nsid w:val="11A406BC"/>
    <w:multiLevelType w:val="hybridMultilevel"/>
    <w:tmpl w:val="25B4D46E"/>
    <w:lvl w:ilvl="0" w:tplc="1FB0F192">
      <w:start w:val="1"/>
      <w:numFmt w:val="bullet"/>
      <w:lvlRestart w:val="0"/>
      <w:lvlText w:val="●"/>
      <w:lvlJc w:val="left"/>
      <w:pPr>
        <w:ind w:left="200" w:firstLine="0"/>
      </w:pPr>
      <w:rPr>
        <w:u w:val="none"/>
      </w:rPr>
    </w:lvl>
    <w:lvl w:ilvl="1" w:tplc="28CEB05C">
      <w:numFmt w:val="decimal"/>
      <w:lvlText w:val=""/>
      <w:lvlJc w:val="left"/>
    </w:lvl>
    <w:lvl w:ilvl="2" w:tplc="3670F852">
      <w:numFmt w:val="decimal"/>
      <w:lvlText w:val=""/>
      <w:lvlJc w:val="left"/>
    </w:lvl>
    <w:lvl w:ilvl="3" w:tplc="FD181D7A">
      <w:numFmt w:val="decimal"/>
      <w:lvlText w:val=""/>
      <w:lvlJc w:val="left"/>
    </w:lvl>
    <w:lvl w:ilvl="4" w:tplc="13864058">
      <w:numFmt w:val="decimal"/>
      <w:lvlText w:val=""/>
      <w:lvlJc w:val="left"/>
    </w:lvl>
    <w:lvl w:ilvl="5" w:tplc="DD2EE982">
      <w:numFmt w:val="decimal"/>
      <w:lvlText w:val=""/>
      <w:lvlJc w:val="left"/>
    </w:lvl>
    <w:lvl w:ilvl="6" w:tplc="B12EB378">
      <w:numFmt w:val="decimal"/>
      <w:lvlText w:val=""/>
      <w:lvlJc w:val="left"/>
    </w:lvl>
    <w:lvl w:ilvl="7" w:tplc="76F62522">
      <w:numFmt w:val="decimal"/>
      <w:lvlText w:val=""/>
      <w:lvlJc w:val="left"/>
    </w:lvl>
    <w:lvl w:ilvl="8" w:tplc="03F41C40">
      <w:numFmt w:val="decimal"/>
      <w:lvlText w:val=""/>
      <w:lvlJc w:val="left"/>
    </w:lvl>
  </w:abstractNum>
  <w:abstractNum w:abstractNumId="18">
    <w:nsid w:val="11CD1422"/>
    <w:multiLevelType w:val="hybridMultilevel"/>
    <w:tmpl w:val="006209D4"/>
    <w:lvl w:ilvl="0" w:tplc="74B83412">
      <w:start w:val="1"/>
      <w:numFmt w:val="bullet"/>
      <w:lvlRestart w:val="0"/>
      <w:lvlText w:val="●"/>
      <w:lvlJc w:val="left"/>
      <w:pPr>
        <w:ind w:left="200" w:firstLine="0"/>
      </w:pPr>
      <w:rPr>
        <w:u w:val="none"/>
      </w:rPr>
    </w:lvl>
    <w:lvl w:ilvl="1" w:tplc="1E88CBC8">
      <w:numFmt w:val="decimal"/>
      <w:lvlText w:val=""/>
      <w:lvlJc w:val="left"/>
    </w:lvl>
    <w:lvl w:ilvl="2" w:tplc="381AB252">
      <w:numFmt w:val="decimal"/>
      <w:lvlText w:val=""/>
      <w:lvlJc w:val="left"/>
    </w:lvl>
    <w:lvl w:ilvl="3" w:tplc="93B2A888">
      <w:numFmt w:val="decimal"/>
      <w:lvlText w:val=""/>
      <w:lvlJc w:val="left"/>
    </w:lvl>
    <w:lvl w:ilvl="4" w:tplc="DEE8EC34">
      <w:numFmt w:val="decimal"/>
      <w:lvlText w:val=""/>
      <w:lvlJc w:val="left"/>
    </w:lvl>
    <w:lvl w:ilvl="5" w:tplc="3FCE324A">
      <w:numFmt w:val="decimal"/>
      <w:lvlText w:val=""/>
      <w:lvlJc w:val="left"/>
    </w:lvl>
    <w:lvl w:ilvl="6" w:tplc="89005AE2">
      <w:numFmt w:val="decimal"/>
      <w:lvlText w:val=""/>
      <w:lvlJc w:val="left"/>
    </w:lvl>
    <w:lvl w:ilvl="7" w:tplc="E7CC1EF6">
      <w:numFmt w:val="decimal"/>
      <w:lvlText w:val=""/>
      <w:lvlJc w:val="left"/>
    </w:lvl>
    <w:lvl w:ilvl="8" w:tplc="0F44E8CA">
      <w:numFmt w:val="decimal"/>
      <w:lvlText w:val=""/>
      <w:lvlJc w:val="left"/>
    </w:lvl>
  </w:abstractNum>
  <w:abstractNum w:abstractNumId="19">
    <w:nsid w:val="11F520DF"/>
    <w:multiLevelType w:val="hybridMultilevel"/>
    <w:tmpl w:val="7128A84C"/>
    <w:lvl w:ilvl="0" w:tplc="FE92CDDC">
      <w:start w:val="1"/>
      <w:numFmt w:val="bullet"/>
      <w:lvlRestart w:val="0"/>
      <w:lvlText w:val="●"/>
      <w:lvlJc w:val="left"/>
      <w:pPr>
        <w:ind w:left="200" w:firstLine="0"/>
      </w:pPr>
      <w:rPr>
        <w:u w:val="none"/>
      </w:rPr>
    </w:lvl>
    <w:lvl w:ilvl="1" w:tplc="2EF274AE">
      <w:numFmt w:val="decimal"/>
      <w:lvlText w:val=""/>
      <w:lvlJc w:val="left"/>
    </w:lvl>
    <w:lvl w:ilvl="2" w:tplc="A3240C08">
      <w:numFmt w:val="decimal"/>
      <w:lvlText w:val=""/>
      <w:lvlJc w:val="left"/>
    </w:lvl>
    <w:lvl w:ilvl="3" w:tplc="E7CE8318">
      <w:numFmt w:val="decimal"/>
      <w:lvlText w:val=""/>
      <w:lvlJc w:val="left"/>
    </w:lvl>
    <w:lvl w:ilvl="4" w:tplc="B89CD79C">
      <w:numFmt w:val="decimal"/>
      <w:lvlText w:val=""/>
      <w:lvlJc w:val="left"/>
    </w:lvl>
    <w:lvl w:ilvl="5" w:tplc="1BCEF4EC">
      <w:numFmt w:val="decimal"/>
      <w:lvlText w:val=""/>
      <w:lvlJc w:val="left"/>
    </w:lvl>
    <w:lvl w:ilvl="6" w:tplc="9976BB64">
      <w:numFmt w:val="decimal"/>
      <w:lvlText w:val=""/>
      <w:lvlJc w:val="left"/>
    </w:lvl>
    <w:lvl w:ilvl="7" w:tplc="92DC8A98">
      <w:numFmt w:val="decimal"/>
      <w:lvlText w:val=""/>
      <w:lvlJc w:val="left"/>
    </w:lvl>
    <w:lvl w:ilvl="8" w:tplc="77E041DC">
      <w:numFmt w:val="decimal"/>
      <w:lvlText w:val=""/>
      <w:lvlJc w:val="left"/>
    </w:lvl>
  </w:abstractNum>
  <w:abstractNum w:abstractNumId="20">
    <w:nsid w:val="142169BD"/>
    <w:multiLevelType w:val="hybridMultilevel"/>
    <w:tmpl w:val="9A1EE204"/>
    <w:lvl w:ilvl="0" w:tplc="33D4BD72">
      <w:start w:val="1"/>
      <w:numFmt w:val="bullet"/>
      <w:lvlRestart w:val="0"/>
      <w:lvlText w:val="●"/>
      <w:lvlJc w:val="left"/>
      <w:pPr>
        <w:ind w:left="200" w:firstLine="0"/>
      </w:pPr>
      <w:rPr>
        <w:u w:val="none"/>
      </w:rPr>
    </w:lvl>
    <w:lvl w:ilvl="1" w:tplc="36FA6A52">
      <w:numFmt w:val="decimal"/>
      <w:lvlText w:val=""/>
      <w:lvlJc w:val="left"/>
    </w:lvl>
    <w:lvl w:ilvl="2" w:tplc="4DCA91A8">
      <w:numFmt w:val="decimal"/>
      <w:lvlText w:val=""/>
      <w:lvlJc w:val="left"/>
    </w:lvl>
    <w:lvl w:ilvl="3" w:tplc="4C84B7D0">
      <w:numFmt w:val="decimal"/>
      <w:lvlText w:val=""/>
      <w:lvlJc w:val="left"/>
    </w:lvl>
    <w:lvl w:ilvl="4" w:tplc="44469E72">
      <w:numFmt w:val="decimal"/>
      <w:lvlText w:val=""/>
      <w:lvlJc w:val="left"/>
    </w:lvl>
    <w:lvl w:ilvl="5" w:tplc="2C76F9FA">
      <w:numFmt w:val="decimal"/>
      <w:lvlText w:val=""/>
      <w:lvlJc w:val="left"/>
    </w:lvl>
    <w:lvl w:ilvl="6" w:tplc="7CFAFE3A">
      <w:numFmt w:val="decimal"/>
      <w:lvlText w:val=""/>
      <w:lvlJc w:val="left"/>
    </w:lvl>
    <w:lvl w:ilvl="7" w:tplc="9CAA9940">
      <w:numFmt w:val="decimal"/>
      <w:lvlText w:val=""/>
      <w:lvlJc w:val="left"/>
    </w:lvl>
    <w:lvl w:ilvl="8" w:tplc="BCBC0B1A">
      <w:numFmt w:val="decimal"/>
      <w:lvlText w:val=""/>
      <w:lvlJc w:val="left"/>
    </w:lvl>
  </w:abstractNum>
  <w:abstractNum w:abstractNumId="21">
    <w:nsid w:val="14622E4A"/>
    <w:multiLevelType w:val="hybridMultilevel"/>
    <w:tmpl w:val="144C2350"/>
    <w:lvl w:ilvl="0" w:tplc="3FD2EFD6">
      <w:start w:val="1"/>
      <w:numFmt w:val="bullet"/>
      <w:lvlRestart w:val="0"/>
      <w:lvlText w:val="●"/>
      <w:lvlJc w:val="left"/>
      <w:pPr>
        <w:ind w:left="200" w:firstLine="0"/>
      </w:pPr>
      <w:rPr>
        <w:u w:val="none"/>
      </w:rPr>
    </w:lvl>
    <w:lvl w:ilvl="1" w:tplc="66A4274C">
      <w:numFmt w:val="decimal"/>
      <w:lvlText w:val=""/>
      <w:lvlJc w:val="left"/>
    </w:lvl>
    <w:lvl w:ilvl="2" w:tplc="0068110E">
      <w:numFmt w:val="decimal"/>
      <w:lvlText w:val=""/>
      <w:lvlJc w:val="left"/>
    </w:lvl>
    <w:lvl w:ilvl="3" w:tplc="AA540A4E">
      <w:numFmt w:val="decimal"/>
      <w:lvlText w:val=""/>
      <w:lvlJc w:val="left"/>
    </w:lvl>
    <w:lvl w:ilvl="4" w:tplc="C484B400">
      <w:numFmt w:val="decimal"/>
      <w:lvlText w:val=""/>
      <w:lvlJc w:val="left"/>
    </w:lvl>
    <w:lvl w:ilvl="5" w:tplc="19808E12">
      <w:numFmt w:val="decimal"/>
      <w:lvlText w:val=""/>
      <w:lvlJc w:val="left"/>
    </w:lvl>
    <w:lvl w:ilvl="6" w:tplc="C92E98E2">
      <w:numFmt w:val="decimal"/>
      <w:lvlText w:val=""/>
      <w:lvlJc w:val="left"/>
    </w:lvl>
    <w:lvl w:ilvl="7" w:tplc="C290C6E4">
      <w:numFmt w:val="decimal"/>
      <w:lvlText w:val=""/>
      <w:lvlJc w:val="left"/>
    </w:lvl>
    <w:lvl w:ilvl="8" w:tplc="999EDEE6">
      <w:numFmt w:val="decimal"/>
      <w:lvlText w:val=""/>
      <w:lvlJc w:val="left"/>
    </w:lvl>
  </w:abstractNum>
  <w:abstractNum w:abstractNumId="22">
    <w:nsid w:val="14B06692"/>
    <w:multiLevelType w:val="hybridMultilevel"/>
    <w:tmpl w:val="687019C8"/>
    <w:lvl w:ilvl="0" w:tplc="87C076DC">
      <w:start w:val="1"/>
      <w:numFmt w:val="bullet"/>
      <w:lvlRestart w:val="0"/>
      <w:lvlText w:val="●"/>
      <w:lvlJc w:val="left"/>
      <w:pPr>
        <w:ind w:left="200" w:firstLine="0"/>
      </w:pPr>
      <w:rPr>
        <w:u w:val="none"/>
      </w:rPr>
    </w:lvl>
    <w:lvl w:ilvl="1" w:tplc="32D699B8">
      <w:numFmt w:val="decimal"/>
      <w:lvlText w:val=""/>
      <w:lvlJc w:val="left"/>
    </w:lvl>
    <w:lvl w:ilvl="2" w:tplc="CECAD55E">
      <w:numFmt w:val="decimal"/>
      <w:lvlText w:val=""/>
      <w:lvlJc w:val="left"/>
    </w:lvl>
    <w:lvl w:ilvl="3" w:tplc="2982A308">
      <w:numFmt w:val="decimal"/>
      <w:lvlText w:val=""/>
      <w:lvlJc w:val="left"/>
    </w:lvl>
    <w:lvl w:ilvl="4" w:tplc="093A4B0C">
      <w:numFmt w:val="decimal"/>
      <w:lvlText w:val=""/>
      <w:lvlJc w:val="left"/>
    </w:lvl>
    <w:lvl w:ilvl="5" w:tplc="8B5CD9F6">
      <w:numFmt w:val="decimal"/>
      <w:lvlText w:val=""/>
      <w:lvlJc w:val="left"/>
    </w:lvl>
    <w:lvl w:ilvl="6" w:tplc="2AECE4B2">
      <w:numFmt w:val="decimal"/>
      <w:lvlText w:val=""/>
      <w:lvlJc w:val="left"/>
    </w:lvl>
    <w:lvl w:ilvl="7" w:tplc="13CCCFF6">
      <w:numFmt w:val="decimal"/>
      <w:lvlText w:val=""/>
      <w:lvlJc w:val="left"/>
    </w:lvl>
    <w:lvl w:ilvl="8" w:tplc="9AC4C810">
      <w:numFmt w:val="decimal"/>
      <w:lvlText w:val=""/>
      <w:lvlJc w:val="left"/>
    </w:lvl>
  </w:abstractNum>
  <w:abstractNum w:abstractNumId="23">
    <w:nsid w:val="157D212C"/>
    <w:multiLevelType w:val="hybridMultilevel"/>
    <w:tmpl w:val="98E86E50"/>
    <w:lvl w:ilvl="0" w:tplc="94761948">
      <w:start w:val="1"/>
      <w:numFmt w:val="bullet"/>
      <w:lvlRestart w:val="0"/>
      <w:lvlText w:val="●"/>
      <w:lvlJc w:val="left"/>
      <w:pPr>
        <w:ind w:left="200" w:firstLine="0"/>
      </w:pPr>
      <w:rPr>
        <w:u w:val="none"/>
      </w:rPr>
    </w:lvl>
    <w:lvl w:ilvl="1" w:tplc="50121F78">
      <w:numFmt w:val="decimal"/>
      <w:lvlText w:val=""/>
      <w:lvlJc w:val="left"/>
    </w:lvl>
    <w:lvl w:ilvl="2" w:tplc="AA2263FE">
      <w:numFmt w:val="decimal"/>
      <w:lvlText w:val=""/>
      <w:lvlJc w:val="left"/>
    </w:lvl>
    <w:lvl w:ilvl="3" w:tplc="846205A0">
      <w:numFmt w:val="decimal"/>
      <w:lvlText w:val=""/>
      <w:lvlJc w:val="left"/>
    </w:lvl>
    <w:lvl w:ilvl="4" w:tplc="3EDAB84A">
      <w:numFmt w:val="decimal"/>
      <w:lvlText w:val=""/>
      <w:lvlJc w:val="left"/>
    </w:lvl>
    <w:lvl w:ilvl="5" w:tplc="A2C63720">
      <w:numFmt w:val="decimal"/>
      <w:lvlText w:val=""/>
      <w:lvlJc w:val="left"/>
    </w:lvl>
    <w:lvl w:ilvl="6" w:tplc="20A4B822">
      <w:numFmt w:val="decimal"/>
      <w:lvlText w:val=""/>
      <w:lvlJc w:val="left"/>
    </w:lvl>
    <w:lvl w:ilvl="7" w:tplc="78BAFF86">
      <w:numFmt w:val="decimal"/>
      <w:lvlText w:val=""/>
      <w:lvlJc w:val="left"/>
    </w:lvl>
    <w:lvl w:ilvl="8" w:tplc="6F6AB400">
      <w:numFmt w:val="decimal"/>
      <w:lvlText w:val=""/>
      <w:lvlJc w:val="left"/>
    </w:lvl>
  </w:abstractNum>
  <w:abstractNum w:abstractNumId="24">
    <w:nsid w:val="15A87B2A"/>
    <w:multiLevelType w:val="hybridMultilevel"/>
    <w:tmpl w:val="853CF384"/>
    <w:lvl w:ilvl="0" w:tplc="B2C8145A">
      <w:start w:val="1"/>
      <w:numFmt w:val="bullet"/>
      <w:lvlRestart w:val="0"/>
      <w:lvlText w:val="●"/>
      <w:lvlJc w:val="left"/>
      <w:pPr>
        <w:ind w:left="200" w:firstLine="0"/>
      </w:pPr>
      <w:rPr>
        <w:u w:val="none"/>
      </w:rPr>
    </w:lvl>
    <w:lvl w:ilvl="1" w:tplc="0D526FA8">
      <w:numFmt w:val="decimal"/>
      <w:lvlText w:val=""/>
      <w:lvlJc w:val="left"/>
    </w:lvl>
    <w:lvl w:ilvl="2" w:tplc="D984602E">
      <w:numFmt w:val="decimal"/>
      <w:lvlText w:val=""/>
      <w:lvlJc w:val="left"/>
    </w:lvl>
    <w:lvl w:ilvl="3" w:tplc="5D088094">
      <w:numFmt w:val="decimal"/>
      <w:lvlText w:val=""/>
      <w:lvlJc w:val="left"/>
    </w:lvl>
    <w:lvl w:ilvl="4" w:tplc="3ABA4A1E">
      <w:numFmt w:val="decimal"/>
      <w:lvlText w:val=""/>
      <w:lvlJc w:val="left"/>
    </w:lvl>
    <w:lvl w:ilvl="5" w:tplc="BB367702">
      <w:numFmt w:val="decimal"/>
      <w:lvlText w:val=""/>
      <w:lvlJc w:val="left"/>
    </w:lvl>
    <w:lvl w:ilvl="6" w:tplc="2294D670">
      <w:numFmt w:val="decimal"/>
      <w:lvlText w:val=""/>
      <w:lvlJc w:val="left"/>
    </w:lvl>
    <w:lvl w:ilvl="7" w:tplc="263C1D8E">
      <w:numFmt w:val="decimal"/>
      <w:lvlText w:val=""/>
      <w:lvlJc w:val="left"/>
    </w:lvl>
    <w:lvl w:ilvl="8" w:tplc="3EDCCD02">
      <w:numFmt w:val="decimal"/>
      <w:lvlText w:val=""/>
      <w:lvlJc w:val="left"/>
    </w:lvl>
  </w:abstractNum>
  <w:abstractNum w:abstractNumId="25">
    <w:nsid w:val="17A37A0A"/>
    <w:multiLevelType w:val="hybridMultilevel"/>
    <w:tmpl w:val="59347750"/>
    <w:lvl w:ilvl="0" w:tplc="D01E94BA">
      <w:start w:val="1"/>
      <w:numFmt w:val="bullet"/>
      <w:lvlRestart w:val="0"/>
      <w:lvlText w:val="●"/>
      <w:lvlJc w:val="left"/>
      <w:pPr>
        <w:ind w:left="200" w:firstLine="0"/>
      </w:pPr>
      <w:rPr>
        <w:u w:val="none"/>
      </w:rPr>
    </w:lvl>
    <w:lvl w:ilvl="1" w:tplc="1FDE0A96">
      <w:numFmt w:val="decimal"/>
      <w:lvlText w:val=""/>
      <w:lvlJc w:val="left"/>
    </w:lvl>
    <w:lvl w:ilvl="2" w:tplc="61486CB4">
      <w:numFmt w:val="decimal"/>
      <w:lvlText w:val=""/>
      <w:lvlJc w:val="left"/>
    </w:lvl>
    <w:lvl w:ilvl="3" w:tplc="A8CE9114">
      <w:numFmt w:val="decimal"/>
      <w:lvlText w:val=""/>
      <w:lvlJc w:val="left"/>
    </w:lvl>
    <w:lvl w:ilvl="4" w:tplc="43545FDC">
      <w:numFmt w:val="decimal"/>
      <w:lvlText w:val=""/>
      <w:lvlJc w:val="left"/>
    </w:lvl>
    <w:lvl w:ilvl="5" w:tplc="DB945330">
      <w:numFmt w:val="decimal"/>
      <w:lvlText w:val=""/>
      <w:lvlJc w:val="left"/>
    </w:lvl>
    <w:lvl w:ilvl="6" w:tplc="F426DB00">
      <w:numFmt w:val="decimal"/>
      <w:lvlText w:val=""/>
      <w:lvlJc w:val="left"/>
    </w:lvl>
    <w:lvl w:ilvl="7" w:tplc="3B209F46">
      <w:numFmt w:val="decimal"/>
      <w:lvlText w:val=""/>
      <w:lvlJc w:val="left"/>
    </w:lvl>
    <w:lvl w:ilvl="8" w:tplc="E6200C30">
      <w:numFmt w:val="decimal"/>
      <w:lvlText w:val=""/>
      <w:lvlJc w:val="left"/>
    </w:lvl>
  </w:abstractNum>
  <w:abstractNum w:abstractNumId="26">
    <w:nsid w:val="17D62F85"/>
    <w:multiLevelType w:val="hybridMultilevel"/>
    <w:tmpl w:val="7228C10E"/>
    <w:lvl w:ilvl="0" w:tplc="B11061FA">
      <w:start w:val="1"/>
      <w:numFmt w:val="bullet"/>
      <w:lvlRestart w:val="0"/>
      <w:lvlText w:val="●"/>
      <w:lvlJc w:val="left"/>
      <w:pPr>
        <w:ind w:left="200" w:firstLine="0"/>
      </w:pPr>
      <w:rPr>
        <w:u w:val="none"/>
      </w:rPr>
    </w:lvl>
    <w:lvl w:ilvl="1" w:tplc="07D27FB8">
      <w:numFmt w:val="decimal"/>
      <w:lvlText w:val=""/>
      <w:lvlJc w:val="left"/>
    </w:lvl>
    <w:lvl w:ilvl="2" w:tplc="4D8097C8">
      <w:numFmt w:val="decimal"/>
      <w:lvlText w:val=""/>
      <w:lvlJc w:val="left"/>
    </w:lvl>
    <w:lvl w:ilvl="3" w:tplc="63F05218">
      <w:numFmt w:val="decimal"/>
      <w:lvlText w:val=""/>
      <w:lvlJc w:val="left"/>
    </w:lvl>
    <w:lvl w:ilvl="4" w:tplc="C28297D6">
      <w:numFmt w:val="decimal"/>
      <w:lvlText w:val=""/>
      <w:lvlJc w:val="left"/>
    </w:lvl>
    <w:lvl w:ilvl="5" w:tplc="79FA05F0">
      <w:numFmt w:val="decimal"/>
      <w:lvlText w:val=""/>
      <w:lvlJc w:val="left"/>
    </w:lvl>
    <w:lvl w:ilvl="6" w:tplc="481A6AB2">
      <w:numFmt w:val="decimal"/>
      <w:lvlText w:val=""/>
      <w:lvlJc w:val="left"/>
    </w:lvl>
    <w:lvl w:ilvl="7" w:tplc="AA12DEE4">
      <w:numFmt w:val="decimal"/>
      <w:lvlText w:val=""/>
      <w:lvlJc w:val="left"/>
    </w:lvl>
    <w:lvl w:ilvl="8" w:tplc="4AAADF24">
      <w:numFmt w:val="decimal"/>
      <w:lvlText w:val=""/>
      <w:lvlJc w:val="left"/>
    </w:lvl>
  </w:abstractNum>
  <w:abstractNum w:abstractNumId="27">
    <w:nsid w:val="18285F24"/>
    <w:multiLevelType w:val="hybridMultilevel"/>
    <w:tmpl w:val="85161012"/>
    <w:lvl w:ilvl="0" w:tplc="09D2FE5E">
      <w:start w:val="1"/>
      <w:numFmt w:val="bullet"/>
      <w:lvlRestart w:val="0"/>
      <w:lvlText w:val="●"/>
      <w:lvlJc w:val="left"/>
      <w:pPr>
        <w:ind w:left="200" w:firstLine="0"/>
      </w:pPr>
      <w:rPr>
        <w:u w:val="none"/>
      </w:rPr>
    </w:lvl>
    <w:lvl w:ilvl="1" w:tplc="25D00DBA">
      <w:numFmt w:val="decimal"/>
      <w:lvlText w:val=""/>
      <w:lvlJc w:val="left"/>
    </w:lvl>
    <w:lvl w:ilvl="2" w:tplc="0CD48C0C">
      <w:numFmt w:val="decimal"/>
      <w:lvlText w:val=""/>
      <w:lvlJc w:val="left"/>
    </w:lvl>
    <w:lvl w:ilvl="3" w:tplc="2D5A5632">
      <w:numFmt w:val="decimal"/>
      <w:lvlText w:val=""/>
      <w:lvlJc w:val="left"/>
    </w:lvl>
    <w:lvl w:ilvl="4" w:tplc="4F5CCE8A">
      <w:numFmt w:val="decimal"/>
      <w:lvlText w:val=""/>
      <w:lvlJc w:val="left"/>
    </w:lvl>
    <w:lvl w:ilvl="5" w:tplc="1242C7A2">
      <w:numFmt w:val="decimal"/>
      <w:lvlText w:val=""/>
      <w:lvlJc w:val="left"/>
    </w:lvl>
    <w:lvl w:ilvl="6" w:tplc="0CE85AC2">
      <w:numFmt w:val="decimal"/>
      <w:lvlText w:val=""/>
      <w:lvlJc w:val="left"/>
    </w:lvl>
    <w:lvl w:ilvl="7" w:tplc="214CDE64">
      <w:numFmt w:val="decimal"/>
      <w:lvlText w:val=""/>
      <w:lvlJc w:val="left"/>
    </w:lvl>
    <w:lvl w:ilvl="8" w:tplc="3F6C84DC">
      <w:numFmt w:val="decimal"/>
      <w:lvlText w:val=""/>
      <w:lvlJc w:val="left"/>
    </w:lvl>
  </w:abstractNum>
  <w:abstractNum w:abstractNumId="28">
    <w:nsid w:val="19074DFB"/>
    <w:multiLevelType w:val="hybridMultilevel"/>
    <w:tmpl w:val="B066B862"/>
    <w:lvl w:ilvl="0" w:tplc="20747C4E">
      <w:start w:val="1"/>
      <w:numFmt w:val="bullet"/>
      <w:lvlRestart w:val="0"/>
      <w:lvlText w:val="●"/>
      <w:lvlJc w:val="left"/>
      <w:pPr>
        <w:ind w:left="200" w:firstLine="0"/>
      </w:pPr>
      <w:rPr>
        <w:u w:val="none"/>
      </w:rPr>
    </w:lvl>
    <w:lvl w:ilvl="1" w:tplc="5BFE718A">
      <w:numFmt w:val="decimal"/>
      <w:lvlText w:val=""/>
      <w:lvlJc w:val="left"/>
    </w:lvl>
    <w:lvl w:ilvl="2" w:tplc="2584B9BE">
      <w:numFmt w:val="decimal"/>
      <w:lvlText w:val=""/>
      <w:lvlJc w:val="left"/>
    </w:lvl>
    <w:lvl w:ilvl="3" w:tplc="2CC627EE">
      <w:numFmt w:val="decimal"/>
      <w:lvlText w:val=""/>
      <w:lvlJc w:val="left"/>
    </w:lvl>
    <w:lvl w:ilvl="4" w:tplc="5BBA6766">
      <w:numFmt w:val="decimal"/>
      <w:lvlText w:val=""/>
      <w:lvlJc w:val="left"/>
    </w:lvl>
    <w:lvl w:ilvl="5" w:tplc="1442A62A">
      <w:numFmt w:val="decimal"/>
      <w:lvlText w:val=""/>
      <w:lvlJc w:val="left"/>
    </w:lvl>
    <w:lvl w:ilvl="6" w:tplc="2D86C90A">
      <w:numFmt w:val="decimal"/>
      <w:lvlText w:val=""/>
      <w:lvlJc w:val="left"/>
    </w:lvl>
    <w:lvl w:ilvl="7" w:tplc="3F4E0B54">
      <w:numFmt w:val="decimal"/>
      <w:lvlText w:val=""/>
      <w:lvlJc w:val="left"/>
    </w:lvl>
    <w:lvl w:ilvl="8" w:tplc="0C241352">
      <w:numFmt w:val="decimal"/>
      <w:lvlText w:val=""/>
      <w:lvlJc w:val="left"/>
    </w:lvl>
  </w:abstractNum>
  <w:abstractNum w:abstractNumId="29">
    <w:nsid w:val="1A6E1EB1"/>
    <w:multiLevelType w:val="hybridMultilevel"/>
    <w:tmpl w:val="2E2EE46C"/>
    <w:lvl w:ilvl="0" w:tplc="CA0E230A">
      <w:start w:val="1"/>
      <w:numFmt w:val="bullet"/>
      <w:lvlRestart w:val="0"/>
      <w:lvlText w:val="●"/>
      <w:lvlJc w:val="left"/>
      <w:pPr>
        <w:ind w:left="200" w:firstLine="0"/>
      </w:pPr>
      <w:rPr>
        <w:u w:val="none"/>
      </w:rPr>
    </w:lvl>
    <w:lvl w:ilvl="1" w:tplc="7D34CEAE">
      <w:numFmt w:val="decimal"/>
      <w:lvlText w:val=""/>
      <w:lvlJc w:val="left"/>
    </w:lvl>
    <w:lvl w:ilvl="2" w:tplc="981CEE58">
      <w:numFmt w:val="decimal"/>
      <w:lvlText w:val=""/>
      <w:lvlJc w:val="left"/>
    </w:lvl>
    <w:lvl w:ilvl="3" w:tplc="6D3631A4">
      <w:numFmt w:val="decimal"/>
      <w:lvlText w:val=""/>
      <w:lvlJc w:val="left"/>
    </w:lvl>
    <w:lvl w:ilvl="4" w:tplc="BDF4DDC4">
      <w:numFmt w:val="decimal"/>
      <w:lvlText w:val=""/>
      <w:lvlJc w:val="left"/>
    </w:lvl>
    <w:lvl w:ilvl="5" w:tplc="39284018">
      <w:numFmt w:val="decimal"/>
      <w:lvlText w:val=""/>
      <w:lvlJc w:val="left"/>
    </w:lvl>
    <w:lvl w:ilvl="6" w:tplc="30D4A53C">
      <w:numFmt w:val="decimal"/>
      <w:lvlText w:val=""/>
      <w:lvlJc w:val="left"/>
    </w:lvl>
    <w:lvl w:ilvl="7" w:tplc="7EDE99B8">
      <w:numFmt w:val="decimal"/>
      <w:lvlText w:val=""/>
      <w:lvlJc w:val="left"/>
    </w:lvl>
    <w:lvl w:ilvl="8" w:tplc="A4DADF64">
      <w:numFmt w:val="decimal"/>
      <w:lvlText w:val=""/>
      <w:lvlJc w:val="left"/>
    </w:lvl>
  </w:abstractNum>
  <w:abstractNum w:abstractNumId="30">
    <w:nsid w:val="1AB53A90"/>
    <w:multiLevelType w:val="hybridMultilevel"/>
    <w:tmpl w:val="E594EFA8"/>
    <w:lvl w:ilvl="0" w:tplc="C9F07EBE">
      <w:start w:val="1"/>
      <w:numFmt w:val="bullet"/>
      <w:lvlRestart w:val="0"/>
      <w:lvlText w:val="●"/>
      <w:lvlJc w:val="left"/>
      <w:pPr>
        <w:ind w:left="200" w:firstLine="0"/>
      </w:pPr>
      <w:rPr>
        <w:u w:val="none"/>
      </w:rPr>
    </w:lvl>
    <w:lvl w:ilvl="1" w:tplc="B19070A2">
      <w:numFmt w:val="decimal"/>
      <w:lvlText w:val=""/>
      <w:lvlJc w:val="left"/>
    </w:lvl>
    <w:lvl w:ilvl="2" w:tplc="9ABA7CCE">
      <w:numFmt w:val="decimal"/>
      <w:lvlText w:val=""/>
      <w:lvlJc w:val="left"/>
    </w:lvl>
    <w:lvl w:ilvl="3" w:tplc="656A278E">
      <w:numFmt w:val="decimal"/>
      <w:lvlText w:val=""/>
      <w:lvlJc w:val="left"/>
    </w:lvl>
    <w:lvl w:ilvl="4" w:tplc="E42E3638">
      <w:numFmt w:val="decimal"/>
      <w:lvlText w:val=""/>
      <w:lvlJc w:val="left"/>
    </w:lvl>
    <w:lvl w:ilvl="5" w:tplc="7F928068">
      <w:numFmt w:val="decimal"/>
      <w:lvlText w:val=""/>
      <w:lvlJc w:val="left"/>
    </w:lvl>
    <w:lvl w:ilvl="6" w:tplc="77AC6984">
      <w:numFmt w:val="decimal"/>
      <w:lvlText w:val=""/>
      <w:lvlJc w:val="left"/>
    </w:lvl>
    <w:lvl w:ilvl="7" w:tplc="7284D0B4">
      <w:numFmt w:val="decimal"/>
      <w:lvlText w:val=""/>
      <w:lvlJc w:val="left"/>
    </w:lvl>
    <w:lvl w:ilvl="8" w:tplc="3EDC0D6C">
      <w:numFmt w:val="decimal"/>
      <w:lvlText w:val=""/>
      <w:lvlJc w:val="left"/>
    </w:lvl>
  </w:abstractNum>
  <w:abstractNum w:abstractNumId="31">
    <w:nsid w:val="1BDD2B06"/>
    <w:multiLevelType w:val="hybridMultilevel"/>
    <w:tmpl w:val="A3B4BD50"/>
    <w:lvl w:ilvl="0" w:tplc="2FE0304C">
      <w:start w:val="1"/>
      <w:numFmt w:val="bullet"/>
      <w:lvlRestart w:val="0"/>
      <w:lvlText w:val="●"/>
      <w:lvlJc w:val="left"/>
      <w:pPr>
        <w:ind w:left="200" w:firstLine="0"/>
      </w:pPr>
      <w:rPr>
        <w:u w:val="none"/>
      </w:rPr>
    </w:lvl>
    <w:lvl w:ilvl="1" w:tplc="615A2618">
      <w:numFmt w:val="decimal"/>
      <w:lvlText w:val=""/>
      <w:lvlJc w:val="left"/>
    </w:lvl>
    <w:lvl w:ilvl="2" w:tplc="BD7E1424">
      <w:numFmt w:val="decimal"/>
      <w:lvlText w:val=""/>
      <w:lvlJc w:val="left"/>
    </w:lvl>
    <w:lvl w:ilvl="3" w:tplc="0F4E7F92">
      <w:numFmt w:val="decimal"/>
      <w:lvlText w:val=""/>
      <w:lvlJc w:val="left"/>
    </w:lvl>
    <w:lvl w:ilvl="4" w:tplc="A3881DD2">
      <w:numFmt w:val="decimal"/>
      <w:lvlText w:val=""/>
      <w:lvlJc w:val="left"/>
    </w:lvl>
    <w:lvl w:ilvl="5" w:tplc="6964BBD0">
      <w:numFmt w:val="decimal"/>
      <w:lvlText w:val=""/>
      <w:lvlJc w:val="left"/>
    </w:lvl>
    <w:lvl w:ilvl="6" w:tplc="AF607C06">
      <w:numFmt w:val="decimal"/>
      <w:lvlText w:val=""/>
      <w:lvlJc w:val="left"/>
    </w:lvl>
    <w:lvl w:ilvl="7" w:tplc="5414EF6A">
      <w:numFmt w:val="decimal"/>
      <w:lvlText w:val=""/>
      <w:lvlJc w:val="left"/>
    </w:lvl>
    <w:lvl w:ilvl="8" w:tplc="48FE9102">
      <w:numFmt w:val="decimal"/>
      <w:lvlText w:val=""/>
      <w:lvlJc w:val="left"/>
    </w:lvl>
  </w:abstractNum>
  <w:abstractNum w:abstractNumId="32">
    <w:nsid w:val="1C995E78"/>
    <w:multiLevelType w:val="hybridMultilevel"/>
    <w:tmpl w:val="F8684AF0"/>
    <w:lvl w:ilvl="0" w:tplc="6F2A028E">
      <w:start w:val="1"/>
      <w:numFmt w:val="bullet"/>
      <w:lvlRestart w:val="0"/>
      <w:lvlText w:val="●"/>
      <w:lvlJc w:val="left"/>
      <w:pPr>
        <w:ind w:left="200" w:firstLine="0"/>
      </w:pPr>
      <w:rPr>
        <w:u w:val="none"/>
      </w:rPr>
    </w:lvl>
    <w:lvl w:ilvl="1" w:tplc="5712CE2A">
      <w:numFmt w:val="decimal"/>
      <w:lvlText w:val=""/>
      <w:lvlJc w:val="left"/>
    </w:lvl>
    <w:lvl w:ilvl="2" w:tplc="D31C6D9A">
      <w:numFmt w:val="decimal"/>
      <w:lvlText w:val=""/>
      <w:lvlJc w:val="left"/>
    </w:lvl>
    <w:lvl w:ilvl="3" w:tplc="1F7AE4C8">
      <w:numFmt w:val="decimal"/>
      <w:lvlText w:val=""/>
      <w:lvlJc w:val="left"/>
    </w:lvl>
    <w:lvl w:ilvl="4" w:tplc="62282D86">
      <w:numFmt w:val="decimal"/>
      <w:lvlText w:val=""/>
      <w:lvlJc w:val="left"/>
    </w:lvl>
    <w:lvl w:ilvl="5" w:tplc="F82401E4">
      <w:numFmt w:val="decimal"/>
      <w:lvlText w:val=""/>
      <w:lvlJc w:val="left"/>
    </w:lvl>
    <w:lvl w:ilvl="6" w:tplc="DE2019BA">
      <w:numFmt w:val="decimal"/>
      <w:lvlText w:val=""/>
      <w:lvlJc w:val="left"/>
    </w:lvl>
    <w:lvl w:ilvl="7" w:tplc="62084172">
      <w:numFmt w:val="decimal"/>
      <w:lvlText w:val=""/>
      <w:lvlJc w:val="left"/>
    </w:lvl>
    <w:lvl w:ilvl="8" w:tplc="264EE99E">
      <w:numFmt w:val="decimal"/>
      <w:lvlText w:val=""/>
      <w:lvlJc w:val="left"/>
    </w:lvl>
  </w:abstractNum>
  <w:abstractNum w:abstractNumId="33">
    <w:nsid w:val="1CB15610"/>
    <w:multiLevelType w:val="hybridMultilevel"/>
    <w:tmpl w:val="EF145C3E"/>
    <w:lvl w:ilvl="0" w:tplc="30849842">
      <w:start w:val="1"/>
      <w:numFmt w:val="bullet"/>
      <w:lvlRestart w:val="0"/>
      <w:lvlText w:val="●"/>
      <w:lvlJc w:val="left"/>
      <w:pPr>
        <w:ind w:left="200" w:firstLine="0"/>
      </w:pPr>
      <w:rPr>
        <w:u w:val="none"/>
      </w:rPr>
    </w:lvl>
    <w:lvl w:ilvl="1" w:tplc="9FE0D05C">
      <w:numFmt w:val="decimal"/>
      <w:lvlText w:val=""/>
      <w:lvlJc w:val="left"/>
    </w:lvl>
    <w:lvl w:ilvl="2" w:tplc="08B0A32C">
      <w:numFmt w:val="decimal"/>
      <w:lvlText w:val=""/>
      <w:lvlJc w:val="left"/>
    </w:lvl>
    <w:lvl w:ilvl="3" w:tplc="56E02B3C">
      <w:numFmt w:val="decimal"/>
      <w:lvlText w:val=""/>
      <w:lvlJc w:val="left"/>
    </w:lvl>
    <w:lvl w:ilvl="4" w:tplc="11B0F04C">
      <w:numFmt w:val="decimal"/>
      <w:lvlText w:val=""/>
      <w:lvlJc w:val="left"/>
    </w:lvl>
    <w:lvl w:ilvl="5" w:tplc="17FCA422">
      <w:numFmt w:val="decimal"/>
      <w:lvlText w:val=""/>
      <w:lvlJc w:val="left"/>
    </w:lvl>
    <w:lvl w:ilvl="6" w:tplc="352673CA">
      <w:numFmt w:val="decimal"/>
      <w:lvlText w:val=""/>
      <w:lvlJc w:val="left"/>
    </w:lvl>
    <w:lvl w:ilvl="7" w:tplc="AD562F42">
      <w:numFmt w:val="decimal"/>
      <w:lvlText w:val=""/>
      <w:lvlJc w:val="left"/>
    </w:lvl>
    <w:lvl w:ilvl="8" w:tplc="6136CC46">
      <w:numFmt w:val="decimal"/>
      <w:lvlText w:val=""/>
      <w:lvlJc w:val="left"/>
    </w:lvl>
  </w:abstractNum>
  <w:abstractNum w:abstractNumId="34">
    <w:nsid w:val="1CC03289"/>
    <w:multiLevelType w:val="hybridMultilevel"/>
    <w:tmpl w:val="CA5E2364"/>
    <w:lvl w:ilvl="0" w:tplc="F8602A04">
      <w:start w:val="1"/>
      <w:numFmt w:val="bullet"/>
      <w:lvlRestart w:val="0"/>
      <w:lvlText w:val="●"/>
      <w:lvlJc w:val="left"/>
      <w:pPr>
        <w:ind w:left="200" w:firstLine="0"/>
      </w:pPr>
      <w:rPr>
        <w:u w:val="none"/>
      </w:rPr>
    </w:lvl>
    <w:lvl w:ilvl="1" w:tplc="62F23F22">
      <w:numFmt w:val="decimal"/>
      <w:lvlText w:val=""/>
      <w:lvlJc w:val="left"/>
    </w:lvl>
    <w:lvl w:ilvl="2" w:tplc="68F85F7E">
      <w:numFmt w:val="decimal"/>
      <w:lvlText w:val=""/>
      <w:lvlJc w:val="left"/>
    </w:lvl>
    <w:lvl w:ilvl="3" w:tplc="D046C54E">
      <w:numFmt w:val="decimal"/>
      <w:lvlText w:val=""/>
      <w:lvlJc w:val="left"/>
    </w:lvl>
    <w:lvl w:ilvl="4" w:tplc="EBB29740">
      <w:numFmt w:val="decimal"/>
      <w:lvlText w:val=""/>
      <w:lvlJc w:val="left"/>
    </w:lvl>
    <w:lvl w:ilvl="5" w:tplc="EDA8F5F4">
      <w:numFmt w:val="decimal"/>
      <w:lvlText w:val=""/>
      <w:lvlJc w:val="left"/>
    </w:lvl>
    <w:lvl w:ilvl="6" w:tplc="19AC3424">
      <w:numFmt w:val="decimal"/>
      <w:lvlText w:val=""/>
      <w:lvlJc w:val="left"/>
    </w:lvl>
    <w:lvl w:ilvl="7" w:tplc="97F2C66E">
      <w:numFmt w:val="decimal"/>
      <w:lvlText w:val=""/>
      <w:lvlJc w:val="left"/>
    </w:lvl>
    <w:lvl w:ilvl="8" w:tplc="DC008144">
      <w:numFmt w:val="decimal"/>
      <w:lvlText w:val=""/>
      <w:lvlJc w:val="left"/>
    </w:lvl>
  </w:abstractNum>
  <w:abstractNum w:abstractNumId="35">
    <w:nsid w:val="1D394ABB"/>
    <w:multiLevelType w:val="hybridMultilevel"/>
    <w:tmpl w:val="47923182"/>
    <w:lvl w:ilvl="0" w:tplc="CC8EE3D6">
      <w:start w:val="1"/>
      <w:numFmt w:val="bullet"/>
      <w:lvlRestart w:val="0"/>
      <w:lvlText w:val="●"/>
      <w:lvlJc w:val="left"/>
      <w:pPr>
        <w:ind w:left="200" w:firstLine="0"/>
      </w:pPr>
      <w:rPr>
        <w:u w:val="none"/>
      </w:rPr>
    </w:lvl>
    <w:lvl w:ilvl="1" w:tplc="3FA03CFC">
      <w:numFmt w:val="decimal"/>
      <w:lvlText w:val=""/>
      <w:lvlJc w:val="left"/>
    </w:lvl>
    <w:lvl w:ilvl="2" w:tplc="D82E1924">
      <w:numFmt w:val="decimal"/>
      <w:lvlText w:val=""/>
      <w:lvlJc w:val="left"/>
    </w:lvl>
    <w:lvl w:ilvl="3" w:tplc="BC14E78A">
      <w:numFmt w:val="decimal"/>
      <w:lvlText w:val=""/>
      <w:lvlJc w:val="left"/>
    </w:lvl>
    <w:lvl w:ilvl="4" w:tplc="5EF66E3C">
      <w:numFmt w:val="decimal"/>
      <w:lvlText w:val=""/>
      <w:lvlJc w:val="left"/>
    </w:lvl>
    <w:lvl w:ilvl="5" w:tplc="8CE0179E">
      <w:numFmt w:val="decimal"/>
      <w:lvlText w:val=""/>
      <w:lvlJc w:val="left"/>
    </w:lvl>
    <w:lvl w:ilvl="6" w:tplc="6420BED2">
      <w:numFmt w:val="decimal"/>
      <w:lvlText w:val=""/>
      <w:lvlJc w:val="left"/>
    </w:lvl>
    <w:lvl w:ilvl="7" w:tplc="3920DFFC">
      <w:numFmt w:val="decimal"/>
      <w:lvlText w:val=""/>
      <w:lvlJc w:val="left"/>
    </w:lvl>
    <w:lvl w:ilvl="8" w:tplc="7B2CA626">
      <w:numFmt w:val="decimal"/>
      <w:lvlText w:val=""/>
      <w:lvlJc w:val="left"/>
    </w:lvl>
  </w:abstractNum>
  <w:abstractNum w:abstractNumId="36">
    <w:nsid w:val="1E600F43"/>
    <w:multiLevelType w:val="hybridMultilevel"/>
    <w:tmpl w:val="8408A3D0"/>
    <w:lvl w:ilvl="0" w:tplc="FD740968">
      <w:start w:val="1"/>
      <w:numFmt w:val="bullet"/>
      <w:lvlRestart w:val="0"/>
      <w:lvlText w:val="●"/>
      <w:lvlJc w:val="left"/>
      <w:pPr>
        <w:ind w:left="200" w:firstLine="0"/>
      </w:pPr>
      <w:rPr>
        <w:u w:val="none"/>
      </w:rPr>
    </w:lvl>
    <w:lvl w:ilvl="1" w:tplc="4934C714">
      <w:numFmt w:val="decimal"/>
      <w:lvlText w:val=""/>
      <w:lvlJc w:val="left"/>
    </w:lvl>
    <w:lvl w:ilvl="2" w:tplc="EF7AC24A">
      <w:numFmt w:val="decimal"/>
      <w:lvlText w:val=""/>
      <w:lvlJc w:val="left"/>
    </w:lvl>
    <w:lvl w:ilvl="3" w:tplc="4AD06F3C">
      <w:numFmt w:val="decimal"/>
      <w:lvlText w:val=""/>
      <w:lvlJc w:val="left"/>
    </w:lvl>
    <w:lvl w:ilvl="4" w:tplc="BBA685EC">
      <w:numFmt w:val="decimal"/>
      <w:lvlText w:val=""/>
      <w:lvlJc w:val="left"/>
    </w:lvl>
    <w:lvl w:ilvl="5" w:tplc="357EA974">
      <w:numFmt w:val="decimal"/>
      <w:lvlText w:val=""/>
      <w:lvlJc w:val="left"/>
    </w:lvl>
    <w:lvl w:ilvl="6" w:tplc="79DE9788">
      <w:numFmt w:val="decimal"/>
      <w:lvlText w:val=""/>
      <w:lvlJc w:val="left"/>
    </w:lvl>
    <w:lvl w:ilvl="7" w:tplc="DD2EEF6E">
      <w:numFmt w:val="decimal"/>
      <w:lvlText w:val=""/>
      <w:lvlJc w:val="left"/>
    </w:lvl>
    <w:lvl w:ilvl="8" w:tplc="E392F5B4">
      <w:numFmt w:val="decimal"/>
      <w:lvlText w:val=""/>
      <w:lvlJc w:val="left"/>
    </w:lvl>
  </w:abstractNum>
  <w:abstractNum w:abstractNumId="37">
    <w:nsid w:val="1F925CC1"/>
    <w:multiLevelType w:val="hybridMultilevel"/>
    <w:tmpl w:val="28B88D3C"/>
    <w:lvl w:ilvl="0" w:tplc="A64EA2F2">
      <w:start w:val="1"/>
      <w:numFmt w:val="bullet"/>
      <w:lvlRestart w:val="0"/>
      <w:lvlText w:val="●"/>
      <w:lvlJc w:val="left"/>
      <w:pPr>
        <w:ind w:left="200" w:firstLine="0"/>
      </w:pPr>
      <w:rPr>
        <w:u w:val="none"/>
      </w:rPr>
    </w:lvl>
    <w:lvl w:ilvl="1" w:tplc="B4EC72E4">
      <w:numFmt w:val="decimal"/>
      <w:lvlText w:val=""/>
      <w:lvlJc w:val="left"/>
    </w:lvl>
    <w:lvl w:ilvl="2" w:tplc="1F381256">
      <w:numFmt w:val="decimal"/>
      <w:lvlText w:val=""/>
      <w:lvlJc w:val="left"/>
    </w:lvl>
    <w:lvl w:ilvl="3" w:tplc="E91EA156">
      <w:numFmt w:val="decimal"/>
      <w:lvlText w:val=""/>
      <w:lvlJc w:val="left"/>
    </w:lvl>
    <w:lvl w:ilvl="4" w:tplc="EE18A0F8">
      <w:numFmt w:val="decimal"/>
      <w:lvlText w:val=""/>
      <w:lvlJc w:val="left"/>
    </w:lvl>
    <w:lvl w:ilvl="5" w:tplc="B2DC49DC">
      <w:numFmt w:val="decimal"/>
      <w:lvlText w:val=""/>
      <w:lvlJc w:val="left"/>
    </w:lvl>
    <w:lvl w:ilvl="6" w:tplc="FD9E1F82">
      <w:numFmt w:val="decimal"/>
      <w:lvlText w:val=""/>
      <w:lvlJc w:val="left"/>
    </w:lvl>
    <w:lvl w:ilvl="7" w:tplc="296EEAE8">
      <w:numFmt w:val="decimal"/>
      <w:lvlText w:val=""/>
      <w:lvlJc w:val="left"/>
    </w:lvl>
    <w:lvl w:ilvl="8" w:tplc="79EEFE5C">
      <w:numFmt w:val="decimal"/>
      <w:lvlText w:val=""/>
      <w:lvlJc w:val="left"/>
    </w:lvl>
  </w:abstractNum>
  <w:abstractNum w:abstractNumId="38">
    <w:nsid w:val="20FD3405"/>
    <w:multiLevelType w:val="hybridMultilevel"/>
    <w:tmpl w:val="BF8E30DE"/>
    <w:lvl w:ilvl="0" w:tplc="3B323960">
      <w:start w:val="1"/>
      <w:numFmt w:val="bullet"/>
      <w:lvlRestart w:val="0"/>
      <w:lvlText w:val="●"/>
      <w:lvlJc w:val="left"/>
      <w:pPr>
        <w:ind w:left="200" w:firstLine="0"/>
      </w:pPr>
      <w:rPr>
        <w:u w:val="none"/>
      </w:rPr>
    </w:lvl>
    <w:lvl w:ilvl="1" w:tplc="9DE28692">
      <w:numFmt w:val="decimal"/>
      <w:lvlText w:val=""/>
      <w:lvlJc w:val="left"/>
    </w:lvl>
    <w:lvl w:ilvl="2" w:tplc="12D0FE34">
      <w:numFmt w:val="decimal"/>
      <w:lvlText w:val=""/>
      <w:lvlJc w:val="left"/>
    </w:lvl>
    <w:lvl w:ilvl="3" w:tplc="AE94EFD6">
      <w:numFmt w:val="decimal"/>
      <w:lvlText w:val=""/>
      <w:lvlJc w:val="left"/>
    </w:lvl>
    <w:lvl w:ilvl="4" w:tplc="8AA211B0">
      <w:numFmt w:val="decimal"/>
      <w:lvlText w:val=""/>
      <w:lvlJc w:val="left"/>
    </w:lvl>
    <w:lvl w:ilvl="5" w:tplc="F41ECF42">
      <w:numFmt w:val="decimal"/>
      <w:lvlText w:val=""/>
      <w:lvlJc w:val="left"/>
    </w:lvl>
    <w:lvl w:ilvl="6" w:tplc="9032746E">
      <w:numFmt w:val="decimal"/>
      <w:lvlText w:val=""/>
      <w:lvlJc w:val="left"/>
    </w:lvl>
    <w:lvl w:ilvl="7" w:tplc="3ADA4820">
      <w:numFmt w:val="decimal"/>
      <w:lvlText w:val=""/>
      <w:lvlJc w:val="left"/>
    </w:lvl>
    <w:lvl w:ilvl="8" w:tplc="5ABEC32A">
      <w:numFmt w:val="decimal"/>
      <w:lvlText w:val=""/>
      <w:lvlJc w:val="left"/>
    </w:lvl>
  </w:abstractNum>
  <w:abstractNum w:abstractNumId="39">
    <w:nsid w:val="21085F1C"/>
    <w:multiLevelType w:val="hybridMultilevel"/>
    <w:tmpl w:val="02A84302"/>
    <w:lvl w:ilvl="0" w:tplc="F8685AC2">
      <w:start w:val="1"/>
      <w:numFmt w:val="bullet"/>
      <w:lvlRestart w:val="0"/>
      <w:lvlText w:val="●"/>
      <w:lvlJc w:val="left"/>
      <w:pPr>
        <w:ind w:left="200" w:firstLine="0"/>
      </w:pPr>
      <w:rPr>
        <w:u w:val="none"/>
      </w:rPr>
    </w:lvl>
    <w:lvl w:ilvl="1" w:tplc="5F4C62EE">
      <w:numFmt w:val="decimal"/>
      <w:lvlText w:val=""/>
      <w:lvlJc w:val="left"/>
    </w:lvl>
    <w:lvl w:ilvl="2" w:tplc="A10A8924">
      <w:numFmt w:val="decimal"/>
      <w:lvlText w:val=""/>
      <w:lvlJc w:val="left"/>
    </w:lvl>
    <w:lvl w:ilvl="3" w:tplc="A49EBF9E">
      <w:numFmt w:val="decimal"/>
      <w:lvlText w:val=""/>
      <w:lvlJc w:val="left"/>
    </w:lvl>
    <w:lvl w:ilvl="4" w:tplc="81B0AC14">
      <w:numFmt w:val="decimal"/>
      <w:lvlText w:val=""/>
      <w:lvlJc w:val="left"/>
    </w:lvl>
    <w:lvl w:ilvl="5" w:tplc="1FC64C56">
      <w:numFmt w:val="decimal"/>
      <w:lvlText w:val=""/>
      <w:lvlJc w:val="left"/>
    </w:lvl>
    <w:lvl w:ilvl="6" w:tplc="FF34F7E6">
      <w:numFmt w:val="decimal"/>
      <w:lvlText w:val=""/>
      <w:lvlJc w:val="left"/>
    </w:lvl>
    <w:lvl w:ilvl="7" w:tplc="FB9AEB8A">
      <w:numFmt w:val="decimal"/>
      <w:lvlText w:val=""/>
      <w:lvlJc w:val="left"/>
    </w:lvl>
    <w:lvl w:ilvl="8" w:tplc="A65214AE">
      <w:numFmt w:val="decimal"/>
      <w:lvlText w:val=""/>
      <w:lvlJc w:val="left"/>
    </w:lvl>
  </w:abstractNum>
  <w:abstractNum w:abstractNumId="40">
    <w:nsid w:val="213E0F91"/>
    <w:multiLevelType w:val="hybridMultilevel"/>
    <w:tmpl w:val="B5BC5F6E"/>
    <w:lvl w:ilvl="0" w:tplc="9DC8A7B0">
      <w:start w:val="1"/>
      <w:numFmt w:val="bullet"/>
      <w:lvlRestart w:val="0"/>
      <w:lvlText w:val="●"/>
      <w:lvlJc w:val="left"/>
      <w:pPr>
        <w:ind w:left="200" w:firstLine="0"/>
      </w:pPr>
      <w:rPr>
        <w:u w:val="none"/>
      </w:rPr>
    </w:lvl>
    <w:lvl w:ilvl="1" w:tplc="9F4C8F26">
      <w:numFmt w:val="decimal"/>
      <w:lvlText w:val=""/>
      <w:lvlJc w:val="left"/>
    </w:lvl>
    <w:lvl w:ilvl="2" w:tplc="4BA8B932">
      <w:numFmt w:val="decimal"/>
      <w:lvlText w:val=""/>
      <w:lvlJc w:val="left"/>
    </w:lvl>
    <w:lvl w:ilvl="3" w:tplc="5504012A">
      <w:numFmt w:val="decimal"/>
      <w:lvlText w:val=""/>
      <w:lvlJc w:val="left"/>
    </w:lvl>
    <w:lvl w:ilvl="4" w:tplc="047EC072">
      <w:numFmt w:val="decimal"/>
      <w:lvlText w:val=""/>
      <w:lvlJc w:val="left"/>
    </w:lvl>
    <w:lvl w:ilvl="5" w:tplc="6944CB30">
      <w:numFmt w:val="decimal"/>
      <w:lvlText w:val=""/>
      <w:lvlJc w:val="left"/>
    </w:lvl>
    <w:lvl w:ilvl="6" w:tplc="A0961CB8">
      <w:numFmt w:val="decimal"/>
      <w:lvlText w:val=""/>
      <w:lvlJc w:val="left"/>
    </w:lvl>
    <w:lvl w:ilvl="7" w:tplc="26EEC2E4">
      <w:numFmt w:val="decimal"/>
      <w:lvlText w:val=""/>
      <w:lvlJc w:val="left"/>
    </w:lvl>
    <w:lvl w:ilvl="8" w:tplc="39DC3488">
      <w:numFmt w:val="decimal"/>
      <w:lvlText w:val=""/>
      <w:lvlJc w:val="left"/>
    </w:lvl>
  </w:abstractNum>
  <w:abstractNum w:abstractNumId="41">
    <w:nsid w:val="22E13CD3"/>
    <w:multiLevelType w:val="hybridMultilevel"/>
    <w:tmpl w:val="4FDAED12"/>
    <w:lvl w:ilvl="0" w:tplc="69D48C3A">
      <w:start w:val="1"/>
      <w:numFmt w:val="bullet"/>
      <w:lvlRestart w:val="0"/>
      <w:lvlText w:val="●"/>
      <w:lvlJc w:val="left"/>
      <w:pPr>
        <w:ind w:left="200" w:firstLine="0"/>
      </w:pPr>
      <w:rPr>
        <w:u w:val="none"/>
      </w:rPr>
    </w:lvl>
    <w:lvl w:ilvl="1" w:tplc="144E6140">
      <w:numFmt w:val="decimal"/>
      <w:lvlText w:val=""/>
      <w:lvlJc w:val="left"/>
    </w:lvl>
    <w:lvl w:ilvl="2" w:tplc="4738981C">
      <w:numFmt w:val="decimal"/>
      <w:lvlText w:val=""/>
      <w:lvlJc w:val="left"/>
    </w:lvl>
    <w:lvl w:ilvl="3" w:tplc="E2E6508C">
      <w:numFmt w:val="decimal"/>
      <w:lvlText w:val=""/>
      <w:lvlJc w:val="left"/>
    </w:lvl>
    <w:lvl w:ilvl="4" w:tplc="708C3964">
      <w:numFmt w:val="decimal"/>
      <w:lvlText w:val=""/>
      <w:lvlJc w:val="left"/>
    </w:lvl>
    <w:lvl w:ilvl="5" w:tplc="1464AB02">
      <w:numFmt w:val="decimal"/>
      <w:lvlText w:val=""/>
      <w:lvlJc w:val="left"/>
    </w:lvl>
    <w:lvl w:ilvl="6" w:tplc="F4724A1A">
      <w:numFmt w:val="decimal"/>
      <w:lvlText w:val=""/>
      <w:lvlJc w:val="left"/>
    </w:lvl>
    <w:lvl w:ilvl="7" w:tplc="314C993A">
      <w:numFmt w:val="decimal"/>
      <w:lvlText w:val=""/>
      <w:lvlJc w:val="left"/>
    </w:lvl>
    <w:lvl w:ilvl="8" w:tplc="EDF8E3FE">
      <w:numFmt w:val="decimal"/>
      <w:lvlText w:val=""/>
      <w:lvlJc w:val="left"/>
    </w:lvl>
  </w:abstractNum>
  <w:abstractNum w:abstractNumId="42">
    <w:nsid w:val="233D1BCD"/>
    <w:multiLevelType w:val="hybridMultilevel"/>
    <w:tmpl w:val="7868D376"/>
    <w:lvl w:ilvl="0" w:tplc="EE82AC1E">
      <w:start w:val="1"/>
      <w:numFmt w:val="bullet"/>
      <w:lvlRestart w:val="0"/>
      <w:lvlText w:val="●"/>
      <w:lvlJc w:val="left"/>
      <w:pPr>
        <w:ind w:left="200" w:firstLine="0"/>
      </w:pPr>
      <w:rPr>
        <w:u w:val="none"/>
      </w:rPr>
    </w:lvl>
    <w:lvl w:ilvl="1" w:tplc="928EF516">
      <w:numFmt w:val="decimal"/>
      <w:lvlText w:val=""/>
      <w:lvlJc w:val="left"/>
    </w:lvl>
    <w:lvl w:ilvl="2" w:tplc="14BA614A">
      <w:numFmt w:val="decimal"/>
      <w:lvlText w:val=""/>
      <w:lvlJc w:val="left"/>
    </w:lvl>
    <w:lvl w:ilvl="3" w:tplc="E334D8AC">
      <w:numFmt w:val="decimal"/>
      <w:lvlText w:val=""/>
      <w:lvlJc w:val="left"/>
    </w:lvl>
    <w:lvl w:ilvl="4" w:tplc="F6B8ACB4">
      <w:numFmt w:val="decimal"/>
      <w:lvlText w:val=""/>
      <w:lvlJc w:val="left"/>
    </w:lvl>
    <w:lvl w:ilvl="5" w:tplc="1ABE4EBE">
      <w:numFmt w:val="decimal"/>
      <w:lvlText w:val=""/>
      <w:lvlJc w:val="left"/>
    </w:lvl>
    <w:lvl w:ilvl="6" w:tplc="5E5EB6CC">
      <w:numFmt w:val="decimal"/>
      <w:lvlText w:val=""/>
      <w:lvlJc w:val="left"/>
    </w:lvl>
    <w:lvl w:ilvl="7" w:tplc="5B4C0662">
      <w:numFmt w:val="decimal"/>
      <w:lvlText w:val=""/>
      <w:lvlJc w:val="left"/>
    </w:lvl>
    <w:lvl w:ilvl="8" w:tplc="27F2BFC2">
      <w:numFmt w:val="decimal"/>
      <w:lvlText w:val=""/>
      <w:lvlJc w:val="left"/>
    </w:lvl>
  </w:abstractNum>
  <w:abstractNum w:abstractNumId="43">
    <w:nsid w:val="24C5608B"/>
    <w:multiLevelType w:val="hybridMultilevel"/>
    <w:tmpl w:val="1DA6E82C"/>
    <w:lvl w:ilvl="0" w:tplc="725A85A8">
      <w:start w:val="1"/>
      <w:numFmt w:val="bullet"/>
      <w:lvlRestart w:val="0"/>
      <w:lvlText w:val="●"/>
      <w:lvlJc w:val="left"/>
      <w:pPr>
        <w:ind w:left="200" w:firstLine="0"/>
      </w:pPr>
      <w:rPr>
        <w:u w:val="none"/>
      </w:rPr>
    </w:lvl>
    <w:lvl w:ilvl="1" w:tplc="E4042800">
      <w:numFmt w:val="decimal"/>
      <w:lvlText w:val=""/>
      <w:lvlJc w:val="left"/>
    </w:lvl>
    <w:lvl w:ilvl="2" w:tplc="1508125E">
      <w:numFmt w:val="decimal"/>
      <w:lvlText w:val=""/>
      <w:lvlJc w:val="left"/>
    </w:lvl>
    <w:lvl w:ilvl="3" w:tplc="24E0FA7A">
      <w:numFmt w:val="decimal"/>
      <w:lvlText w:val=""/>
      <w:lvlJc w:val="left"/>
    </w:lvl>
    <w:lvl w:ilvl="4" w:tplc="9D068656">
      <w:numFmt w:val="decimal"/>
      <w:lvlText w:val=""/>
      <w:lvlJc w:val="left"/>
    </w:lvl>
    <w:lvl w:ilvl="5" w:tplc="2ABE4484">
      <w:numFmt w:val="decimal"/>
      <w:lvlText w:val=""/>
      <w:lvlJc w:val="left"/>
    </w:lvl>
    <w:lvl w:ilvl="6" w:tplc="C7081CDE">
      <w:numFmt w:val="decimal"/>
      <w:lvlText w:val=""/>
      <w:lvlJc w:val="left"/>
    </w:lvl>
    <w:lvl w:ilvl="7" w:tplc="F9B672AA">
      <w:numFmt w:val="decimal"/>
      <w:lvlText w:val=""/>
      <w:lvlJc w:val="left"/>
    </w:lvl>
    <w:lvl w:ilvl="8" w:tplc="78582238">
      <w:numFmt w:val="decimal"/>
      <w:lvlText w:val=""/>
      <w:lvlJc w:val="left"/>
    </w:lvl>
  </w:abstractNum>
  <w:abstractNum w:abstractNumId="44">
    <w:nsid w:val="24E34BFC"/>
    <w:multiLevelType w:val="hybridMultilevel"/>
    <w:tmpl w:val="A9BE7CF0"/>
    <w:lvl w:ilvl="0" w:tplc="A6520DB6">
      <w:start w:val="1"/>
      <w:numFmt w:val="bullet"/>
      <w:lvlRestart w:val="0"/>
      <w:lvlText w:val="●"/>
      <w:lvlJc w:val="left"/>
      <w:pPr>
        <w:ind w:left="200" w:firstLine="0"/>
      </w:pPr>
      <w:rPr>
        <w:u w:val="none"/>
      </w:rPr>
    </w:lvl>
    <w:lvl w:ilvl="1" w:tplc="7D103BD6">
      <w:numFmt w:val="decimal"/>
      <w:lvlText w:val=""/>
      <w:lvlJc w:val="left"/>
    </w:lvl>
    <w:lvl w:ilvl="2" w:tplc="E6BE832E">
      <w:numFmt w:val="decimal"/>
      <w:lvlText w:val=""/>
      <w:lvlJc w:val="left"/>
    </w:lvl>
    <w:lvl w:ilvl="3" w:tplc="0E9CCB7A">
      <w:numFmt w:val="decimal"/>
      <w:lvlText w:val=""/>
      <w:lvlJc w:val="left"/>
    </w:lvl>
    <w:lvl w:ilvl="4" w:tplc="B44EB5FA">
      <w:numFmt w:val="decimal"/>
      <w:lvlText w:val=""/>
      <w:lvlJc w:val="left"/>
    </w:lvl>
    <w:lvl w:ilvl="5" w:tplc="DEEA4310">
      <w:numFmt w:val="decimal"/>
      <w:lvlText w:val=""/>
      <w:lvlJc w:val="left"/>
    </w:lvl>
    <w:lvl w:ilvl="6" w:tplc="47FE31E8">
      <w:numFmt w:val="decimal"/>
      <w:lvlText w:val=""/>
      <w:lvlJc w:val="left"/>
    </w:lvl>
    <w:lvl w:ilvl="7" w:tplc="04244E96">
      <w:numFmt w:val="decimal"/>
      <w:lvlText w:val=""/>
      <w:lvlJc w:val="left"/>
    </w:lvl>
    <w:lvl w:ilvl="8" w:tplc="4968686C">
      <w:numFmt w:val="decimal"/>
      <w:lvlText w:val=""/>
      <w:lvlJc w:val="left"/>
    </w:lvl>
  </w:abstractNum>
  <w:abstractNum w:abstractNumId="45">
    <w:nsid w:val="25223B93"/>
    <w:multiLevelType w:val="hybridMultilevel"/>
    <w:tmpl w:val="54E66BE2"/>
    <w:lvl w:ilvl="0" w:tplc="25C2CD54">
      <w:start w:val="1"/>
      <w:numFmt w:val="bullet"/>
      <w:lvlRestart w:val="0"/>
      <w:lvlText w:val="●"/>
      <w:lvlJc w:val="left"/>
      <w:pPr>
        <w:ind w:left="200" w:firstLine="0"/>
      </w:pPr>
      <w:rPr>
        <w:u w:val="none"/>
      </w:rPr>
    </w:lvl>
    <w:lvl w:ilvl="1" w:tplc="928C8328">
      <w:numFmt w:val="decimal"/>
      <w:lvlText w:val=""/>
      <w:lvlJc w:val="left"/>
    </w:lvl>
    <w:lvl w:ilvl="2" w:tplc="FAA42284">
      <w:numFmt w:val="decimal"/>
      <w:lvlText w:val=""/>
      <w:lvlJc w:val="left"/>
    </w:lvl>
    <w:lvl w:ilvl="3" w:tplc="7FA084AA">
      <w:numFmt w:val="decimal"/>
      <w:lvlText w:val=""/>
      <w:lvlJc w:val="left"/>
    </w:lvl>
    <w:lvl w:ilvl="4" w:tplc="0A3AC95A">
      <w:numFmt w:val="decimal"/>
      <w:lvlText w:val=""/>
      <w:lvlJc w:val="left"/>
    </w:lvl>
    <w:lvl w:ilvl="5" w:tplc="140A3BCE">
      <w:numFmt w:val="decimal"/>
      <w:lvlText w:val=""/>
      <w:lvlJc w:val="left"/>
    </w:lvl>
    <w:lvl w:ilvl="6" w:tplc="C14AE5E4">
      <w:numFmt w:val="decimal"/>
      <w:lvlText w:val=""/>
      <w:lvlJc w:val="left"/>
    </w:lvl>
    <w:lvl w:ilvl="7" w:tplc="1EA4FF34">
      <w:numFmt w:val="decimal"/>
      <w:lvlText w:val=""/>
      <w:lvlJc w:val="left"/>
    </w:lvl>
    <w:lvl w:ilvl="8" w:tplc="377ABD9A">
      <w:numFmt w:val="decimal"/>
      <w:lvlText w:val=""/>
      <w:lvlJc w:val="left"/>
    </w:lvl>
  </w:abstractNum>
  <w:abstractNum w:abstractNumId="46">
    <w:nsid w:val="256D6F1E"/>
    <w:multiLevelType w:val="hybridMultilevel"/>
    <w:tmpl w:val="272E93DE"/>
    <w:lvl w:ilvl="0" w:tplc="20025FAC">
      <w:start w:val="1"/>
      <w:numFmt w:val="bullet"/>
      <w:lvlRestart w:val="0"/>
      <w:lvlText w:val="●"/>
      <w:lvlJc w:val="left"/>
      <w:pPr>
        <w:ind w:left="200" w:firstLine="0"/>
      </w:pPr>
      <w:rPr>
        <w:u w:val="none"/>
      </w:rPr>
    </w:lvl>
    <w:lvl w:ilvl="1" w:tplc="9F38D828">
      <w:numFmt w:val="decimal"/>
      <w:lvlText w:val=""/>
      <w:lvlJc w:val="left"/>
    </w:lvl>
    <w:lvl w:ilvl="2" w:tplc="2CECDDF6">
      <w:numFmt w:val="decimal"/>
      <w:lvlText w:val=""/>
      <w:lvlJc w:val="left"/>
    </w:lvl>
    <w:lvl w:ilvl="3" w:tplc="C8C6E7DE">
      <w:numFmt w:val="decimal"/>
      <w:lvlText w:val=""/>
      <w:lvlJc w:val="left"/>
    </w:lvl>
    <w:lvl w:ilvl="4" w:tplc="E4AAE9BC">
      <w:numFmt w:val="decimal"/>
      <w:lvlText w:val=""/>
      <w:lvlJc w:val="left"/>
    </w:lvl>
    <w:lvl w:ilvl="5" w:tplc="86305188">
      <w:numFmt w:val="decimal"/>
      <w:lvlText w:val=""/>
      <w:lvlJc w:val="left"/>
    </w:lvl>
    <w:lvl w:ilvl="6" w:tplc="316EB38C">
      <w:numFmt w:val="decimal"/>
      <w:lvlText w:val=""/>
      <w:lvlJc w:val="left"/>
    </w:lvl>
    <w:lvl w:ilvl="7" w:tplc="B17A3644">
      <w:numFmt w:val="decimal"/>
      <w:lvlText w:val=""/>
      <w:lvlJc w:val="left"/>
    </w:lvl>
    <w:lvl w:ilvl="8" w:tplc="2792719C">
      <w:numFmt w:val="decimal"/>
      <w:lvlText w:val=""/>
      <w:lvlJc w:val="left"/>
    </w:lvl>
  </w:abstractNum>
  <w:abstractNum w:abstractNumId="47">
    <w:nsid w:val="25A32828"/>
    <w:multiLevelType w:val="hybridMultilevel"/>
    <w:tmpl w:val="99306C26"/>
    <w:lvl w:ilvl="0" w:tplc="6A4EA880">
      <w:start w:val="1"/>
      <w:numFmt w:val="bullet"/>
      <w:lvlRestart w:val="0"/>
      <w:lvlText w:val="●"/>
      <w:lvlJc w:val="left"/>
      <w:pPr>
        <w:ind w:left="200" w:firstLine="0"/>
      </w:pPr>
      <w:rPr>
        <w:u w:val="none"/>
      </w:rPr>
    </w:lvl>
    <w:lvl w:ilvl="1" w:tplc="A470F80E">
      <w:numFmt w:val="decimal"/>
      <w:lvlText w:val=""/>
      <w:lvlJc w:val="left"/>
    </w:lvl>
    <w:lvl w:ilvl="2" w:tplc="F8A6BD6C">
      <w:numFmt w:val="decimal"/>
      <w:lvlText w:val=""/>
      <w:lvlJc w:val="left"/>
    </w:lvl>
    <w:lvl w:ilvl="3" w:tplc="61E2AA74">
      <w:numFmt w:val="decimal"/>
      <w:lvlText w:val=""/>
      <w:lvlJc w:val="left"/>
    </w:lvl>
    <w:lvl w:ilvl="4" w:tplc="9878BB96">
      <w:numFmt w:val="decimal"/>
      <w:lvlText w:val=""/>
      <w:lvlJc w:val="left"/>
    </w:lvl>
    <w:lvl w:ilvl="5" w:tplc="E9D8A7A0">
      <w:numFmt w:val="decimal"/>
      <w:lvlText w:val=""/>
      <w:lvlJc w:val="left"/>
    </w:lvl>
    <w:lvl w:ilvl="6" w:tplc="16E22940">
      <w:numFmt w:val="decimal"/>
      <w:lvlText w:val=""/>
      <w:lvlJc w:val="left"/>
    </w:lvl>
    <w:lvl w:ilvl="7" w:tplc="D0968372">
      <w:numFmt w:val="decimal"/>
      <w:lvlText w:val=""/>
      <w:lvlJc w:val="left"/>
    </w:lvl>
    <w:lvl w:ilvl="8" w:tplc="42F4E54A">
      <w:numFmt w:val="decimal"/>
      <w:lvlText w:val=""/>
      <w:lvlJc w:val="left"/>
    </w:lvl>
  </w:abstractNum>
  <w:abstractNum w:abstractNumId="48">
    <w:nsid w:val="26DD2E30"/>
    <w:multiLevelType w:val="hybridMultilevel"/>
    <w:tmpl w:val="459E1D7C"/>
    <w:lvl w:ilvl="0" w:tplc="A52046B6">
      <w:start w:val="1"/>
      <w:numFmt w:val="bullet"/>
      <w:lvlRestart w:val="0"/>
      <w:lvlText w:val="●"/>
      <w:lvlJc w:val="left"/>
      <w:pPr>
        <w:ind w:left="200" w:firstLine="0"/>
      </w:pPr>
      <w:rPr>
        <w:u w:val="none"/>
      </w:rPr>
    </w:lvl>
    <w:lvl w:ilvl="1" w:tplc="26388A14">
      <w:numFmt w:val="decimal"/>
      <w:lvlText w:val=""/>
      <w:lvlJc w:val="left"/>
    </w:lvl>
    <w:lvl w:ilvl="2" w:tplc="A12EDE32">
      <w:numFmt w:val="decimal"/>
      <w:lvlText w:val=""/>
      <w:lvlJc w:val="left"/>
    </w:lvl>
    <w:lvl w:ilvl="3" w:tplc="BFF80CB4">
      <w:numFmt w:val="decimal"/>
      <w:lvlText w:val=""/>
      <w:lvlJc w:val="left"/>
    </w:lvl>
    <w:lvl w:ilvl="4" w:tplc="9B06C178">
      <w:numFmt w:val="decimal"/>
      <w:lvlText w:val=""/>
      <w:lvlJc w:val="left"/>
    </w:lvl>
    <w:lvl w:ilvl="5" w:tplc="89CA6EC0">
      <w:numFmt w:val="decimal"/>
      <w:lvlText w:val=""/>
      <w:lvlJc w:val="left"/>
    </w:lvl>
    <w:lvl w:ilvl="6" w:tplc="532AC1A2">
      <w:numFmt w:val="decimal"/>
      <w:lvlText w:val=""/>
      <w:lvlJc w:val="left"/>
    </w:lvl>
    <w:lvl w:ilvl="7" w:tplc="E0A6E3EC">
      <w:numFmt w:val="decimal"/>
      <w:lvlText w:val=""/>
      <w:lvlJc w:val="left"/>
    </w:lvl>
    <w:lvl w:ilvl="8" w:tplc="6A2813F4">
      <w:numFmt w:val="decimal"/>
      <w:lvlText w:val=""/>
      <w:lvlJc w:val="left"/>
    </w:lvl>
  </w:abstractNum>
  <w:abstractNum w:abstractNumId="49">
    <w:nsid w:val="27494309"/>
    <w:multiLevelType w:val="hybridMultilevel"/>
    <w:tmpl w:val="E750AFB0"/>
    <w:lvl w:ilvl="0" w:tplc="7C64949A">
      <w:start w:val="1"/>
      <w:numFmt w:val="bullet"/>
      <w:lvlRestart w:val="0"/>
      <w:lvlText w:val="●"/>
      <w:lvlJc w:val="left"/>
      <w:pPr>
        <w:ind w:left="200" w:firstLine="0"/>
      </w:pPr>
      <w:rPr>
        <w:u w:val="none"/>
      </w:rPr>
    </w:lvl>
    <w:lvl w:ilvl="1" w:tplc="5D168334">
      <w:numFmt w:val="decimal"/>
      <w:lvlText w:val=""/>
      <w:lvlJc w:val="left"/>
    </w:lvl>
    <w:lvl w:ilvl="2" w:tplc="F4809354">
      <w:numFmt w:val="decimal"/>
      <w:lvlText w:val=""/>
      <w:lvlJc w:val="left"/>
    </w:lvl>
    <w:lvl w:ilvl="3" w:tplc="A546D8E8">
      <w:numFmt w:val="decimal"/>
      <w:lvlText w:val=""/>
      <w:lvlJc w:val="left"/>
    </w:lvl>
    <w:lvl w:ilvl="4" w:tplc="F152715C">
      <w:numFmt w:val="decimal"/>
      <w:lvlText w:val=""/>
      <w:lvlJc w:val="left"/>
    </w:lvl>
    <w:lvl w:ilvl="5" w:tplc="634CBF9A">
      <w:numFmt w:val="decimal"/>
      <w:lvlText w:val=""/>
      <w:lvlJc w:val="left"/>
    </w:lvl>
    <w:lvl w:ilvl="6" w:tplc="2DC66E4A">
      <w:numFmt w:val="decimal"/>
      <w:lvlText w:val=""/>
      <w:lvlJc w:val="left"/>
    </w:lvl>
    <w:lvl w:ilvl="7" w:tplc="7B5C0BAE">
      <w:numFmt w:val="decimal"/>
      <w:lvlText w:val=""/>
      <w:lvlJc w:val="left"/>
    </w:lvl>
    <w:lvl w:ilvl="8" w:tplc="93E07CB6">
      <w:numFmt w:val="decimal"/>
      <w:lvlText w:val=""/>
      <w:lvlJc w:val="left"/>
    </w:lvl>
  </w:abstractNum>
  <w:abstractNum w:abstractNumId="50">
    <w:nsid w:val="2817425B"/>
    <w:multiLevelType w:val="hybridMultilevel"/>
    <w:tmpl w:val="AC408B44"/>
    <w:lvl w:ilvl="0" w:tplc="4BFEA92A">
      <w:start w:val="1"/>
      <w:numFmt w:val="bullet"/>
      <w:lvlRestart w:val="0"/>
      <w:lvlText w:val="●"/>
      <w:lvlJc w:val="left"/>
      <w:pPr>
        <w:ind w:left="200" w:firstLine="0"/>
      </w:pPr>
      <w:rPr>
        <w:u w:val="none"/>
      </w:rPr>
    </w:lvl>
    <w:lvl w:ilvl="1" w:tplc="493E3D8A">
      <w:numFmt w:val="decimal"/>
      <w:lvlText w:val=""/>
      <w:lvlJc w:val="left"/>
    </w:lvl>
    <w:lvl w:ilvl="2" w:tplc="41941CA0">
      <w:numFmt w:val="decimal"/>
      <w:lvlText w:val=""/>
      <w:lvlJc w:val="left"/>
    </w:lvl>
    <w:lvl w:ilvl="3" w:tplc="9B1C1FC0">
      <w:numFmt w:val="decimal"/>
      <w:lvlText w:val=""/>
      <w:lvlJc w:val="left"/>
    </w:lvl>
    <w:lvl w:ilvl="4" w:tplc="63644A74">
      <w:numFmt w:val="decimal"/>
      <w:lvlText w:val=""/>
      <w:lvlJc w:val="left"/>
    </w:lvl>
    <w:lvl w:ilvl="5" w:tplc="BE80D78A">
      <w:numFmt w:val="decimal"/>
      <w:lvlText w:val=""/>
      <w:lvlJc w:val="left"/>
    </w:lvl>
    <w:lvl w:ilvl="6" w:tplc="69F429C2">
      <w:numFmt w:val="decimal"/>
      <w:lvlText w:val=""/>
      <w:lvlJc w:val="left"/>
    </w:lvl>
    <w:lvl w:ilvl="7" w:tplc="83A60B72">
      <w:numFmt w:val="decimal"/>
      <w:lvlText w:val=""/>
      <w:lvlJc w:val="left"/>
    </w:lvl>
    <w:lvl w:ilvl="8" w:tplc="63FC15CC">
      <w:numFmt w:val="decimal"/>
      <w:lvlText w:val=""/>
      <w:lvlJc w:val="left"/>
    </w:lvl>
  </w:abstractNum>
  <w:abstractNum w:abstractNumId="51">
    <w:nsid w:val="28C54BD8"/>
    <w:multiLevelType w:val="hybridMultilevel"/>
    <w:tmpl w:val="D642462C"/>
    <w:lvl w:ilvl="0" w:tplc="5A12EE0C">
      <w:start w:val="1"/>
      <w:numFmt w:val="bullet"/>
      <w:lvlRestart w:val="0"/>
      <w:lvlText w:val="●"/>
      <w:lvlJc w:val="left"/>
      <w:pPr>
        <w:ind w:left="200" w:firstLine="0"/>
      </w:pPr>
      <w:rPr>
        <w:u w:val="none"/>
      </w:rPr>
    </w:lvl>
    <w:lvl w:ilvl="1" w:tplc="E14A627C">
      <w:numFmt w:val="decimal"/>
      <w:lvlText w:val=""/>
      <w:lvlJc w:val="left"/>
    </w:lvl>
    <w:lvl w:ilvl="2" w:tplc="AF560236">
      <w:numFmt w:val="decimal"/>
      <w:lvlText w:val=""/>
      <w:lvlJc w:val="left"/>
    </w:lvl>
    <w:lvl w:ilvl="3" w:tplc="24D8EF00">
      <w:numFmt w:val="decimal"/>
      <w:lvlText w:val=""/>
      <w:lvlJc w:val="left"/>
    </w:lvl>
    <w:lvl w:ilvl="4" w:tplc="57305CF0">
      <w:numFmt w:val="decimal"/>
      <w:lvlText w:val=""/>
      <w:lvlJc w:val="left"/>
    </w:lvl>
    <w:lvl w:ilvl="5" w:tplc="D81E7676">
      <w:numFmt w:val="decimal"/>
      <w:lvlText w:val=""/>
      <w:lvlJc w:val="left"/>
    </w:lvl>
    <w:lvl w:ilvl="6" w:tplc="2CE82BC8">
      <w:numFmt w:val="decimal"/>
      <w:lvlText w:val=""/>
      <w:lvlJc w:val="left"/>
    </w:lvl>
    <w:lvl w:ilvl="7" w:tplc="ED98A3C0">
      <w:numFmt w:val="decimal"/>
      <w:lvlText w:val=""/>
      <w:lvlJc w:val="left"/>
    </w:lvl>
    <w:lvl w:ilvl="8" w:tplc="92C61CE2">
      <w:numFmt w:val="decimal"/>
      <w:lvlText w:val=""/>
      <w:lvlJc w:val="left"/>
    </w:lvl>
  </w:abstractNum>
  <w:abstractNum w:abstractNumId="52">
    <w:nsid w:val="29C40583"/>
    <w:multiLevelType w:val="hybridMultilevel"/>
    <w:tmpl w:val="20BA0976"/>
    <w:lvl w:ilvl="0" w:tplc="439C1314">
      <w:start w:val="1"/>
      <w:numFmt w:val="bullet"/>
      <w:lvlRestart w:val="0"/>
      <w:lvlText w:val="●"/>
      <w:lvlJc w:val="left"/>
      <w:pPr>
        <w:ind w:left="200" w:firstLine="0"/>
      </w:pPr>
      <w:rPr>
        <w:u w:val="none"/>
      </w:rPr>
    </w:lvl>
    <w:lvl w:ilvl="1" w:tplc="3D821312">
      <w:numFmt w:val="decimal"/>
      <w:lvlText w:val=""/>
      <w:lvlJc w:val="left"/>
    </w:lvl>
    <w:lvl w:ilvl="2" w:tplc="0C30F152">
      <w:numFmt w:val="decimal"/>
      <w:lvlText w:val=""/>
      <w:lvlJc w:val="left"/>
    </w:lvl>
    <w:lvl w:ilvl="3" w:tplc="592A01AA">
      <w:numFmt w:val="decimal"/>
      <w:lvlText w:val=""/>
      <w:lvlJc w:val="left"/>
    </w:lvl>
    <w:lvl w:ilvl="4" w:tplc="2966798A">
      <w:numFmt w:val="decimal"/>
      <w:lvlText w:val=""/>
      <w:lvlJc w:val="left"/>
    </w:lvl>
    <w:lvl w:ilvl="5" w:tplc="34FACDE4">
      <w:numFmt w:val="decimal"/>
      <w:lvlText w:val=""/>
      <w:lvlJc w:val="left"/>
    </w:lvl>
    <w:lvl w:ilvl="6" w:tplc="2BAE206C">
      <w:numFmt w:val="decimal"/>
      <w:lvlText w:val=""/>
      <w:lvlJc w:val="left"/>
    </w:lvl>
    <w:lvl w:ilvl="7" w:tplc="1B40BAC4">
      <w:numFmt w:val="decimal"/>
      <w:lvlText w:val=""/>
      <w:lvlJc w:val="left"/>
    </w:lvl>
    <w:lvl w:ilvl="8" w:tplc="74ECECEA">
      <w:numFmt w:val="decimal"/>
      <w:lvlText w:val=""/>
      <w:lvlJc w:val="left"/>
    </w:lvl>
  </w:abstractNum>
  <w:abstractNum w:abstractNumId="53">
    <w:nsid w:val="2C54459A"/>
    <w:multiLevelType w:val="hybridMultilevel"/>
    <w:tmpl w:val="E04C3E8A"/>
    <w:lvl w:ilvl="0" w:tplc="AB1271F4">
      <w:start w:val="1"/>
      <w:numFmt w:val="bullet"/>
      <w:lvlRestart w:val="0"/>
      <w:lvlText w:val="●"/>
      <w:lvlJc w:val="left"/>
      <w:pPr>
        <w:ind w:left="200" w:firstLine="0"/>
      </w:pPr>
      <w:rPr>
        <w:u w:val="none"/>
      </w:rPr>
    </w:lvl>
    <w:lvl w:ilvl="1" w:tplc="1B8E9B8E">
      <w:numFmt w:val="decimal"/>
      <w:lvlText w:val=""/>
      <w:lvlJc w:val="left"/>
    </w:lvl>
    <w:lvl w:ilvl="2" w:tplc="189EA3B6">
      <w:numFmt w:val="decimal"/>
      <w:lvlText w:val=""/>
      <w:lvlJc w:val="left"/>
    </w:lvl>
    <w:lvl w:ilvl="3" w:tplc="EB302330">
      <w:numFmt w:val="decimal"/>
      <w:lvlText w:val=""/>
      <w:lvlJc w:val="left"/>
    </w:lvl>
    <w:lvl w:ilvl="4" w:tplc="44C239F6">
      <w:numFmt w:val="decimal"/>
      <w:lvlText w:val=""/>
      <w:lvlJc w:val="left"/>
    </w:lvl>
    <w:lvl w:ilvl="5" w:tplc="21AE7340">
      <w:numFmt w:val="decimal"/>
      <w:lvlText w:val=""/>
      <w:lvlJc w:val="left"/>
    </w:lvl>
    <w:lvl w:ilvl="6" w:tplc="CAEC5C42">
      <w:numFmt w:val="decimal"/>
      <w:lvlText w:val=""/>
      <w:lvlJc w:val="left"/>
    </w:lvl>
    <w:lvl w:ilvl="7" w:tplc="E48C69C4">
      <w:numFmt w:val="decimal"/>
      <w:lvlText w:val=""/>
      <w:lvlJc w:val="left"/>
    </w:lvl>
    <w:lvl w:ilvl="8" w:tplc="229E93B4">
      <w:numFmt w:val="decimal"/>
      <w:lvlText w:val=""/>
      <w:lvlJc w:val="left"/>
    </w:lvl>
  </w:abstractNum>
  <w:abstractNum w:abstractNumId="54">
    <w:nsid w:val="2CD072A5"/>
    <w:multiLevelType w:val="hybridMultilevel"/>
    <w:tmpl w:val="E59C2352"/>
    <w:lvl w:ilvl="0" w:tplc="4FF246D2">
      <w:start w:val="1"/>
      <w:numFmt w:val="bullet"/>
      <w:lvlRestart w:val="0"/>
      <w:lvlText w:val="●"/>
      <w:lvlJc w:val="left"/>
      <w:pPr>
        <w:ind w:left="200" w:firstLine="0"/>
      </w:pPr>
      <w:rPr>
        <w:u w:val="none"/>
      </w:rPr>
    </w:lvl>
    <w:lvl w:ilvl="1" w:tplc="571AFFC4">
      <w:numFmt w:val="decimal"/>
      <w:lvlText w:val=""/>
      <w:lvlJc w:val="left"/>
    </w:lvl>
    <w:lvl w:ilvl="2" w:tplc="C70E2052">
      <w:numFmt w:val="decimal"/>
      <w:lvlText w:val=""/>
      <w:lvlJc w:val="left"/>
    </w:lvl>
    <w:lvl w:ilvl="3" w:tplc="564E5FE6">
      <w:numFmt w:val="decimal"/>
      <w:lvlText w:val=""/>
      <w:lvlJc w:val="left"/>
    </w:lvl>
    <w:lvl w:ilvl="4" w:tplc="97AAFD90">
      <w:numFmt w:val="decimal"/>
      <w:lvlText w:val=""/>
      <w:lvlJc w:val="left"/>
    </w:lvl>
    <w:lvl w:ilvl="5" w:tplc="0C5A128C">
      <w:numFmt w:val="decimal"/>
      <w:lvlText w:val=""/>
      <w:lvlJc w:val="left"/>
    </w:lvl>
    <w:lvl w:ilvl="6" w:tplc="01CC4EC2">
      <w:numFmt w:val="decimal"/>
      <w:lvlText w:val=""/>
      <w:lvlJc w:val="left"/>
    </w:lvl>
    <w:lvl w:ilvl="7" w:tplc="D48EE5D4">
      <w:numFmt w:val="decimal"/>
      <w:lvlText w:val=""/>
      <w:lvlJc w:val="left"/>
    </w:lvl>
    <w:lvl w:ilvl="8" w:tplc="BC360348">
      <w:numFmt w:val="decimal"/>
      <w:lvlText w:val=""/>
      <w:lvlJc w:val="left"/>
    </w:lvl>
  </w:abstractNum>
  <w:abstractNum w:abstractNumId="55">
    <w:nsid w:val="2D402F7C"/>
    <w:multiLevelType w:val="hybridMultilevel"/>
    <w:tmpl w:val="AB3C96CA"/>
    <w:lvl w:ilvl="0" w:tplc="344E21EA">
      <w:start w:val="1"/>
      <w:numFmt w:val="bullet"/>
      <w:lvlRestart w:val="0"/>
      <w:lvlText w:val="●"/>
      <w:lvlJc w:val="left"/>
      <w:pPr>
        <w:ind w:left="200" w:firstLine="0"/>
      </w:pPr>
      <w:rPr>
        <w:u w:val="none"/>
      </w:rPr>
    </w:lvl>
    <w:lvl w:ilvl="1" w:tplc="90EA03B4">
      <w:numFmt w:val="decimal"/>
      <w:lvlText w:val=""/>
      <w:lvlJc w:val="left"/>
    </w:lvl>
    <w:lvl w:ilvl="2" w:tplc="492EC3AC">
      <w:numFmt w:val="decimal"/>
      <w:lvlText w:val=""/>
      <w:lvlJc w:val="left"/>
    </w:lvl>
    <w:lvl w:ilvl="3" w:tplc="1B9A53AA">
      <w:numFmt w:val="decimal"/>
      <w:lvlText w:val=""/>
      <w:lvlJc w:val="left"/>
    </w:lvl>
    <w:lvl w:ilvl="4" w:tplc="3C120696">
      <w:numFmt w:val="decimal"/>
      <w:lvlText w:val=""/>
      <w:lvlJc w:val="left"/>
    </w:lvl>
    <w:lvl w:ilvl="5" w:tplc="04F6A6E8">
      <w:numFmt w:val="decimal"/>
      <w:lvlText w:val=""/>
      <w:lvlJc w:val="left"/>
    </w:lvl>
    <w:lvl w:ilvl="6" w:tplc="AB8A71DA">
      <w:numFmt w:val="decimal"/>
      <w:lvlText w:val=""/>
      <w:lvlJc w:val="left"/>
    </w:lvl>
    <w:lvl w:ilvl="7" w:tplc="26D8AD38">
      <w:numFmt w:val="decimal"/>
      <w:lvlText w:val=""/>
      <w:lvlJc w:val="left"/>
    </w:lvl>
    <w:lvl w:ilvl="8" w:tplc="B128D532">
      <w:numFmt w:val="decimal"/>
      <w:lvlText w:val=""/>
      <w:lvlJc w:val="left"/>
    </w:lvl>
  </w:abstractNum>
  <w:abstractNum w:abstractNumId="56">
    <w:nsid w:val="2DF24D7F"/>
    <w:multiLevelType w:val="hybridMultilevel"/>
    <w:tmpl w:val="8CDC7582"/>
    <w:lvl w:ilvl="0" w:tplc="6E484E24">
      <w:start w:val="1"/>
      <w:numFmt w:val="bullet"/>
      <w:lvlRestart w:val="0"/>
      <w:lvlText w:val="●"/>
      <w:lvlJc w:val="left"/>
      <w:pPr>
        <w:ind w:left="200" w:firstLine="0"/>
      </w:pPr>
      <w:rPr>
        <w:u w:val="none"/>
      </w:rPr>
    </w:lvl>
    <w:lvl w:ilvl="1" w:tplc="1F0A311C">
      <w:numFmt w:val="decimal"/>
      <w:lvlText w:val=""/>
      <w:lvlJc w:val="left"/>
    </w:lvl>
    <w:lvl w:ilvl="2" w:tplc="6EF8AF02">
      <w:numFmt w:val="decimal"/>
      <w:lvlText w:val=""/>
      <w:lvlJc w:val="left"/>
    </w:lvl>
    <w:lvl w:ilvl="3" w:tplc="5A10B490">
      <w:numFmt w:val="decimal"/>
      <w:lvlText w:val=""/>
      <w:lvlJc w:val="left"/>
    </w:lvl>
    <w:lvl w:ilvl="4" w:tplc="781A11BC">
      <w:numFmt w:val="decimal"/>
      <w:lvlText w:val=""/>
      <w:lvlJc w:val="left"/>
    </w:lvl>
    <w:lvl w:ilvl="5" w:tplc="9B62642A">
      <w:numFmt w:val="decimal"/>
      <w:lvlText w:val=""/>
      <w:lvlJc w:val="left"/>
    </w:lvl>
    <w:lvl w:ilvl="6" w:tplc="17FA204C">
      <w:numFmt w:val="decimal"/>
      <w:lvlText w:val=""/>
      <w:lvlJc w:val="left"/>
    </w:lvl>
    <w:lvl w:ilvl="7" w:tplc="4D1450A4">
      <w:numFmt w:val="decimal"/>
      <w:lvlText w:val=""/>
      <w:lvlJc w:val="left"/>
    </w:lvl>
    <w:lvl w:ilvl="8" w:tplc="07AA754E">
      <w:numFmt w:val="decimal"/>
      <w:lvlText w:val=""/>
      <w:lvlJc w:val="left"/>
    </w:lvl>
  </w:abstractNum>
  <w:abstractNum w:abstractNumId="57">
    <w:nsid w:val="2E2629E1"/>
    <w:multiLevelType w:val="hybridMultilevel"/>
    <w:tmpl w:val="CA08187A"/>
    <w:lvl w:ilvl="0" w:tplc="6056257C">
      <w:start w:val="1"/>
      <w:numFmt w:val="bullet"/>
      <w:lvlRestart w:val="0"/>
      <w:lvlText w:val="●"/>
      <w:lvlJc w:val="left"/>
      <w:pPr>
        <w:ind w:left="200" w:firstLine="0"/>
      </w:pPr>
      <w:rPr>
        <w:u w:val="none"/>
      </w:rPr>
    </w:lvl>
    <w:lvl w:ilvl="1" w:tplc="6E648718">
      <w:numFmt w:val="decimal"/>
      <w:lvlText w:val=""/>
      <w:lvlJc w:val="left"/>
    </w:lvl>
    <w:lvl w:ilvl="2" w:tplc="41F49E0C">
      <w:numFmt w:val="decimal"/>
      <w:lvlText w:val=""/>
      <w:lvlJc w:val="left"/>
    </w:lvl>
    <w:lvl w:ilvl="3" w:tplc="B5EA4C92">
      <w:numFmt w:val="decimal"/>
      <w:lvlText w:val=""/>
      <w:lvlJc w:val="left"/>
    </w:lvl>
    <w:lvl w:ilvl="4" w:tplc="F0E8868C">
      <w:numFmt w:val="decimal"/>
      <w:lvlText w:val=""/>
      <w:lvlJc w:val="left"/>
    </w:lvl>
    <w:lvl w:ilvl="5" w:tplc="1DEAE3B4">
      <w:numFmt w:val="decimal"/>
      <w:lvlText w:val=""/>
      <w:lvlJc w:val="left"/>
    </w:lvl>
    <w:lvl w:ilvl="6" w:tplc="2160A392">
      <w:numFmt w:val="decimal"/>
      <w:lvlText w:val=""/>
      <w:lvlJc w:val="left"/>
    </w:lvl>
    <w:lvl w:ilvl="7" w:tplc="B7C696EC">
      <w:numFmt w:val="decimal"/>
      <w:lvlText w:val=""/>
      <w:lvlJc w:val="left"/>
    </w:lvl>
    <w:lvl w:ilvl="8" w:tplc="85209750">
      <w:numFmt w:val="decimal"/>
      <w:lvlText w:val=""/>
      <w:lvlJc w:val="left"/>
    </w:lvl>
  </w:abstractNum>
  <w:abstractNum w:abstractNumId="58">
    <w:nsid w:val="2E3A3535"/>
    <w:multiLevelType w:val="hybridMultilevel"/>
    <w:tmpl w:val="FF76F0DA"/>
    <w:lvl w:ilvl="0" w:tplc="67FA422C">
      <w:start w:val="1"/>
      <w:numFmt w:val="bullet"/>
      <w:lvlRestart w:val="0"/>
      <w:lvlText w:val="●"/>
      <w:lvlJc w:val="left"/>
      <w:pPr>
        <w:ind w:left="200" w:firstLine="0"/>
      </w:pPr>
      <w:rPr>
        <w:u w:val="none"/>
      </w:rPr>
    </w:lvl>
    <w:lvl w:ilvl="1" w:tplc="279257CA">
      <w:numFmt w:val="decimal"/>
      <w:lvlText w:val=""/>
      <w:lvlJc w:val="left"/>
    </w:lvl>
    <w:lvl w:ilvl="2" w:tplc="4748F412">
      <w:numFmt w:val="decimal"/>
      <w:lvlText w:val=""/>
      <w:lvlJc w:val="left"/>
    </w:lvl>
    <w:lvl w:ilvl="3" w:tplc="FFEE16D6">
      <w:numFmt w:val="decimal"/>
      <w:lvlText w:val=""/>
      <w:lvlJc w:val="left"/>
    </w:lvl>
    <w:lvl w:ilvl="4" w:tplc="8BD8775A">
      <w:numFmt w:val="decimal"/>
      <w:lvlText w:val=""/>
      <w:lvlJc w:val="left"/>
    </w:lvl>
    <w:lvl w:ilvl="5" w:tplc="36B068A8">
      <w:numFmt w:val="decimal"/>
      <w:lvlText w:val=""/>
      <w:lvlJc w:val="left"/>
    </w:lvl>
    <w:lvl w:ilvl="6" w:tplc="82CE96D4">
      <w:numFmt w:val="decimal"/>
      <w:lvlText w:val=""/>
      <w:lvlJc w:val="left"/>
    </w:lvl>
    <w:lvl w:ilvl="7" w:tplc="BC546E4E">
      <w:numFmt w:val="decimal"/>
      <w:lvlText w:val=""/>
      <w:lvlJc w:val="left"/>
    </w:lvl>
    <w:lvl w:ilvl="8" w:tplc="11F2F8E6">
      <w:numFmt w:val="decimal"/>
      <w:lvlText w:val=""/>
      <w:lvlJc w:val="left"/>
    </w:lvl>
  </w:abstractNum>
  <w:abstractNum w:abstractNumId="59">
    <w:nsid w:val="2F674C63"/>
    <w:multiLevelType w:val="hybridMultilevel"/>
    <w:tmpl w:val="597690BE"/>
    <w:lvl w:ilvl="0" w:tplc="6338F97A">
      <w:start w:val="1"/>
      <w:numFmt w:val="bullet"/>
      <w:lvlRestart w:val="0"/>
      <w:lvlText w:val="●"/>
      <w:lvlJc w:val="left"/>
      <w:pPr>
        <w:ind w:left="200" w:firstLine="0"/>
      </w:pPr>
      <w:rPr>
        <w:u w:val="none"/>
      </w:rPr>
    </w:lvl>
    <w:lvl w:ilvl="1" w:tplc="6BE82042">
      <w:numFmt w:val="decimal"/>
      <w:lvlText w:val=""/>
      <w:lvlJc w:val="left"/>
    </w:lvl>
    <w:lvl w:ilvl="2" w:tplc="CAE0769C">
      <w:numFmt w:val="decimal"/>
      <w:lvlText w:val=""/>
      <w:lvlJc w:val="left"/>
    </w:lvl>
    <w:lvl w:ilvl="3" w:tplc="A3C6903A">
      <w:numFmt w:val="decimal"/>
      <w:lvlText w:val=""/>
      <w:lvlJc w:val="left"/>
    </w:lvl>
    <w:lvl w:ilvl="4" w:tplc="6E4CF834">
      <w:numFmt w:val="decimal"/>
      <w:lvlText w:val=""/>
      <w:lvlJc w:val="left"/>
    </w:lvl>
    <w:lvl w:ilvl="5" w:tplc="A05669BC">
      <w:numFmt w:val="decimal"/>
      <w:lvlText w:val=""/>
      <w:lvlJc w:val="left"/>
    </w:lvl>
    <w:lvl w:ilvl="6" w:tplc="E7C64A10">
      <w:numFmt w:val="decimal"/>
      <w:lvlText w:val=""/>
      <w:lvlJc w:val="left"/>
    </w:lvl>
    <w:lvl w:ilvl="7" w:tplc="A7DE9FBE">
      <w:numFmt w:val="decimal"/>
      <w:lvlText w:val=""/>
      <w:lvlJc w:val="left"/>
    </w:lvl>
    <w:lvl w:ilvl="8" w:tplc="E702DC6A">
      <w:numFmt w:val="decimal"/>
      <w:lvlText w:val=""/>
      <w:lvlJc w:val="left"/>
    </w:lvl>
  </w:abstractNum>
  <w:abstractNum w:abstractNumId="60">
    <w:nsid w:val="3242518D"/>
    <w:multiLevelType w:val="hybridMultilevel"/>
    <w:tmpl w:val="86004C0C"/>
    <w:lvl w:ilvl="0" w:tplc="BACC926A">
      <w:start w:val="1"/>
      <w:numFmt w:val="bullet"/>
      <w:lvlRestart w:val="0"/>
      <w:lvlText w:val="●"/>
      <w:lvlJc w:val="left"/>
      <w:pPr>
        <w:ind w:left="200" w:firstLine="0"/>
      </w:pPr>
      <w:rPr>
        <w:u w:val="none"/>
      </w:rPr>
    </w:lvl>
    <w:lvl w:ilvl="1" w:tplc="8F0A07BC">
      <w:numFmt w:val="decimal"/>
      <w:lvlText w:val=""/>
      <w:lvlJc w:val="left"/>
    </w:lvl>
    <w:lvl w:ilvl="2" w:tplc="0B120B7E">
      <w:numFmt w:val="decimal"/>
      <w:lvlText w:val=""/>
      <w:lvlJc w:val="left"/>
    </w:lvl>
    <w:lvl w:ilvl="3" w:tplc="28386F8E">
      <w:numFmt w:val="decimal"/>
      <w:lvlText w:val=""/>
      <w:lvlJc w:val="left"/>
    </w:lvl>
    <w:lvl w:ilvl="4" w:tplc="03FA116C">
      <w:numFmt w:val="decimal"/>
      <w:lvlText w:val=""/>
      <w:lvlJc w:val="left"/>
    </w:lvl>
    <w:lvl w:ilvl="5" w:tplc="DBFE1ED2">
      <w:numFmt w:val="decimal"/>
      <w:lvlText w:val=""/>
      <w:lvlJc w:val="left"/>
    </w:lvl>
    <w:lvl w:ilvl="6" w:tplc="B0842A94">
      <w:numFmt w:val="decimal"/>
      <w:lvlText w:val=""/>
      <w:lvlJc w:val="left"/>
    </w:lvl>
    <w:lvl w:ilvl="7" w:tplc="EC4CD1D0">
      <w:numFmt w:val="decimal"/>
      <w:lvlText w:val=""/>
      <w:lvlJc w:val="left"/>
    </w:lvl>
    <w:lvl w:ilvl="8" w:tplc="9954B7C8">
      <w:numFmt w:val="decimal"/>
      <w:lvlText w:val=""/>
      <w:lvlJc w:val="left"/>
    </w:lvl>
  </w:abstractNum>
  <w:abstractNum w:abstractNumId="61">
    <w:nsid w:val="325477BD"/>
    <w:multiLevelType w:val="hybridMultilevel"/>
    <w:tmpl w:val="AE3A7528"/>
    <w:lvl w:ilvl="0" w:tplc="E8522CA4">
      <w:start w:val="1"/>
      <w:numFmt w:val="bullet"/>
      <w:lvlRestart w:val="0"/>
      <w:lvlText w:val="●"/>
      <w:lvlJc w:val="left"/>
      <w:pPr>
        <w:ind w:left="200" w:firstLine="0"/>
      </w:pPr>
      <w:rPr>
        <w:u w:val="none"/>
      </w:rPr>
    </w:lvl>
    <w:lvl w:ilvl="1" w:tplc="FC6EC028">
      <w:numFmt w:val="decimal"/>
      <w:lvlText w:val=""/>
      <w:lvlJc w:val="left"/>
    </w:lvl>
    <w:lvl w:ilvl="2" w:tplc="4DB48552">
      <w:numFmt w:val="decimal"/>
      <w:lvlText w:val=""/>
      <w:lvlJc w:val="left"/>
    </w:lvl>
    <w:lvl w:ilvl="3" w:tplc="40486336">
      <w:numFmt w:val="decimal"/>
      <w:lvlText w:val=""/>
      <w:lvlJc w:val="left"/>
    </w:lvl>
    <w:lvl w:ilvl="4" w:tplc="AB268028">
      <w:numFmt w:val="decimal"/>
      <w:lvlText w:val=""/>
      <w:lvlJc w:val="left"/>
    </w:lvl>
    <w:lvl w:ilvl="5" w:tplc="F6A6FEE8">
      <w:numFmt w:val="decimal"/>
      <w:lvlText w:val=""/>
      <w:lvlJc w:val="left"/>
    </w:lvl>
    <w:lvl w:ilvl="6" w:tplc="93C0BC68">
      <w:numFmt w:val="decimal"/>
      <w:lvlText w:val=""/>
      <w:lvlJc w:val="left"/>
    </w:lvl>
    <w:lvl w:ilvl="7" w:tplc="8B248852">
      <w:numFmt w:val="decimal"/>
      <w:lvlText w:val=""/>
      <w:lvlJc w:val="left"/>
    </w:lvl>
    <w:lvl w:ilvl="8" w:tplc="19DA28B2">
      <w:numFmt w:val="decimal"/>
      <w:lvlText w:val=""/>
      <w:lvlJc w:val="left"/>
    </w:lvl>
  </w:abstractNum>
  <w:abstractNum w:abstractNumId="62">
    <w:nsid w:val="326C2182"/>
    <w:multiLevelType w:val="hybridMultilevel"/>
    <w:tmpl w:val="55285634"/>
    <w:lvl w:ilvl="0" w:tplc="80104F86">
      <w:start w:val="1"/>
      <w:numFmt w:val="bullet"/>
      <w:lvlRestart w:val="0"/>
      <w:lvlText w:val="●"/>
      <w:lvlJc w:val="left"/>
      <w:pPr>
        <w:ind w:left="200" w:firstLine="0"/>
      </w:pPr>
      <w:rPr>
        <w:u w:val="none"/>
      </w:rPr>
    </w:lvl>
    <w:lvl w:ilvl="1" w:tplc="2EA49012">
      <w:numFmt w:val="decimal"/>
      <w:lvlText w:val=""/>
      <w:lvlJc w:val="left"/>
    </w:lvl>
    <w:lvl w:ilvl="2" w:tplc="68283888">
      <w:numFmt w:val="decimal"/>
      <w:lvlText w:val=""/>
      <w:lvlJc w:val="left"/>
    </w:lvl>
    <w:lvl w:ilvl="3" w:tplc="039A672A">
      <w:numFmt w:val="decimal"/>
      <w:lvlText w:val=""/>
      <w:lvlJc w:val="left"/>
    </w:lvl>
    <w:lvl w:ilvl="4" w:tplc="100E30E0">
      <w:numFmt w:val="decimal"/>
      <w:lvlText w:val=""/>
      <w:lvlJc w:val="left"/>
    </w:lvl>
    <w:lvl w:ilvl="5" w:tplc="494A1006">
      <w:numFmt w:val="decimal"/>
      <w:lvlText w:val=""/>
      <w:lvlJc w:val="left"/>
    </w:lvl>
    <w:lvl w:ilvl="6" w:tplc="2B68BC80">
      <w:numFmt w:val="decimal"/>
      <w:lvlText w:val=""/>
      <w:lvlJc w:val="left"/>
    </w:lvl>
    <w:lvl w:ilvl="7" w:tplc="18E8DC10">
      <w:numFmt w:val="decimal"/>
      <w:lvlText w:val=""/>
      <w:lvlJc w:val="left"/>
    </w:lvl>
    <w:lvl w:ilvl="8" w:tplc="EA9E687C">
      <w:numFmt w:val="decimal"/>
      <w:lvlText w:val=""/>
      <w:lvlJc w:val="left"/>
    </w:lvl>
  </w:abstractNum>
  <w:abstractNum w:abstractNumId="63">
    <w:nsid w:val="3308694A"/>
    <w:multiLevelType w:val="hybridMultilevel"/>
    <w:tmpl w:val="10E68732"/>
    <w:lvl w:ilvl="0" w:tplc="151C1236">
      <w:start w:val="1"/>
      <w:numFmt w:val="bullet"/>
      <w:lvlRestart w:val="0"/>
      <w:lvlText w:val="●"/>
      <w:lvlJc w:val="left"/>
      <w:pPr>
        <w:ind w:left="200" w:firstLine="0"/>
      </w:pPr>
      <w:rPr>
        <w:u w:val="none"/>
      </w:rPr>
    </w:lvl>
    <w:lvl w:ilvl="1" w:tplc="E528D0CA">
      <w:start w:val="1"/>
      <w:numFmt w:val="bullet"/>
      <w:lvlRestart w:val="0"/>
      <w:lvlText w:val="○"/>
      <w:lvlJc w:val="left"/>
      <w:pPr>
        <w:ind w:left="400" w:firstLine="200"/>
      </w:pPr>
      <w:rPr>
        <w:u w:val="none"/>
      </w:rPr>
    </w:lvl>
    <w:lvl w:ilvl="2" w:tplc="6AA25302">
      <w:numFmt w:val="decimal"/>
      <w:lvlText w:val=""/>
      <w:lvlJc w:val="left"/>
    </w:lvl>
    <w:lvl w:ilvl="3" w:tplc="C2C21E22">
      <w:numFmt w:val="decimal"/>
      <w:lvlText w:val=""/>
      <w:lvlJc w:val="left"/>
    </w:lvl>
    <w:lvl w:ilvl="4" w:tplc="4022A464">
      <w:numFmt w:val="decimal"/>
      <w:lvlText w:val=""/>
      <w:lvlJc w:val="left"/>
    </w:lvl>
    <w:lvl w:ilvl="5" w:tplc="0074B226">
      <w:numFmt w:val="decimal"/>
      <w:lvlText w:val=""/>
      <w:lvlJc w:val="left"/>
    </w:lvl>
    <w:lvl w:ilvl="6" w:tplc="D04204F6">
      <w:numFmt w:val="decimal"/>
      <w:lvlText w:val=""/>
      <w:lvlJc w:val="left"/>
    </w:lvl>
    <w:lvl w:ilvl="7" w:tplc="D0CCD1C8">
      <w:numFmt w:val="decimal"/>
      <w:lvlText w:val=""/>
      <w:lvlJc w:val="left"/>
    </w:lvl>
    <w:lvl w:ilvl="8" w:tplc="6390FAE4">
      <w:numFmt w:val="decimal"/>
      <w:lvlText w:val=""/>
      <w:lvlJc w:val="left"/>
    </w:lvl>
  </w:abstractNum>
  <w:abstractNum w:abstractNumId="64">
    <w:nsid w:val="339C33F8"/>
    <w:multiLevelType w:val="hybridMultilevel"/>
    <w:tmpl w:val="C54EF258"/>
    <w:lvl w:ilvl="0" w:tplc="BC768C5A">
      <w:start w:val="1"/>
      <w:numFmt w:val="bullet"/>
      <w:lvlRestart w:val="0"/>
      <w:lvlText w:val="●"/>
      <w:lvlJc w:val="left"/>
      <w:pPr>
        <w:ind w:left="200" w:firstLine="0"/>
      </w:pPr>
      <w:rPr>
        <w:u w:val="none"/>
      </w:rPr>
    </w:lvl>
    <w:lvl w:ilvl="1" w:tplc="BCB2AA82">
      <w:numFmt w:val="decimal"/>
      <w:lvlText w:val=""/>
      <w:lvlJc w:val="left"/>
    </w:lvl>
    <w:lvl w:ilvl="2" w:tplc="D1D0AA88">
      <w:numFmt w:val="decimal"/>
      <w:lvlText w:val=""/>
      <w:lvlJc w:val="left"/>
    </w:lvl>
    <w:lvl w:ilvl="3" w:tplc="91CE047C">
      <w:numFmt w:val="decimal"/>
      <w:lvlText w:val=""/>
      <w:lvlJc w:val="left"/>
    </w:lvl>
    <w:lvl w:ilvl="4" w:tplc="7646BF26">
      <w:numFmt w:val="decimal"/>
      <w:lvlText w:val=""/>
      <w:lvlJc w:val="left"/>
    </w:lvl>
    <w:lvl w:ilvl="5" w:tplc="8B3E5948">
      <w:numFmt w:val="decimal"/>
      <w:lvlText w:val=""/>
      <w:lvlJc w:val="left"/>
    </w:lvl>
    <w:lvl w:ilvl="6" w:tplc="B7081EC8">
      <w:numFmt w:val="decimal"/>
      <w:lvlText w:val=""/>
      <w:lvlJc w:val="left"/>
    </w:lvl>
    <w:lvl w:ilvl="7" w:tplc="37FE7D66">
      <w:numFmt w:val="decimal"/>
      <w:lvlText w:val=""/>
      <w:lvlJc w:val="left"/>
    </w:lvl>
    <w:lvl w:ilvl="8" w:tplc="2382A80C">
      <w:numFmt w:val="decimal"/>
      <w:lvlText w:val=""/>
      <w:lvlJc w:val="left"/>
    </w:lvl>
  </w:abstractNum>
  <w:abstractNum w:abstractNumId="65">
    <w:nsid w:val="33CA7BB3"/>
    <w:multiLevelType w:val="hybridMultilevel"/>
    <w:tmpl w:val="97645E1E"/>
    <w:lvl w:ilvl="0" w:tplc="F9500FD4">
      <w:start w:val="1"/>
      <w:numFmt w:val="bullet"/>
      <w:lvlRestart w:val="0"/>
      <w:lvlText w:val="●"/>
      <w:lvlJc w:val="left"/>
      <w:pPr>
        <w:ind w:left="200" w:firstLine="0"/>
      </w:pPr>
      <w:rPr>
        <w:u w:val="none"/>
      </w:rPr>
    </w:lvl>
    <w:lvl w:ilvl="1" w:tplc="97DAF168">
      <w:numFmt w:val="decimal"/>
      <w:lvlText w:val=""/>
      <w:lvlJc w:val="left"/>
    </w:lvl>
    <w:lvl w:ilvl="2" w:tplc="EAB835A8">
      <w:numFmt w:val="decimal"/>
      <w:lvlText w:val=""/>
      <w:lvlJc w:val="left"/>
    </w:lvl>
    <w:lvl w:ilvl="3" w:tplc="CEF0657E">
      <w:numFmt w:val="decimal"/>
      <w:lvlText w:val=""/>
      <w:lvlJc w:val="left"/>
    </w:lvl>
    <w:lvl w:ilvl="4" w:tplc="230AB57C">
      <w:numFmt w:val="decimal"/>
      <w:lvlText w:val=""/>
      <w:lvlJc w:val="left"/>
    </w:lvl>
    <w:lvl w:ilvl="5" w:tplc="00529F0A">
      <w:numFmt w:val="decimal"/>
      <w:lvlText w:val=""/>
      <w:lvlJc w:val="left"/>
    </w:lvl>
    <w:lvl w:ilvl="6" w:tplc="E132D868">
      <w:numFmt w:val="decimal"/>
      <w:lvlText w:val=""/>
      <w:lvlJc w:val="left"/>
    </w:lvl>
    <w:lvl w:ilvl="7" w:tplc="CF267BEE">
      <w:numFmt w:val="decimal"/>
      <w:lvlText w:val=""/>
      <w:lvlJc w:val="left"/>
    </w:lvl>
    <w:lvl w:ilvl="8" w:tplc="F634B898">
      <w:numFmt w:val="decimal"/>
      <w:lvlText w:val=""/>
      <w:lvlJc w:val="left"/>
    </w:lvl>
  </w:abstractNum>
  <w:abstractNum w:abstractNumId="66">
    <w:nsid w:val="35803F93"/>
    <w:multiLevelType w:val="hybridMultilevel"/>
    <w:tmpl w:val="76FABC80"/>
    <w:lvl w:ilvl="0" w:tplc="017C4EAA">
      <w:start w:val="1"/>
      <w:numFmt w:val="bullet"/>
      <w:lvlRestart w:val="0"/>
      <w:lvlText w:val="●"/>
      <w:lvlJc w:val="left"/>
      <w:pPr>
        <w:ind w:left="200" w:firstLine="0"/>
      </w:pPr>
      <w:rPr>
        <w:u w:val="none"/>
      </w:rPr>
    </w:lvl>
    <w:lvl w:ilvl="1" w:tplc="2D84658A">
      <w:numFmt w:val="decimal"/>
      <w:lvlText w:val=""/>
      <w:lvlJc w:val="left"/>
    </w:lvl>
    <w:lvl w:ilvl="2" w:tplc="DC8C9F6E">
      <w:numFmt w:val="decimal"/>
      <w:lvlText w:val=""/>
      <w:lvlJc w:val="left"/>
    </w:lvl>
    <w:lvl w:ilvl="3" w:tplc="DD046C30">
      <w:numFmt w:val="decimal"/>
      <w:lvlText w:val=""/>
      <w:lvlJc w:val="left"/>
    </w:lvl>
    <w:lvl w:ilvl="4" w:tplc="E7A40EE6">
      <w:numFmt w:val="decimal"/>
      <w:lvlText w:val=""/>
      <w:lvlJc w:val="left"/>
    </w:lvl>
    <w:lvl w:ilvl="5" w:tplc="C9F42FB0">
      <w:numFmt w:val="decimal"/>
      <w:lvlText w:val=""/>
      <w:lvlJc w:val="left"/>
    </w:lvl>
    <w:lvl w:ilvl="6" w:tplc="DFAC8D90">
      <w:numFmt w:val="decimal"/>
      <w:lvlText w:val=""/>
      <w:lvlJc w:val="left"/>
    </w:lvl>
    <w:lvl w:ilvl="7" w:tplc="3F8AF6FA">
      <w:numFmt w:val="decimal"/>
      <w:lvlText w:val=""/>
      <w:lvlJc w:val="left"/>
    </w:lvl>
    <w:lvl w:ilvl="8" w:tplc="6D082654">
      <w:numFmt w:val="decimal"/>
      <w:lvlText w:val=""/>
      <w:lvlJc w:val="left"/>
    </w:lvl>
  </w:abstractNum>
  <w:abstractNum w:abstractNumId="67">
    <w:nsid w:val="36077AD6"/>
    <w:multiLevelType w:val="hybridMultilevel"/>
    <w:tmpl w:val="8DE88D86"/>
    <w:lvl w:ilvl="0" w:tplc="F8AEBD4E">
      <w:start w:val="1"/>
      <w:numFmt w:val="bullet"/>
      <w:lvlRestart w:val="0"/>
      <w:lvlText w:val="●"/>
      <w:lvlJc w:val="left"/>
      <w:pPr>
        <w:ind w:left="200" w:firstLine="0"/>
      </w:pPr>
      <w:rPr>
        <w:u w:val="none"/>
      </w:rPr>
    </w:lvl>
    <w:lvl w:ilvl="1" w:tplc="D0AE29E8">
      <w:numFmt w:val="decimal"/>
      <w:lvlText w:val=""/>
      <w:lvlJc w:val="left"/>
    </w:lvl>
    <w:lvl w:ilvl="2" w:tplc="2D16312E">
      <w:numFmt w:val="decimal"/>
      <w:lvlText w:val=""/>
      <w:lvlJc w:val="left"/>
    </w:lvl>
    <w:lvl w:ilvl="3" w:tplc="1BBC840C">
      <w:numFmt w:val="decimal"/>
      <w:lvlText w:val=""/>
      <w:lvlJc w:val="left"/>
    </w:lvl>
    <w:lvl w:ilvl="4" w:tplc="595231AC">
      <w:numFmt w:val="decimal"/>
      <w:lvlText w:val=""/>
      <w:lvlJc w:val="left"/>
    </w:lvl>
    <w:lvl w:ilvl="5" w:tplc="18ACF110">
      <w:numFmt w:val="decimal"/>
      <w:lvlText w:val=""/>
      <w:lvlJc w:val="left"/>
    </w:lvl>
    <w:lvl w:ilvl="6" w:tplc="75C442BE">
      <w:numFmt w:val="decimal"/>
      <w:lvlText w:val=""/>
      <w:lvlJc w:val="left"/>
    </w:lvl>
    <w:lvl w:ilvl="7" w:tplc="E278A0F6">
      <w:numFmt w:val="decimal"/>
      <w:lvlText w:val=""/>
      <w:lvlJc w:val="left"/>
    </w:lvl>
    <w:lvl w:ilvl="8" w:tplc="6E16B40C">
      <w:numFmt w:val="decimal"/>
      <w:lvlText w:val=""/>
      <w:lvlJc w:val="left"/>
    </w:lvl>
  </w:abstractNum>
  <w:abstractNum w:abstractNumId="68">
    <w:nsid w:val="36895EF4"/>
    <w:multiLevelType w:val="hybridMultilevel"/>
    <w:tmpl w:val="22C43056"/>
    <w:lvl w:ilvl="0" w:tplc="B3401656">
      <w:start w:val="1"/>
      <w:numFmt w:val="bullet"/>
      <w:lvlRestart w:val="0"/>
      <w:lvlText w:val="●"/>
      <w:lvlJc w:val="left"/>
      <w:pPr>
        <w:ind w:left="200" w:firstLine="0"/>
      </w:pPr>
      <w:rPr>
        <w:u w:val="none"/>
      </w:rPr>
    </w:lvl>
    <w:lvl w:ilvl="1" w:tplc="353C8C9A">
      <w:numFmt w:val="decimal"/>
      <w:lvlText w:val=""/>
      <w:lvlJc w:val="left"/>
    </w:lvl>
    <w:lvl w:ilvl="2" w:tplc="599051FA">
      <w:numFmt w:val="decimal"/>
      <w:lvlText w:val=""/>
      <w:lvlJc w:val="left"/>
    </w:lvl>
    <w:lvl w:ilvl="3" w:tplc="7AC0BAA0">
      <w:numFmt w:val="decimal"/>
      <w:lvlText w:val=""/>
      <w:lvlJc w:val="left"/>
    </w:lvl>
    <w:lvl w:ilvl="4" w:tplc="09927700">
      <w:numFmt w:val="decimal"/>
      <w:lvlText w:val=""/>
      <w:lvlJc w:val="left"/>
    </w:lvl>
    <w:lvl w:ilvl="5" w:tplc="A8487D38">
      <w:numFmt w:val="decimal"/>
      <w:lvlText w:val=""/>
      <w:lvlJc w:val="left"/>
    </w:lvl>
    <w:lvl w:ilvl="6" w:tplc="2BDC02F0">
      <w:numFmt w:val="decimal"/>
      <w:lvlText w:val=""/>
      <w:lvlJc w:val="left"/>
    </w:lvl>
    <w:lvl w:ilvl="7" w:tplc="26AC01B2">
      <w:numFmt w:val="decimal"/>
      <w:lvlText w:val=""/>
      <w:lvlJc w:val="left"/>
    </w:lvl>
    <w:lvl w:ilvl="8" w:tplc="49360488">
      <w:numFmt w:val="decimal"/>
      <w:lvlText w:val=""/>
      <w:lvlJc w:val="left"/>
    </w:lvl>
  </w:abstractNum>
  <w:abstractNum w:abstractNumId="69">
    <w:nsid w:val="36D30923"/>
    <w:multiLevelType w:val="hybridMultilevel"/>
    <w:tmpl w:val="5C62B732"/>
    <w:lvl w:ilvl="0" w:tplc="98AEF16A">
      <w:start w:val="1"/>
      <w:numFmt w:val="bullet"/>
      <w:lvlRestart w:val="0"/>
      <w:lvlText w:val="●"/>
      <w:lvlJc w:val="left"/>
      <w:pPr>
        <w:ind w:left="200" w:firstLine="0"/>
      </w:pPr>
      <w:rPr>
        <w:u w:val="none"/>
      </w:rPr>
    </w:lvl>
    <w:lvl w:ilvl="1" w:tplc="F1443EEA">
      <w:numFmt w:val="decimal"/>
      <w:lvlText w:val=""/>
      <w:lvlJc w:val="left"/>
    </w:lvl>
    <w:lvl w:ilvl="2" w:tplc="10FE328A">
      <w:numFmt w:val="decimal"/>
      <w:lvlText w:val=""/>
      <w:lvlJc w:val="left"/>
    </w:lvl>
    <w:lvl w:ilvl="3" w:tplc="25B4ECF4">
      <w:numFmt w:val="decimal"/>
      <w:lvlText w:val=""/>
      <w:lvlJc w:val="left"/>
    </w:lvl>
    <w:lvl w:ilvl="4" w:tplc="E2DA48C0">
      <w:numFmt w:val="decimal"/>
      <w:lvlText w:val=""/>
      <w:lvlJc w:val="left"/>
    </w:lvl>
    <w:lvl w:ilvl="5" w:tplc="57BE6AFA">
      <w:numFmt w:val="decimal"/>
      <w:lvlText w:val=""/>
      <w:lvlJc w:val="left"/>
    </w:lvl>
    <w:lvl w:ilvl="6" w:tplc="6D48E7DC">
      <w:numFmt w:val="decimal"/>
      <w:lvlText w:val=""/>
      <w:lvlJc w:val="left"/>
    </w:lvl>
    <w:lvl w:ilvl="7" w:tplc="9B708C54">
      <w:numFmt w:val="decimal"/>
      <w:lvlText w:val=""/>
      <w:lvlJc w:val="left"/>
    </w:lvl>
    <w:lvl w:ilvl="8" w:tplc="DBBE80E2">
      <w:numFmt w:val="decimal"/>
      <w:lvlText w:val=""/>
      <w:lvlJc w:val="left"/>
    </w:lvl>
  </w:abstractNum>
  <w:abstractNum w:abstractNumId="70">
    <w:nsid w:val="378B05BE"/>
    <w:multiLevelType w:val="hybridMultilevel"/>
    <w:tmpl w:val="00EA93EE"/>
    <w:lvl w:ilvl="0" w:tplc="A9F24D4E">
      <w:start w:val="1"/>
      <w:numFmt w:val="bullet"/>
      <w:lvlRestart w:val="0"/>
      <w:lvlText w:val="●"/>
      <w:lvlJc w:val="left"/>
      <w:pPr>
        <w:ind w:left="200" w:firstLine="0"/>
      </w:pPr>
      <w:rPr>
        <w:u w:val="none"/>
      </w:rPr>
    </w:lvl>
    <w:lvl w:ilvl="1" w:tplc="3342B270">
      <w:numFmt w:val="decimal"/>
      <w:lvlText w:val=""/>
      <w:lvlJc w:val="left"/>
    </w:lvl>
    <w:lvl w:ilvl="2" w:tplc="1D48D292">
      <w:numFmt w:val="decimal"/>
      <w:lvlText w:val=""/>
      <w:lvlJc w:val="left"/>
    </w:lvl>
    <w:lvl w:ilvl="3" w:tplc="A5FC46A2">
      <w:numFmt w:val="decimal"/>
      <w:lvlText w:val=""/>
      <w:lvlJc w:val="left"/>
    </w:lvl>
    <w:lvl w:ilvl="4" w:tplc="3D426AC6">
      <w:numFmt w:val="decimal"/>
      <w:lvlText w:val=""/>
      <w:lvlJc w:val="left"/>
    </w:lvl>
    <w:lvl w:ilvl="5" w:tplc="B91E4D14">
      <w:numFmt w:val="decimal"/>
      <w:lvlText w:val=""/>
      <w:lvlJc w:val="left"/>
    </w:lvl>
    <w:lvl w:ilvl="6" w:tplc="806057EA">
      <w:numFmt w:val="decimal"/>
      <w:lvlText w:val=""/>
      <w:lvlJc w:val="left"/>
    </w:lvl>
    <w:lvl w:ilvl="7" w:tplc="15D4D248">
      <w:numFmt w:val="decimal"/>
      <w:lvlText w:val=""/>
      <w:lvlJc w:val="left"/>
    </w:lvl>
    <w:lvl w:ilvl="8" w:tplc="AE64E7C0">
      <w:numFmt w:val="decimal"/>
      <w:lvlText w:val=""/>
      <w:lvlJc w:val="left"/>
    </w:lvl>
  </w:abstractNum>
  <w:abstractNum w:abstractNumId="71">
    <w:nsid w:val="3A1B569C"/>
    <w:multiLevelType w:val="hybridMultilevel"/>
    <w:tmpl w:val="D10088F8"/>
    <w:lvl w:ilvl="0" w:tplc="2098F356">
      <w:start w:val="1"/>
      <w:numFmt w:val="bullet"/>
      <w:lvlRestart w:val="0"/>
      <w:lvlText w:val="●"/>
      <w:lvlJc w:val="left"/>
      <w:pPr>
        <w:ind w:left="200" w:firstLine="0"/>
      </w:pPr>
      <w:rPr>
        <w:u w:val="none"/>
      </w:rPr>
    </w:lvl>
    <w:lvl w:ilvl="1" w:tplc="CCF452D6">
      <w:numFmt w:val="decimal"/>
      <w:lvlText w:val=""/>
      <w:lvlJc w:val="left"/>
    </w:lvl>
    <w:lvl w:ilvl="2" w:tplc="32D43B5E">
      <w:numFmt w:val="decimal"/>
      <w:lvlText w:val=""/>
      <w:lvlJc w:val="left"/>
    </w:lvl>
    <w:lvl w:ilvl="3" w:tplc="E820CD92">
      <w:numFmt w:val="decimal"/>
      <w:lvlText w:val=""/>
      <w:lvlJc w:val="left"/>
    </w:lvl>
    <w:lvl w:ilvl="4" w:tplc="D58C10E8">
      <w:numFmt w:val="decimal"/>
      <w:lvlText w:val=""/>
      <w:lvlJc w:val="left"/>
    </w:lvl>
    <w:lvl w:ilvl="5" w:tplc="183ADBBA">
      <w:numFmt w:val="decimal"/>
      <w:lvlText w:val=""/>
      <w:lvlJc w:val="left"/>
    </w:lvl>
    <w:lvl w:ilvl="6" w:tplc="EC446ABA">
      <w:numFmt w:val="decimal"/>
      <w:lvlText w:val=""/>
      <w:lvlJc w:val="left"/>
    </w:lvl>
    <w:lvl w:ilvl="7" w:tplc="F5929D76">
      <w:numFmt w:val="decimal"/>
      <w:lvlText w:val=""/>
      <w:lvlJc w:val="left"/>
    </w:lvl>
    <w:lvl w:ilvl="8" w:tplc="445A8822">
      <w:numFmt w:val="decimal"/>
      <w:lvlText w:val=""/>
      <w:lvlJc w:val="left"/>
    </w:lvl>
  </w:abstractNum>
  <w:abstractNum w:abstractNumId="72">
    <w:nsid w:val="3A2E4285"/>
    <w:multiLevelType w:val="hybridMultilevel"/>
    <w:tmpl w:val="6108DC52"/>
    <w:lvl w:ilvl="0" w:tplc="B5B21D36">
      <w:start w:val="1"/>
      <w:numFmt w:val="bullet"/>
      <w:lvlRestart w:val="0"/>
      <w:lvlText w:val="●"/>
      <w:lvlJc w:val="left"/>
      <w:pPr>
        <w:ind w:left="200" w:firstLine="0"/>
      </w:pPr>
      <w:rPr>
        <w:u w:val="none"/>
      </w:rPr>
    </w:lvl>
    <w:lvl w:ilvl="1" w:tplc="126AAFDC">
      <w:numFmt w:val="decimal"/>
      <w:lvlText w:val=""/>
      <w:lvlJc w:val="left"/>
    </w:lvl>
    <w:lvl w:ilvl="2" w:tplc="1624CBCE">
      <w:numFmt w:val="decimal"/>
      <w:lvlText w:val=""/>
      <w:lvlJc w:val="left"/>
    </w:lvl>
    <w:lvl w:ilvl="3" w:tplc="50FC2484">
      <w:numFmt w:val="decimal"/>
      <w:lvlText w:val=""/>
      <w:lvlJc w:val="left"/>
    </w:lvl>
    <w:lvl w:ilvl="4" w:tplc="2D162C2C">
      <w:numFmt w:val="decimal"/>
      <w:lvlText w:val=""/>
      <w:lvlJc w:val="left"/>
    </w:lvl>
    <w:lvl w:ilvl="5" w:tplc="DAF8FA08">
      <w:numFmt w:val="decimal"/>
      <w:lvlText w:val=""/>
      <w:lvlJc w:val="left"/>
    </w:lvl>
    <w:lvl w:ilvl="6" w:tplc="B0147410">
      <w:numFmt w:val="decimal"/>
      <w:lvlText w:val=""/>
      <w:lvlJc w:val="left"/>
    </w:lvl>
    <w:lvl w:ilvl="7" w:tplc="EA5664D0">
      <w:numFmt w:val="decimal"/>
      <w:lvlText w:val=""/>
      <w:lvlJc w:val="left"/>
    </w:lvl>
    <w:lvl w:ilvl="8" w:tplc="E9DE7A2E">
      <w:numFmt w:val="decimal"/>
      <w:lvlText w:val=""/>
      <w:lvlJc w:val="left"/>
    </w:lvl>
  </w:abstractNum>
  <w:abstractNum w:abstractNumId="73">
    <w:nsid w:val="3A800A0F"/>
    <w:multiLevelType w:val="hybridMultilevel"/>
    <w:tmpl w:val="3C3A01D4"/>
    <w:lvl w:ilvl="0" w:tplc="77160788">
      <w:start w:val="1"/>
      <w:numFmt w:val="bullet"/>
      <w:lvlRestart w:val="0"/>
      <w:lvlText w:val="●"/>
      <w:lvlJc w:val="left"/>
      <w:pPr>
        <w:ind w:left="200" w:firstLine="0"/>
      </w:pPr>
      <w:rPr>
        <w:u w:val="none"/>
      </w:rPr>
    </w:lvl>
    <w:lvl w:ilvl="1" w:tplc="4FFE1DE6">
      <w:numFmt w:val="decimal"/>
      <w:lvlText w:val=""/>
      <w:lvlJc w:val="left"/>
    </w:lvl>
    <w:lvl w:ilvl="2" w:tplc="43D0E1FE">
      <w:numFmt w:val="decimal"/>
      <w:lvlText w:val=""/>
      <w:lvlJc w:val="left"/>
    </w:lvl>
    <w:lvl w:ilvl="3" w:tplc="4EB6F11E">
      <w:numFmt w:val="decimal"/>
      <w:lvlText w:val=""/>
      <w:lvlJc w:val="left"/>
    </w:lvl>
    <w:lvl w:ilvl="4" w:tplc="C9D0EC9E">
      <w:numFmt w:val="decimal"/>
      <w:lvlText w:val=""/>
      <w:lvlJc w:val="left"/>
    </w:lvl>
    <w:lvl w:ilvl="5" w:tplc="EDF08DD6">
      <w:numFmt w:val="decimal"/>
      <w:lvlText w:val=""/>
      <w:lvlJc w:val="left"/>
    </w:lvl>
    <w:lvl w:ilvl="6" w:tplc="B1A0E4D6">
      <w:numFmt w:val="decimal"/>
      <w:lvlText w:val=""/>
      <w:lvlJc w:val="left"/>
    </w:lvl>
    <w:lvl w:ilvl="7" w:tplc="756405CA">
      <w:numFmt w:val="decimal"/>
      <w:lvlText w:val=""/>
      <w:lvlJc w:val="left"/>
    </w:lvl>
    <w:lvl w:ilvl="8" w:tplc="582638BA">
      <w:numFmt w:val="decimal"/>
      <w:lvlText w:val=""/>
      <w:lvlJc w:val="left"/>
    </w:lvl>
  </w:abstractNum>
  <w:abstractNum w:abstractNumId="74">
    <w:nsid w:val="3AA21E2A"/>
    <w:multiLevelType w:val="hybridMultilevel"/>
    <w:tmpl w:val="B0600854"/>
    <w:lvl w:ilvl="0" w:tplc="C7802B5E">
      <w:start w:val="1"/>
      <w:numFmt w:val="bullet"/>
      <w:lvlRestart w:val="0"/>
      <w:lvlText w:val="●"/>
      <w:lvlJc w:val="left"/>
      <w:pPr>
        <w:ind w:left="200" w:firstLine="0"/>
      </w:pPr>
      <w:rPr>
        <w:u w:val="none"/>
      </w:rPr>
    </w:lvl>
    <w:lvl w:ilvl="1" w:tplc="3F7AB7BE">
      <w:numFmt w:val="decimal"/>
      <w:lvlText w:val=""/>
      <w:lvlJc w:val="left"/>
    </w:lvl>
    <w:lvl w:ilvl="2" w:tplc="9A8C6AD0">
      <w:numFmt w:val="decimal"/>
      <w:lvlText w:val=""/>
      <w:lvlJc w:val="left"/>
    </w:lvl>
    <w:lvl w:ilvl="3" w:tplc="0430DDA0">
      <w:numFmt w:val="decimal"/>
      <w:lvlText w:val=""/>
      <w:lvlJc w:val="left"/>
    </w:lvl>
    <w:lvl w:ilvl="4" w:tplc="EC18DC5E">
      <w:numFmt w:val="decimal"/>
      <w:lvlText w:val=""/>
      <w:lvlJc w:val="left"/>
    </w:lvl>
    <w:lvl w:ilvl="5" w:tplc="AFDAD2EC">
      <w:numFmt w:val="decimal"/>
      <w:lvlText w:val=""/>
      <w:lvlJc w:val="left"/>
    </w:lvl>
    <w:lvl w:ilvl="6" w:tplc="286AE7F0">
      <w:numFmt w:val="decimal"/>
      <w:lvlText w:val=""/>
      <w:lvlJc w:val="left"/>
    </w:lvl>
    <w:lvl w:ilvl="7" w:tplc="8DD0CB22">
      <w:numFmt w:val="decimal"/>
      <w:lvlText w:val=""/>
      <w:lvlJc w:val="left"/>
    </w:lvl>
    <w:lvl w:ilvl="8" w:tplc="5A341798">
      <w:numFmt w:val="decimal"/>
      <w:lvlText w:val=""/>
      <w:lvlJc w:val="left"/>
    </w:lvl>
  </w:abstractNum>
  <w:abstractNum w:abstractNumId="75">
    <w:nsid w:val="3B8942ED"/>
    <w:multiLevelType w:val="hybridMultilevel"/>
    <w:tmpl w:val="7254918A"/>
    <w:lvl w:ilvl="0" w:tplc="FF4EE992">
      <w:start w:val="1"/>
      <w:numFmt w:val="bullet"/>
      <w:lvlRestart w:val="0"/>
      <w:lvlText w:val="●"/>
      <w:lvlJc w:val="left"/>
      <w:pPr>
        <w:ind w:left="200" w:firstLine="0"/>
      </w:pPr>
      <w:rPr>
        <w:u w:val="none"/>
      </w:rPr>
    </w:lvl>
    <w:lvl w:ilvl="1" w:tplc="447A8C78">
      <w:numFmt w:val="decimal"/>
      <w:lvlText w:val=""/>
      <w:lvlJc w:val="left"/>
    </w:lvl>
    <w:lvl w:ilvl="2" w:tplc="46B61134">
      <w:numFmt w:val="decimal"/>
      <w:lvlText w:val=""/>
      <w:lvlJc w:val="left"/>
    </w:lvl>
    <w:lvl w:ilvl="3" w:tplc="7E50398E">
      <w:numFmt w:val="decimal"/>
      <w:lvlText w:val=""/>
      <w:lvlJc w:val="left"/>
    </w:lvl>
    <w:lvl w:ilvl="4" w:tplc="5F4C3FB0">
      <w:numFmt w:val="decimal"/>
      <w:lvlText w:val=""/>
      <w:lvlJc w:val="left"/>
    </w:lvl>
    <w:lvl w:ilvl="5" w:tplc="A0C29D60">
      <w:numFmt w:val="decimal"/>
      <w:lvlText w:val=""/>
      <w:lvlJc w:val="left"/>
    </w:lvl>
    <w:lvl w:ilvl="6" w:tplc="08C4CBDE">
      <w:numFmt w:val="decimal"/>
      <w:lvlText w:val=""/>
      <w:lvlJc w:val="left"/>
    </w:lvl>
    <w:lvl w:ilvl="7" w:tplc="B0AAF29E">
      <w:numFmt w:val="decimal"/>
      <w:lvlText w:val=""/>
      <w:lvlJc w:val="left"/>
    </w:lvl>
    <w:lvl w:ilvl="8" w:tplc="53DC84BC">
      <w:numFmt w:val="decimal"/>
      <w:lvlText w:val=""/>
      <w:lvlJc w:val="left"/>
    </w:lvl>
  </w:abstractNum>
  <w:abstractNum w:abstractNumId="76">
    <w:nsid w:val="3C316BBD"/>
    <w:multiLevelType w:val="hybridMultilevel"/>
    <w:tmpl w:val="11CACE4C"/>
    <w:lvl w:ilvl="0" w:tplc="BABA2306">
      <w:start w:val="1"/>
      <w:numFmt w:val="bullet"/>
      <w:lvlRestart w:val="0"/>
      <w:lvlText w:val="●"/>
      <w:lvlJc w:val="left"/>
      <w:pPr>
        <w:ind w:left="200" w:firstLine="0"/>
      </w:pPr>
      <w:rPr>
        <w:u w:val="none"/>
      </w:rPr>
    </w:lvl>
    <w:lvl w:ilvl="1" w:tplc="1C9E33CA">
      <w:numFmt w:val="decimal"/>
      <w:lvlText w:val=""/>
      <w:lvlJc w:val="left"/>
    </w:lvl>
    <w:lvl w:ilvl="2" w:tplc="3C481DEA">
      <w:numFmt w:val="decimal"/>
      <w:lvlText w:val=""/>
      <w:lvlJc w:val="left"/>
    </w:lvl>
    <w:lvl w:ilvl="3" w:tplc="F5821F26">
      <w:numFmt w:val="decimal"/>
      <w:lvlText w:val=""/>
      <w:lvlJc w:val="left"/>
    </w:lvl>
    <w:lvl w:ilvl="4" w:tplc="3A46E294">
      <w:numFmt w:val="decimal"/>
      <w:lvlText w:val=""/>
      <w:lvlJc w:val="left"/>
    </w:lvl>
    <w:lvl w:ilvl="5" w:tplc="C4F21884">
      <w:numFmt w:val="decimal"/>
      <w:lvlText w:val=""/>
      <w:lvlJc w:val="left"/>
    </w:lvl>
    <w:lvl w:ilvl="6" w:tplc="F82C6164">
      <w:numFmt w:val="decimal"/>
      <w:lvlText w:val=""/>
      <w:lvlJc w:val="left"/>
    </w:lvl>
    <w:lvl w:ilvl="7" w:tplc="9EA822A2">
      <w:numFmt w:val="decimal"/>
      <w:lvlText w:val=""/>
      <w:lvlJc w:val="left"/>
    </w:lvl>
    <w:lvl w:ilvl="8" w:tplc="FA10032C">
      <w:numFmt w:val="decimal"/>
      <w:lvlText w:val=""/>
      <w:lvlJc w:val="left"/>
    </w:lvl>
  </w:abstractNum>
  <w:abstractNum w:abstractNumId="77">
    <w:nsid w:val="3C9D2031"/>
    <w:multiLevelType w:val="hybridMultilevel"/>
    <w:tmpl w:val="77B00E8A"/>
    <w:lvl w:ilvl="0" w:tplc="048E15C8">
      <w:start w:val="1"/>
      <w:numFmt w:val="bullet"/>
      <w:lvlRestart w:val="0"/>
      <w:lvlText w:val="●"/>
      <w:lvlJc w:val="left"/>
      <w:pPr>
        <w:ind w:left="200" w:firstLine="0"/>
      </w:pPr>
      <w:rPr>
        <w:u w:val="none"/>
      </w:rPr>
    </w:lvl>
    <w:lvl w:ilvl="1" w:tplc="1D523A58">
      <w:numFmt w:val="decimal"/>
      <w:lvlText w:val=""/>
      <w:lvlJc w:val="left"/>
    </w:lvl>
    <w:lvl w:ilvl="2" w:tplc="BDC6F548">
      <w:numFmt w:val="decimal"/>
      <w:lvlText w:val=""/>
      <w:lvlJc w:val="left"/>
    </w:lvl>
    <w:lvl w:ilvl="3" w:tplc="840C5BDA">
      <w:numFmt w:val="decimal"/>
      <w:lvlText w:val=""/>
      <w:lvlJc w:val="left"/>
    </w:lvl>
    <w:lvl w:ilvl="4" w:tplc="4262F6A4">
      <w:numFmt w:val="decimal"/>
      <w:lvlText w:val=""/>
      <w:lvlJc w:val="left"/>
    </w:lvl>
    <w:lvl w:ilvl="5" w:tplc="82E4FDCA">
      <w:numFmt w:val="decimal"/>
      <w:lvlText w:val=""/>
      <w:lvlJc w:val="left"/>
    </w:lvl>
    <w:lvl w:ilvl="6" w:tplc="C5CCDA02">
      <w:numFmt w:val="decimal"/>
      <w:lvlText w:val=""/>
      <w:lvlJc w:val="left"/>
    </w:lvl>
    <w:lvl w:ilvl="7" w:tplc="1BE232AA">
      <w:numFmt w:val="decimal"/>
      <w:lvlText w:val=""/>
      <w:lvlJc w:val="left"/>
    </w:lvl>
    <w:lvl w:ilvl="8" w:tplc="F4728286">
      <w:numFmt w:val="decimal"/>
      <w:lvlText w:val=""/>
      <w:lvlJc w:val="left"/>
    </w:lvl>
  </w:abstractNum>
  <w:abstractNum w:abstractNumId="78">
    <w:nsid w:val="3CC512D4"/>
    <w:multiLevelType w:val="hybridMultilevel"/>
    <w:tmpl w:val="1E82BDF4"/>
    <w:lvl w:ilvl="0" w:tplc="C7769520">
      <w:start w:val="1"/>
      <w:numFmt w:val="bullet"/>
      <w:lvlRestart w:val="0"/>
      <w:lvlText w:val="●"/>
      <w:lvlJc w:val="left"/>
      <w:pPr>
        <w:ind w:left="200" w:firstLine="0"/>
      </w:pPr>
      <w:rPr>
        <w:u w:val="none"/>
      </w:rPr>
    </w:lvl>
    <w:lvl w:ilvl="1" w:tplc="94CA6E3E">
      <w:numFmt w:val="decimal"/>
      <w:lvlText w:val=""/>
      <w:lvlJc w:val="left"/>
    </w:lvl>
    <w:lvl w:ilvl="2" w:tplc="E25A481C">
      <w:numFmt w:val="decimal"/>
      <w:lvlText w:val=""/>
      <w:lvlJc w:val="left"/>
    </w:lvl>
    <w:lvl w:ilvl="3" w:tplc="ED6E4A36">
      <w:numFmt w:val="decimal"/>
      <w:lvlText w:val=""/>
      <w:lvlJc w:val="left"/>
    </w:lvl>
    <w:lvl w:ilvl="4" w:tplc="680E6F28">
      <w:numFmt w:val="decimal"/>
      <w:lvlText w:val=""/>
      <w:lvlJc w:val="left"/>
    </w:lvl>
    <w:lvl w:ilvl="5" w:tplc="D2F0DDD0">
      <w:numFmt w:val="decimal"/>
      <w:lvlText w:val=""/>
      <w:lvlJc w:val="left"/>
    </w:lvl>
    <w:lvl w:ilvl="6" w:tplc="2C226472">
      <w:numFmt w:val="decimal"/>
      <w:lvlText w:val=""/>
      <w:lvlJc w:val="left"/>
    </w:lvl>
    <w:lvl w:ilvl="7" w:tplc="DF7E7D9E">
      <w:numFmt w:val="decimal"/>
      <w:lvlText w:val=""/>
      <w:lvlJc w:val="left"/>
    </w:lvl>
    <w:lvl w:ilvl="8" w:tplc="B35C8882">
      <w:numFmt w:val="decimal"/>
      <w:lvlText w:val=""/>
      <w:lvlJc w:val="left"/>
    </w:lvl>
  </w:abstractNum>
  <w:abstractNum w:abstractNumId="79">
    <w:nsid w:val="3EEA6903"/>
    <w:multiLevelType w:val="hybridMultilevel"/>
    <w:tmpl w:val="B5A2A966"/>
    <w:lvl w:ilvl="0" w:tplc="44EC6A28">
      <w:start w:val="1"/>
      <w:numFmt w:val="bullet"/>
      <w:lvlRestart w:val="0"/>
      <w:lvlText w:val="●"/>
      <w:lvlJc w:val="left"/>
      <w:pPr>
        <w:ind w:left="200" w:firstLine="0"/>
      </w:pPr>
      <w:rPr>
        <w:u w:val="none"/>
      </w:rPr>
    </w:lvl>
    <w:lvl w:ilvl="1" w:tplc="230499E8">
      <w:numFmt w:val="decimal"/>
      <w:lvlText w:val=""/>
      <w:lvlJc w:val="left"/>
    </w:lvl>
    <w:lvl w:ilvl="2" w:tplc="D7D4A18E">
      <w:numFmt w:val="decimal"/>
      <w:lvlText w:val=""/>
      <w:lvlJc w:val="left"/>
    </w:lvl>
    <w:lvl w:ilvl="3" w:tplc="733EA490">
      <w:numFmt w:val="decimal"/>
      <w:lvlText w:val=""/>
      <w:lvlJc w:val="left"/>
    </w:lvl>
    <w:lvl w:ilvl="4" w:tplc="933A7CEE">
      <w:numFmt w:val="decimal"/>
      <w:lvlText w:val=""/>
      <w:lvlJc w:val="left"/>
    </w:lvl>
    <w:lvl w:ilvl="5" w:tplc="19427426">
      <w:numFmt w:val="decimal"/>
      <w:lvlText w:val=""/>
      <w:lvlJc w:val="left"/>
    </w:lvl>
    <w:lvl w:ilvl="6" w:tplc="6358BCAC">
      <w:numFmt w:val="decimal"/>
      <w:lvlText w:val=""/>
      <w:lvlJc w:val="left"/>
    </w:lvl>
    <w:lvl w:ilvl="7" w:tplc="B1E2B6B2">
      <w:numFmt w:val="decimal"/>
      <w:lvlText w:val=""/>
      <w:lvlJc w:val="left"/>
    </w:lvl>
    <w:lvl w:ilvl="8" w:tplc="385EC47C">
      <w:numFmt w:val="decimal"/>
      <w:lvlText w:val=""/>
      <w:lvlJc w:val="left"/>
    </w:lvl>
  </w:abstractNum>
  <w:abstractNum w:abstractNumId="80">
    <w:nsid w:val="3EF203B7"/>
    <w:multiLevelType w:val="hybridMultilevel"/>
    <w:tmpl w:val="68D88074"/>
    <w:lvl w:ilvl="0" w:tplc="7E1A50C8">
      <w:start w:val="1"/>
      <w:numFmt w:val="bullet"/>
      <w:lvlRestart w:val="0"/>
      <w:lvlText w:val="●"/>
      <w:lvlJc w:val="left"/>
      <w:pPr>
        <w:ind w:left="200" w:firstLine="0"/>
      </w:pPr>
      <w:rPr>
        <w:u w:val="none"/>
      </w:rPr>
    </w:lvl>
    <w:lvl w:ilvl="1" w:tplc="585ADFC8">
      <w:numFmt w:val="decimal"/>
      <w:lvlText w:val=""/>
      <w:lvlJc w:val="left"/>
    </w:lvl>
    <w:lvl w:ilvl="2" w:tplc="A97217B6">
      <w:numFmt w:val="decimal"/>
      <w:lvlText w:val=""/>
      <w:lvlJc w:val="left"/>
    </w:lvl>
    <w:lvl w:ilvl="3" w:tplc="EDBA8986">
      <w:numFmt w:val="decimal"/>
      <w:lvlText w:val=""/>
      <w:lvlJc w:val="left"/>
    </w:lvl>
    <w:lvl w:ilvl="4" w:tplc="77767A96">
      <w:numFmt w:val="decimal"/>
      <w:lvlText w:val=""/>
      <w:lvlJc w:val="left"/>
    </w:lvl>
    <w:lvl w:ilvl="5" w:tplc="46E8AC00">
      <w:numFmt w:val="decimal"/>
      <w:lvlText w:val=""/>
      <w:lvlJc w:val="left"/>
    </w:lvl>
    <w:lvl w:ilvl="6" w:tplc="EAC4F52C">
      <w:numFmt w:val="decimal"/>
      <w:lvlText w:val=""/>
      <w:lvlJc w:val="left"/>
    </w:lvl>
    <w:lvl w:ilvl="7" w:tplc="37342726">
      <w:numFmt w:val="decimal"/>
      <w:lvlText w:val=""/>
      <w:lvlJc w:val="left"/>
    </w:lvl>
    <w:lvl w:ilvl="8" w:tplc="2A229F32">
      <w:numFmt w:val="decimal"/>
      <w:lvlText w:val=""/>
      <w:lvlJc w:val="left"/>
    </w:lvl>
  </w:abstractNum>
  <w:abstractNum w:abstractNumId="81">
    <w:nsid w:val="3F4B54AB"/>
    <w:multiLevelType w:val="hybridMultilevel"/>
    <w:tmpl w:val="E82227B6"/>
    <w:lvl w:ilvl="0" w:tplc="BBBE0EF0">
      <w:start w:val="1"/>
      <w:numFmt w:val="bullet"/>
      <w:lvlRestart w:val="0"/>
      <w:lvlText w:val="●"/>
      <w:lvlJc w:val="left"/>
      <w:pPr>
        <w:ind w:left="200" w:firstLine="0"/>
      </w:pPr>
      <w:rPr>
        <w:u w:val="none"/>
      </w:rPr>
    </w:lvl>
    <w:lvl w:ilvl="1" w:tplc="4DAC393E">
      <w:numFmt w:val="decimal"/>
      <w:lvlText w:val=""/>
      <w:lvlJc w:val="left"/>
    </w:lvl>
    <w:lvl w:ilvl="2" w:tplc="48461126">
      <w:numFmt w:val="decimal"/>
      <w:lvlText w:val=""/>
      <w:lvlJc w:val="left"/>
    </w:lvl>
    <w:lvl w:ilvl="3" w:tplc="24B24D34">
      <w:numFmt w:val="decimal"/>
      <w:lvlText w:val=""/>
      <w:lvlJc w:val="left"/>
    </w:lvl>
    <w:lvl w:ilvl="4" w:tplc="417A5278">
      <w:numFmt w:val="decimal"/>
      <w:lvlText w:val=""/>
      <w:lvlJc w:val="left"/>
    </w:lvl>
    <w:lvl w:ilvl="5" w:tplc="3690A5D4">
      <w:numFmt w:val="decimal"/>
      <w:lvlText w:val=""/>
      <w:lvlJc w:val="left"/>
    </w:lvl>
    <w:lvl w:ilvl="6" w:tplc="2DD48A9E">
      <w:numFmt w:val="decimal"/>
      <w:lvlText w:val=""/>
      <w:lvlJc w:val="left"/>
    </w:lvl>
    <w:lvl w:ilvl="7" w:tplc="421E01EC">
      <w:numFmt w:val="decimal"/>
      <w:lvlText w:val=""/>
      <w:lvlJc w:val="left"/>
    </w:lvl>
    <w:lvl w:ilvl="8" w:tplc="0400D78C">
      <w:numFmt w:val="decimal"/>
      <w:lvlText w:val=""/>
      <w:lvlJc w:val="left"/>
    </w:lvl>
  </w:abstractNum>
  <w:abstractNum w:abstractNumId="82">
    <w:nsid w:val="3F8D5475"/>
    <w:multiLevelType w:val="hybridMultilevel"/>
    <w:tmpl w:val="96107728"/>
    <w:lvl w:ilvl="0" w:tplc="AB264B8E">
      <w:start w:val="1"/>
      <w:numFmt w:val="bullet"/>
      <w:lvlRestart w:val="0"/>
      <w:lvlText w:val="●"/>
      <w:lvlJc w:val="left"/>
      <w:pPr>
        <w:ind w:left="200" w:firstLine="0"/>
      </w:pPr>
      <w:rPr>
        <w:u w:val="none"/>
      </w:rPr>
    </w:lvl>
    <w:lvl w:ilvl="1" w:tplc="048262CE">
      <w:numFmt w:val="decimal"/>
      <w:lvlText w:val=""/>
      <w:lvlJc w:val="left"/>
    </w:lvl>
    <w:lvl w:ilvl="2" w:tplc="CE005398">
      <w:numFmt w:val="decimal"/>
      <w:lvlText w:val=""/>
      <w:lvlJc w:val="left"/>
    </w:lvl>
    <w:lvl w:ilvl="3" w:tplc="4D865ED8">
      <w:numFmt w:val="decimal"/>
      <w:lvlText w:val=""/>
      <w:lvlJc w:val="left"/>
    </w:lvl>
    <w:lvl w:ilvl="4" w:tplc="05BC3918">
      <w:numFmt w:val="decimal"/>
      <w:lvlText w:val=""/>
      <w:lvlJc w:val="left"/>
    </w:lvl>
    <w:lvl w:ilvl="5" w:tplc="9B802CC6">
      <w:numFmt w:val="decimal"/>
      <w:lvlText w:val=""/>
      <w:lvlJc w:val="left"/>
    </w:lvl>
    <w:lvl w:ilvl="6" w:tplc="200274A0">
      <w:numFmt w:val="decimal"/>
      <w:lvlText w:val=""/>
      <w:lvlJc w:val="left"/>
    </w:lvl>
    <w:lvl w:ilvl="7" w:tplc="A058012A">
      <w:numFmt w:val="decimal"/>
      <w:lvlText w:val=""/>
      <w:lvlJc w:val="left"/>
    </w:lvl>
    <w:lvl w:ilvl="8" w:tplc="0286360A">
      <w:numFmt w:val="decimal"/>
      <w:lvlText w:val=""/>
      <w:lvlJc w:val="left"/>
    </w:lvl>
  </w:abstractNum>
  <w:abstractNum w:abstractNumId="83">
    <w:nsid w:val="3F915E0C"/>
    <w:multiLevelType w:val="hybridMultilevel"/>
    <w:tmpl w:val="84B228FE"/>
    <w:lvl w:ilvl="0" w:tplc="040C7AA8">
      <w:start w:val="1"/>
      <w:numFmt w:val="bullet"/>
      <w:lvlRestart w:val="0"/>
      <w:lvlText w:val="●"/>
      <w:lvlJc w:val="left"/>
      <w:pPr>
        <w:ind w:left="200" w:firstLine="0"/>
      </w:pPr>
      <w:rPr>
        <w:u w:val="none"/>
      </w:rPr>
    </w:lvl>
    <w:lvl w:ilvl="1" w:tplc="194AAEB8">
      <w:numFmt w:val="decimal"/>
      <w:lvlText w:val=""/>
      <w:lvlJc w:val="left"/>
    </w:lvl>
    <w:lvl w:ilvl="2" w:tplc="3F82AC10">
      <w:numFmt w:val="decimal"/>
      <w:lvlText w:val=""/>
      <w:lvlJc w:val="left"/>
    </w:lvl>
    <w:lvl w:ilvl="3" w:tplc="876CC8FC">
      <w:numFmt w:val="decimal"/>
      <w:lvlText w:val=""/>
      <w:lvlJc w:val="left"/>
    </w:lvl>
    <w:lvl w:ilvl="4" w:tplc="0094AF50">
      <w:numFmt w:val="decimal"/>
      <w:lvlText w:val=""/>
      <w:lvlJc w:val="left"/>
    </w:lvl>
    <w:lvl w:ilvl="5" w:tplc="071C0D5E">
      <w:numFmt w:val="decimal"/>
      <w:lvlText w:val=""/>
      <w:lvlJc w:val="left"/>
    </w:lvl>
    <w:lvl w:ilvl="6" w:tplc="0F742C88">
      <w:numFmt w:val="decimal"/>
      <w:lvlText w:val=""/>
      <w:lvlJc w:val="left"/>
    </w:lvl>
    <w:lvl w:ilvl="7" w:tplc="CA48D85C">
      <w:numFmt w:val="decimal"/>
      <w:lvlText w:val=""/>
      <w:lvlJc w:val="left"/>
    </w:lvl>
    <w:lvl w:ilvl="8" w:tplc="FDFE831E">
      <w:numFmt w:val="decimal"/>
      <w:lvlText w:val=""/>
      <w:lvlJc w:val="left"/>
    </w:lvl>
  </w:abstractNum>
  <w:abstractNum w:abstractNumId="84">
    <w:nsid w:val="40524084"/>
    <w:multiLevelType w:val="hybridMultilevel"/>
    <w:tmpl w:val="98F0B768"/>
    <w:lvl w:ilvl="0" w:tplc="8FC85E12">
      <w:start w:val="1"/>
      <w:numFmt w:val="bullet"/>
      <w:lvlRestart w:val="0"/>
      <w:lvlText w:val="●"/>
      <w:lvlJc w:val="left"/>
      <w:pPr>
        <w:ind w:left="200" w:firstLine="0"/>
      </w:pPr>
      <w:rPr>
        <w:u w:val="none"/>
      </w:rPr>
    </w:lvl>
    <w:lvl w:ilvl="1" w:tplc="2AEE5F5E">
      <w:numFmt w:val="decimal"/>
      <w:lvlText w:val=""/>
      <w:lvlJc w:val="left"/>
    </w:lvl>
    <w:lvl w:ilvl="2" w:tplc="F8BE3ACC">
      <w:numFmt w:val="decimal"/>
      <w:lvlText w:val=""/>
      <w:lvlJc w:val="left"/>
    </w:lvl>
    <w:lvl w:ilvl="3" w:tplc="307C6814">
      <w:numFmt w:val="decimal"/>
      <w:lvlText w:val=""/>
      <w:lvlJc w:val="left"/>
    </w:lvl>
    <w:lvl w:ilvl="4" w:tplc="45288C80">
      <w:numFmt w:val="decimal"/>
      <w:lvlText w:val=""/>
      <w:lvlJc w:val="left"/>
    </w:lvl>
    <w:lvl w:ilvl="5" w:tplc="94CE2C90">
      <w:numFmt w:val="decimal"/>
      <w:lvlText w:val=""/>
      <w:lvlJc w:val="left"/>
    </w:lvl>
    <w:lvl w:ilvl="6" w:tplc="0F9C3300">
      <w:numFmt w:val="decimal"/>
      <w:lvlText w:val=""/>
      <w:lvlJc w:val="left"/>
    </w:lvl>
    <w:lvl w:ilvl="7" w:tplc="E9FE7D2E">
      <w:numFmt w:val="decimal"/>
      <w:lvlText w:val=""/>
      <w:lvlJc w:val="left"/>
    </w:lvl>
    <w:lvl w:ilvl="8" w:tplc="E4C280D6">
      <w:numFmt w:val="decimal"/>
      <w:lvlText w:val=""/>
      <w:lvlJc w:val="left"/>
    </w:lvl>
  </w:abstractNum>
  <w:abstractNum w:abstractNumId="85">
    <w:nsid w:val="40635532"/>
    <w:multiLevelType w:val="hybridMultilevel"/>
    <w:tmpl w:val="30C67574"/>
    <w:lvl w:ilvl="0" w:tplc="511AC754">
      <w:start w:val="1"/>
      <w:numFmt w:val="bullet"/>
      <w:lvlRestart w:val="0"/>
      <w:lvlText w:val="●"/>
      <w:lvlJc w:val="left"/>
      <w:pPr>
        <w:ind w:left="200" w:firstLine="0"/>
      </w:pPr>
      <w:rPr>
        <w:u w:val="none"/>
      </w:rPr>
    </w:lvl>
    <w:lvl w:ilvl="1" w:tplc="91222DC6">
      <w:numFmt w:val="decimal"/>
      <w:lvlText w:val=""/>
      <w:lvlJc w:val="left"/>
    </w:lvl>
    <w:lvl w:ilvl="2" w:tplc="55DC3544">
      <w:numFmt w:val="decimal"/>
      <w:lvlText w:val=""/>
      <w:lvlJc w:val="left"/>
    </w:lvl>
    <w:lvl w:ilvl="3" w:tplc="C924128C">
      <w:numFmt w:val="decimal"/>
      <w:lvlText w:val=""/>
      <w:lvlJc w:val="left"/>
    </w:lvl>
    <w:lvl w:ilvl="4" w:tplc="F20A1E92">
      <w:numFmt w:val="decimal"/>
      <w:lvlText w:val=""/>
      <w:lvlJc w:val="left"/>
    </w:lvl>
    <w:lvl w:ilvl="5" w:tplc="361C39DA">
      <w:numFmt w:val="decimal"/>
      <w:lvlText w:val=""/>
      <w:lvlJc w:val="left"/>
    </w:lvl>
    <w:lvl w:ilvl="6" w:tplc="BC3E3532">
      <w:numFmt w:val="decimal"/>
      <w:lvlText w:val=""/>
      <w:lvlJc w:val="left"/>
    </w:lvl>
    <w:lvl w:ilvl="7" w:tplc="3690BA9E">
      <w:numFmt w:val="decimal"/>
      <w:lvlText w:val=""/>
      <w:lvlJc w:val="left"/>
    </w:lvl>
    <w:lvl w:ilvl="8" w:tplc="E07EE3E8">
      <w:numFmt w:val="decimal"/>
      <w:lvlText w:val=""/>
      <w:lvlJc w:val="left"/>
    </w:lvl>
  </w:abstractNum>
  <w:abstractNum w:abstractNumId="86">
    <w:nsid w:val="41BE467B"/>
    <w:multiLevelType w:val="hybridMultilevel"/>
    <w:tmpl w:val="43021A6A"/>
    <w:lvl w:ilvl="0" w:tplc="AE6E5B6C">
      <w:start w:val="1"/>
      <w:numFmt w:val="bullet"/>
      <w:lvlRestart w:val="0"/>
      <w:lvlText w:val="●"/>
      <w:lvlJc w:val="left"/>
      <w:pPr>
        <w:ind w:left="200" w:firstLine="0"/>
      </w:pPr>
      <w:rPr>
        <w:u w:val="none"/>
      </w:rPr>
    </w:lvl>
    <w:lvl w:ilvl="1" w:tplc="972E44FE">
      <w:numFmt w:val="decimal"/>
      <w:lvlText w:val=""/>
      <w:lvlJc w:val="left"/>
    </w:lvl>
    <w:lvl w:ilvl="2" w:tplc="35427410">
      <w:numFmt w:val="decimal"/>
      <w:lvlText w:val=""/>
      <w:lvlJc w:val="left"/>
    </w:lvl>
    <w:lvl w:ilvl="3" w:tplc="010EB8CC">
      <w:numFmt w:val="decimal"/>
      <w:lvlText w:val=""/>
      <w:lvlJc w:val="left"/>
    </w:lvl>
    <w:lvl w:ilvl="4" w:tplc="082C042A">
      <w:numFmt w:val="decimal"/>
      <w:lvlText w:val=""/>
      <w:lvlJc w:val="left"/>
    </w:lvl>
    <w:lvl w:ilvl="5" w:tplc="05340E28">
      <w:numFmt w:val="decimal"/>
      <w:lvlText w:val=""/>
      <w:lvlJc w:val="left"/>
    </w:lvl>
    <w:lvl w:ilvl="6" w:tplc="594870BC">
      <w:numFmt w:val="decimal"/>
      <w:lvlText w:val=""/>
      <w:lvlJc w:val="left"/>
    </w:lvl>
    <w:lvl w:ilvl="7" w:tplc="6E5E63C8">
      <w:numFmt w:val="decimal"/>
      <w:lvlText w:val=""/>
      <w:lvlJc w:val="left"/>
    </w:lvl>
    <w:lvl w:ilvl="8" w:tplc="5AD0791C">
      <w:numFmt w:val="decimal"/>
      <w:lvlText w:val=""/>
      <w:lvlJc w:val="left"/>
    </w:lvl>
  </w:abstractNum>
  <w:abstractNum w:abstractNumId="87">
    <w:nsid w:val="41C96D2B"/>
    <w:multiLevelType w:val="hybridMultilevel"/>
    <w:tmpl w:val="D758CE64"/>
    <w:lvl w:ilvl="0" w:tplc="61A6746E">
      <w:start w:val="1"/>
      <w:numFmt w:val="bullet"/>
      <w:lvlRestart w:val="0"/>
      <w:lvlText w:val="●"/>
      <w:lvlJc w:val="left"/>
      <w:pPr>
        <w:ind w:left="200" w:firstLine="0"/>
      </w:pPr>
      <w:rPr>
        <w:u w:val="none"/>
      </w:rPr>
    </w:lvl>
    <w:lvl w:ilvl="1" w:tplc="FCAE28B2">
      <w:numFmt w:val="decimal"/>
      <w:lvlText w:val=""/>
      <w:lvlJc w:val="left"/>
    </w:lvl>
    <w:lvl w:ilvl="2" w:tplc="88DAAA2E">
      <w:numFmt w:val="decimal"/>
      <w:lvlText w:val=""/>
      <w:lvlJc w:val="left"/>
    </w:lvl>
    <w:lvl w:ilvl="3" w:tplc="59822250">
      <w:numFmt w:val="decimal"/>
      <w:lvlText w:val=""/>
      <w:lvlJc w:val="left"/>
    </w:lvl>
    <w:lvl w:ilvl="4" w:tplc="E33C20C4">
      <w:numFmt w:val="decimal"/>
      <w:lvlText w:val=""/>
      <w:lvlJc w:val="left"/>
    </w:lvl>
    <w:lvl w:ilvl="5" w:tplc="426C7A56">
      <w:numFmt w:val="decimal"/>
      <w:lvlText w:val=""/>
      <w:lvlJc w:val="left"/>
    </w:lvl>
    <w:lvl w:ilvl="6" w:tplc="BC9AFF24">
      <w:numFmt w:val="decimal"/>
      <w:lvlText w:val=""/>
      <w:lvlJc w:val="left"/>
    </w:lvl>
    <w:lvl w:ilvl="7" w:tplc="D1927D98">
      <w:numFmt w:val="decimal"/>
      <w:lvlText w:val=""/>
      <w:lvlJc w:val="left"/>
    </w:lvl>
    <w:lvl w:ilvl="8" w:tplc="A01CD430">
      <w:numFmt w:val="decimal"/>
      <w:lvlText w:val=""/>
      <w:lvlJc w:val="left"/>
    </w:lvl>
  </w:abstractNum>
  <w:abstractNum w:abstractNumId="88">
    <w:nsid w:val="41E51E3C"/>
    <w:multiLevelType w:val="hybridMultilevel"/>
    <w:tmpl w:val="5B461984"/>
    <w:lvl w:ilvl="0" w:tplc="5AB8AC56">
      <w:start w:val="1"/>
      <w:numFmt w:val="bullet"/>
      <w:lvlRestart w:val="0"/>
      <w:lvlText w:val="●"/>
      <w:lvlJc w:val="left"/>
      <w:pPr>
        <w:ind w:left="200" w:firstLine="0"/>
      </w:pPr>
      <w:rPr>
        <w:u w:val="none"/>
      </w:rPr>
    </w:lvl>
    <w:lvl w:ilvl="1" w:tplc="DDF6EB4C">
      <w:numFmt w:val="decimal"/>
      <w:lvlText w:val=""/>
      <w:lvlJc w:val="left"/>
    </w:lvl>
    <w:lvl w:ilvl="2" w:tplc="47389196">
      <w:numFmt w:val="decimal"/>
      <w:lvlText w:val=""/>
      <w:lvlJc w:val="left"/>
    </w:lvl>
    <w:lvl w:ilvl="3" w:tplc="8B1AD170">
      <w:numFmt w:val="decimal"/>
      <w:lvlText w:val=""/>
      <w:lvlJc w:val="left"/>
    </w:lvl>
    <w:lvl w:ilvl="4" w:tplc="3EAA6824">
      <w:numFmt w:val="decimal"/>
      <w:lvlText w:val=""/>
      <w:lvlJc w:val="left"/>
    </w:lvl>
    <w:lvl w:ilvl="5" w:tplc="896A16E8">
      <w:numFmt w:val="decimal"/>
      <w:lvlText w:val=""/>
      <w:lvlJc w:val="left"/>
    </w:lvl>
    <w:lvl w:ilvl="6" w:tplc="193449C4">
      <w:numFmt w:val="decimal"/>
      <w:lvlText w:val=""/>
      <w:lvlJc w:val="left"/>
    </w:lvl>
    <w:lvl w:ilvl="7" w:tplc="3A4849B0">
      <w:numFmt w:val="decimal"/>
      <w:lvlText w:val=""/>
      <w:lvlJc w:val="left"/>
    </w:lvl>
    <w:lvl w:ilvl="8" w:tplc="40CAE7BC">
      <w:numFmt w:val="decimal"/>
      <w:lvlText w:val=""/>
      <w:lvlJc w:val="left"/>
    </w:lvl>
  </w:abstractNum>
  <w:abstractNum w:abstractNumId="89">
    <w:nsid w:val="430E3E17"/>
    <w:multiLevelType w:val="hybridMultilevel"/>
    <w:tmpl w:val="807EE1B6"/>
    <w:lvl w:ilvl="0" w:tplc="8FA41F68">
      <w:start w:val="1"/>
      <w:numFmt w:val="bullet"/>
      <w:lvlRestart w:val="0"/>
      <w:lvlText w:val="●"/>
      <w:lvlJc w:val="left"/>
      <w:pPr>
        <w:ind w:left="200" w:firstLine="0"/>
      </w:pPr>
      <w:rPr>
        <w:u w:val="none"/>
      </w:rPr>
    </w:lvl>
    <w:lvl w:ilvl="1" w:tplc="5FFE0D4C">
      <w:numFmt w:val="decimal"/>
      <w:lvlText w:val=""/>
      <w:lvlJc w:val="left"/>
    </w:lvl>
    <w:lvl w:ilvl="2" w:tplc="99C833D2">
      <w:numFmt w:val="decimal"/>
      <w:lvlText w:val=""/>
      <w:lvlJc w:val="left"/>
    </w:lvl>
    <w:lvl w:ilvl="3" w:tplc="6276C5B4">
      <w:numFmt w:val="decimal"/>
      <w:lvlText w:val=""/>
      <w:lvlJc w:val="left"/>
    </w:lvl>
    <w:lvl w:ilvl="4" w:tplc="2A544D8E">
      <w:numFmt w:val="decimal"/>
      <w:lvlText w:val=""/>
      <w:lvlJc w:val="left"/>
    </w:lvl>
    <w:lvl w:ilvl="5" w:tplc="9E12CA0A">
      <w:numFmt w:val="decimal"/>
      <w:lvlText w:val=""/>
      <w:lvlJc w:val="left"/>
    </w:lvl>
    <w:lvl w:ilvl="6" w:tplc="754A00CA">
      <w:numFmt w:val="decimal"/>
      <w:lvlText w:val=""/>
      <w:lvlJc w:val="left"/>
    </w:lvl>
    <w:lvl w:ilvl="7" w:tplc="A5C06108">
      <w:numFmt w:val="decimal"/>
      <w:lvlText w:val=""/>
      <w:lvlJc w:val="left"/>
    </w:lvl>
    <w:lvl w:ilvl="8" w:tplc="F1EC8EEA">
      <w:numFmt w:val="decimal"/>
      <w:lvlText w:val=""/>
      <w:lvlJc w:val="left"/>
    </w:lvl>
  </w:abstractNum>
  <w:abstractNum w:abstractNumId="90">
    <w:nsid w:val="43F141C2"/>
    <w:multiLevelType w:val="hybridMultilevel"/>
    <w:tmpl w:val="BCD83BB2"/>
    <w:lvl w:ilvl="0" w:tplc="9A2ABE24">
      <w:start w:val="1"/>
      <w:numFmt w:val="bullet"/>
      <w:lvlRestart w:val="0"/>
      <w:lvlText w:val="●"/>
      <w:lvlJc w:val="left"/>
      <w:pPr>
        <w:ind w:left="200" w:firstLine="0"/>
      </w:pPr>
      <w:rPr>
        <w:u w:val="none"/>
      </w:rPr>
    </w:lvl>
    <w:lvl w:ilvl="1" w:tplc="DB3E9BF8">
      <w:numFmt w:val="decimal"/>
      <w:lvlText w:val=""/>
      <w:lvlJc w:val="left"/>
    </w:lvl>
    <w:lvl w:ilvl="2" w:tplc="0DD4C3CC">
      <w:numFmt w:val="decimal"/>
      <w:lvlText w:val=""/>
      <w:lvlJc w:val="left"/>
    </w:lvl>
    <w:lvl w:ilvl="3" w:tplc="0150D9AE">
      <w:numFmt w:val="decimal"/>
      <w:lvlText w:val=""/>
      <w:lvlJc w:val="left"/>
    </w:lvl>
    <w:lvl w:ilvl="4" w:tplc="88A0E36E">
      <w:numFmt w:val="decimal"/>
      <w:lvlText w:val=""/>
      <w:lvlJc w:val="left"/>
    </w:lvl>
    <w:lvl w:ilvl="5" w:tplc="7F265744">
      <w:numFmt w:val="decimal"/>
      <w:lvlText w:val=""/>
      <w:lvlJc w:val="left"/>
    </w:lvl>
    <w:lvl w:ilvl="6" w:tplc="2A4AA7D4">
      <w:numFmt w:val="decimal"/>
      <w:lvlText w:val=""/>
      <w:lvlJc w:val="left"/>
    </w:lvl>
    <w:lvl w:ilvl="7" w:tplc="F84ACC7C">
      <w:numFmt w:val="decimal"/>
      <w:lvlText w:val=""/>
      <w:lvlJc w:val="left"/>
    </w:lvl>
    <w:lvl w:ilvl="8" w:tplc="3EAA685E">
      <w:numFmt w:val="decimal"/>
      <w:lvlText w:val=""/>
      <w:lvlJc w:val="left"/>
    </w:lvl>
  </w:abstractNum>
  <w:abstractNum w:abstractNumId="91">
    <w:nsid w:val="44ED039C"/>
    <w:multiLevelType w:val="hybridMultilevel"/>
    <w:tmpl w:val="5A804DF2"/>
    <w:lvl w:ilvl="0" w:tplc="AD367B52">
      <w:start w:val="1"/>
      <w:numFmt w:val="bullet"/>
      <w:lvlRestart w:val="0"/>
      <w:lvlText w:val="●"/>
      <w:lvlJc w:val="left"/>
      <w:pPr>
        <w:ind w:left="200" w:firstLine="0"/>
      </w:pPr>
      <w:rPr>
        <w:u w:val="none"/>
      </w:rPr>
    </w:lvl>
    <w:lvl w:ilvl="1" w:tplc="86C4A98A">
      <w:numFmt w:val="decimal"/>
      <w:lvlText w:val=""/>
      <w:lvlJc w:val="left"/>
    </w:lvl>
    <w:lvl w:ilvl="2" w:tplc="B7E8C1FA">
      <w:numFmt w:val="decimal"/>
      <w:lvlText w:val=""/>
      <w:lvlJc w:val="left"/>
    </w:lvl>
    <w:lvl w:ilvl="3" w:tplc="2ED04C3A">
      <w:numFmt w:val="decimal"/>
      <w:lvlText w:val=""/>
      <w:lvlJc w:val="left"/>
    </w:lvl>
    <w:lvl w:ilvl="4" w:tplc="AD82D070">
      <w:numFmt w:val="decimal"/>
      <w:lvlText w:val=""/>
      <w:lvlJc w:val="left"/>
    </w:lvl>
    <w:lvl w:ilvl="5" w:tplc="EE10A2B8">
      <w:numFmt w:val="decimal"/>
      <w:lvlText w:val=""/>
      <w:lvlJc w:val="left"/>
    </w:lvl>
    <w:lvl w:ilvl="6" w:tplc="ED28DD20">
      <w:numFmt w:val="decimal"/>
      <w:lvlText w:val=""/>
      <w:lvlJc w:val="left"/>
    </w:lvl>
    <w:lvl w:ilvl="7" w:tplc="902EBCDA">
      <w:numFmt w:val="decimal"/>
      <w:lvlText w:val=""/>
      <w:lvlJc w:val="left"/>
    </w:lvl>
    <w:lvl w:ilvl="8" w:tplc="86FE3AD2">
      <w:numFmt w:val="decimal"/>
      <w:lvlText w:val=""/>
      <w:lvlJc w:val="left"/>
    </w:lvl>
  </w:abstractNum>
  <w:abstractNum w:abstractNumId="92">
    <w:nsid w:val="453C4BF4"/>
    <w:multiLevelType w:val="hybridMultilevel"/>
    <w:tmpl w:val="433CDF66"/>
    <w:lvl w:ilvl="0" w:tplc="E16A471E">
      <w:start w:val="1"/>
      <w:numFmt w:val="bullet"/>
      <w:lvlRestart w:val="0"/>
      <w:lvlText w:val="●"/>
      <w:lvlJc w:val="left"/>
      <w:pPr>
        <w:ind w:left="200" w:firstLine="0"/>
      </w:pPr>
      <w:rPr>
        <w:u w:val="none"/>
      </w:rPr>
    </w:lvl>
    <w:lvl w:ilvl="1" w:tplc="A644EF96">
      <w:numFmt w:val="decimal"/>
      <w:lvlText w:val=""/>
      <w:lvlJc w:val="left"/>
    </w:lvl>
    <w:lvl w:ilvl="2" w:tplc="12B4C372">
      <w:numFmt w:val="decimal"/>
      <w:lvlText w:val=""/>
      <w:lvlJc w:val="left"/>
    </w:lvl>
    <w:lvl w:ilvl="3" w:tplc="6442B82C">
      <w:numFmt w:val="decimal"/>
      <w:lvlText w:val=""/>
      <w:lvlJc w:val="left"/>
    </w:lvl>
    <w:lvl w:ilvl="4" w:tplc="F8326006">
      <w:numFmt w:val="decimal"/>
      <w:lvlText w:val=""/>
      <w:lvlJc w:val="left"/>
    </w:lvl>
    <w:lvl w:ilvl="5" w:tplc="5894AB72">
      <w:numFmt w:val="decimal"/>
      <w:lvlText w:val=""/>
      <w:lvlJc w:val="left"/>
    </w:lvl>
    <w:lvl w:ilvl="6" w:tplc="EA2AD9E4">
      <w:numFmt w:val="decimal"/>
      <w:lvlText w:val=""/>
      <w:lvlJc w:val="left"/>
    </w:lvl>
    <w:lvl w:ilvl="7" w:tplc="8C8659E6">
      <w:numFmt w:val="decimal"/>
      <w:lvlText w:val=""/>
      <w:lvlJc w:val="left"/>
    </w:lvl>
    <w:lvl w:ilvl="8" w:tplc="2B666B8E">
      <w:numFmt w:val="decimal"/>
      <w:lvlText w:val=""/>
      <w:lvlJc w:val="left"/>
    </w:lvl>
  </w:abstractNum>
  <w:abstractNum w:abstractNumId="93">
    <w:nsid w:val="46392F21"/>
    <w:multiLevelType w:val="hybridMultilevel"/>
    <w:tmpl w:val="78306CF6"/>
    <w:lvl w:ilvl="0" w:tplc="B36CB520">
      <w:start w:val="1"/>
      <w:numFmt w:val="bullet"/>
      <w:lvlRestart w:val="0"/>
      <w:lvlText w:val="●"/>
      <w:lvlJc w:val="left"/>
      <w:pPr>
        <w:ind w:left="200" w:firstLine="0"/>
      </w:pPr>
      <w:rPr>
        <w:u w:val="none"/>
      </w:rPr>
    </w:lvl>
    <w:lvl w:ilvl="1" w:tplc="3CCEFF1A">
      <w:numFmt w:val="decimal"/>
      <w:lvlText w:val=""/>
      <w:lvlJc w:val="left"/>
    </w:lvl>
    <w:lvl w:ilvl="2" w:tplc="20DAB7A4">
      <w:numFmt w:val="decimal"/>
      <w:lvlText w:val=""/>
      <w:lvlJc w:val="left"/>
    </w:lvl>
    <w:lvl w:ilvl="3" w:tplc="C6706CEE">
      <w:numFmt w:val="decimal"/>
      <w:lvlText w:val=""/>
      <w:lvlJc w:val="left"/>
    </w:lvl>
    <w:lvl w:ilvl="4" w:tplc="803634FA">
      <w:numFmt w:val="decimal"/>
      <w:lvlText w:val=""/>
      <w:lvlJc w:val="left"/>
    </w:lvl>
    <w:lvl w:ilvl="5" w:tplc="BE8A657A">
      <w:numFmt w:val="decimal"/>
      <w:lvlText w:val=""/>
      <w:lvlJc w:val="left"/>
    </w:lvl>
    <w:lvl w:ilvl="6" w:tplc="72D6ECEC">
      <w:numFmt w:val="decimal"/>
      <w:lvlText w:val=""/>
      <w:lvlJc w:val="left"/>
    </w:lvl>
    <w:lvl w:ilvl="7" w:tplc="C660D15C">
      <w:numFmt w:val="decimal"/>
      <w:lvlText w:val=""/>
      <w:lvlJc w:val="left"/>
    </w:lvl>
    <w:lvl w:ilvl="8" w:tplc="3C2AA344">
      <w:numFmt w:val="decimal"/>
      <w:lvlText w:val=""/>
      <w:lvlJc w:val="left"/>
    </w:lvl>
  </w:abstractNum>
  <w:abstractNum w:abstractNumId="94">
    <w:nsid w:val="46F27278"/>
    <w:multiLevelType w:val="hybridMultilevel"/>
    <w:tmpl w:val="4DCAA358"/>
    <w:lvl w:ilvl="0" w:tplc="FC0CFE2E">
      <w:start w:val="1"/>
      <w:numFmt w:val="bullet"/>
      <w:lvlRestart w:val="0"/>
      <w:lvlText w:val="●"/>
      <w:lvlJc w:val="left"/>
      <w:pPr>
        <w:ind w:left="200" w:firstLine="0"/>
      </w:pPr>
      <w:rPr>
        <w:u w:val="none"/>
      </w:rPr>
    </w:lvl>
    <w:lvl w:ilvl="1" w:tplc="C4822968">
      <w:numFmt w:val="decimal"/>
      <w:lvlText w:val=""/>
      <w:lvlJc w:val="left"/>
    </w:lvl>
    <w:lvl w:ilvl="2" w:tplc="CFFC6D16">
      <w:numFmt w:val="decimal"/>
      <w:lvlText w:val=""/>
      <w:lvlJc w:val="left"/>
    </w:lvl>
    <w:lvl w:ilvl="3" w:tplc="5C5E0F54">
      <w:numFmt w:val="decimal"/>
      <w:lvlText w:val=""/>
      <w:lvlJc w:val="left"/>
    </w:lvl>
    <w:lvl w:ilvl="4" w:tplc="6CBABD64">
      <w:numFmt w:val="decimal"/>
      <w:lvlText w:val=""/>
      <w:lvlJc w:val="left"/>
    </w:lvl>
    <w:lvl w:ilvl="5" w:tplc="5B5C6B78">
      <w:numFmt w:val="decimal"/>
      <w:lvlText w:val=""/>
      <w:lvlJc w:val="left"/>
    </w:lvl>
    <w:lvl w:ilvl="6" w:tplc="3508ED72">
      <w:numFmt w:val="decimal"/>
      <w:lvlText w:val=""/>
      <w:lvlJc w:val="left"/>
    </w:lvl>
    <w:lvl w:ilvl="7" w:tplc="CD584F4E">
      <w:numFmt w:val="decimal"/>
      <w:lvlText w:val=""/>
      <w:lvlJc w:val="left"/>
    </w:lvl>
    <w:lvl w:ilvl="8" w:tplc="FDD0A730">
      <w:numFmt w:val="decimal"/>
      <w:lvlText w:val=""/>
      <w:lvlJc w:val="left"/>
    </w:lvl>
  </w:abstractNum>
  <w:abstractNum w:abstractNumId="95">
    <w:nsid w:val="47293DC2"/>
    <w:multiLevelType w:val="hybridMultilevel"/>
    <w:tmpl w:val="E3DE6F00"/>
    <w:lvl w:ilvl="0" w:tplc="C950BF50">
      <w:start w:val="1"/>
      <w:numFmt w:val="bullet"/>
      <w:lvlRestart w:val="0"/>
      <w:lvlText w:val="●"/>
      <w:lvlJc w:val="left"/>
      <w:pPr>
        <w:ind w:left="200" w:firstLine="0"/>
      </w:pPr>
      <w:rPr>
        <w:u w:val="none"/>
      </w:rPr>
    </w:lvl>
    <w:lvl w:ilvl="1" w:tplc="D8AE0DEA">
      <w:numFmt w:val="decimal"/>
      <w:lvlText w:val=""/>
      <w:lvlJc w:val="left"/>
    </w:lvl>
    <w:lvl w:ilvl="2" w:tplc="3AD682C0">
      <w:numFmt w:val="decimal"/>
      <w:lvlText w:val=""/>
      <w:lvlJc w:val="left"/>
    </w:lvl>
    <w:lvl w:ilvl="3" w:tplc="79CE4ECE">
      <w:numFmt w:val="decimal"/>
      <w:lvlText w:val=""/>
      <w:lvlJc w:val="left"/>
    </w:lvl>
    <w:lvl w:ilvl="4" w:tplc="99746A0E">
      <w:numFmt w:val="decimal"/>
      <w:lvlText w:val=""/>
      <w:lvlJc w:val="left"/>
    </w:lvl>
    <w:lvl w:ilvl="5" w:tplc="047C86FA">
      <w:numFmt w:val="decimal"/>
      <w:lvlText w:val=""/>
      <w:lvlJc w:val="left"/>
    </w:lvl>
    <w:lvl w:ilvl="6" w:tplc="9D08A7AE">
      <w:numFmt w:val="decimal"/>
      <w:lvlText w:val=""/>
      <w:lvlJc w:val="left"/>
    </w:lvl>
    <w:lvl w:ilvl="7" w:tplc="70D05C68">
      <w:numFmt w:val="decimal"/>
      <w:lvlText w:val=""/>
      <w:lvlJc w:val="left"/>
    </w:lvl>
    <w:lvl w:ilvl="8" w:tplc="78B66554">
      <w:numFmt w:val="decimal"/>
      <w:lvlText w:val=""/>
      <w:lvlJc w:val="left"/>
    </w:lvl>
  </w:abstractNum>
  <w:abstractNum w:abstractNumId="96">
    <w:nsid w:val="47640163"/>
    <w:multiLevelType w:val="hybridMultilevel"/>
    <w:tmpl w:val="C14E4C34"/>
    <w:lvl w:ilvl="0" w:tplc="C3845AF8">
      <w:start w:val="1"/>
      <w:numFmt w:val="bullet"/>
      <w:lvlRestart w:val="0"/>
      <w:lvlText w:val="●"/>
      <w:lvlJc w:val="left"/>
      <w:pPr>
        <w:ind w:left="200" w:firstLine="0"/>
      </w:pPr>
      <w:rPr>
        <w:u w:val="none"/>
      </w:rPr>
    </w:lvl>
    <w:lvl w:ilvl="1" w:tplc="3FA610C6">
      <w:numFmt w:val="decimal"/>
      <w:lvlText w:val=""/>
      <w:lvlJc w:val="left"/>
    </w:lvl>
    <w:lvl w:ilvl="2" w:tplc="F4E0D76C">
      <w:numFmt w:val="decimal"/>
      <w:lvlText w:val=""/>
      <w:lvlJc w:val="left"/>
    </w:lvl>
    <w:lvl w:ilvl="3" w:tplc="C8B8DCEA">
      <w:numFmt w:val="decimal"/>
      <w:lvlText w:val=""/>
      <w:lvlJc w:val="left"/>
    </w:lvl>
    <w:lvl w:ilvl="4" w:tplc="C01476BC">
      <w:numFmt w:val="decimal"/>
      <w:lvlText w:val=""/>
      <w:lvlJc w:val="left"/>
    </w:lvl>
    <w:lvl w:ilvl="5" w:tplc="8AB6F918">
      <w:numFmt w:val="decimal"/>
      <w:lvlText w:val=""/>
      <w:lvlJc w:val="left"/>
    </w:lvl>
    <w:lvl w:ilvl="6" w:tplc="B8E481F0">
      <w:numFmt w:val="decimal"/>
      <w:lvlText w:val=""/>
      <w:lvlJc w:val="left"/>
    </w:lvl>
    <w:lvl w:ilvl="7" w:tplc="6E74AF7C">
      <w:numFmt w:val="decimal"/>
      <w:lvlText w:val=""/>
      <w:lvlJc w:val="left"/>
    </w:lvl>
    <w:lvl w:ilvl="8" w:tplc="AB2C3B56">
      <w:numFmt w:val="decimal"/>
      <w:lvlText w:val=""/>
      <w:lvlJc w:val="left"/>
    </w:lvl>
  </w:abstractNum>
  <w:abstractNum w:abstractNumId="97">
    <w:nsid w:val="47B65F67"/>
    <w:multiLevelType w:val="hybridMultilevel"/>
    <w:tmpl w:val="62DAA898"/>
    <w:lvl w:ilvl="0" w:tplc="5FFE0316">
      <w:start w:val="1"/>
      <w:numFmt w:val="bullet"/>
      <w:lvlRestart w:val="0"/>
      <w:lvlText w:val="●"/>
      <w:lvlJc w:val="left"/>
      <w:pPr>
        <w:ind w:left="200" w:firstLine="0"/>
      </w:pPr>
      <w:rPr>
        <w:u w:val="none"/>
      </w:rPr>
    </w:lvl>
    <w:lvl w:ilvl="1" w:tplc="C25CC6C8">
      <w:numFmt w:val="decimal"/>
      <w:lvlText w:val=""/>
      <w:lvlJc w:val="left"/>
    </w:lvl>
    <w:lvl w:ilvl="2" w:tplc="6CBE10C4">
      <w:numFmt w:val="decimal"/>
      <w:lvlText w:val=""/>
      <w:lvlJc w:val="left"/>
    </w:lvl>
    <w:lvl w:ilvl="3" w:tplc="8DA8E7AA">
      <w:numFmt w:val="decimal"/>
      <w:lvlText w:val=""/>
      <w:lvlJc w:val="left"/>
    </w:lvl>
    <w:lvl w:ilvl="4" w:tplc="061A5542">
      <w:numFmt w:val="decimal"/>
      <w:lvlText w:val=""/>
      <w:lvlJc w:val="left"/>
    </w:lvl>
    <w:lvl w:ilvl="5" w:tplc="2A069ADE">
      <w:numFmt w:val="decimal"/>
      <w:lvlText w:val=""/>
      <w:lvlJc w:val="left"/>
    </w:lvl>
    <w:lvl w:ilvl="6" w:tplc="B65089E0">
      <w:numFmt w:val="decimal"/>
      <w:lvlText w:val=""/>
      <w:lvlJc w:val="left"/>
    </w:lvl>
    <w:lvl w:ilvl="7" w:tplc="F53245A6">
      <w:numFmt w:val="decimal"/>
      <w:lvlText w:val=""/>
      <w:lvlJc w:val="left"/>
    </w:lvl>
    <w:lvl w:ilvl="8" w:tplc="6A6C4FBA">
      <w:numFmt w:val="decimal"/>
      <w:lvlText w:val=""/>
      <w:lvlJc w:val="left"/>
    </w:lvl>
  </w:abstractNum>
  <w:abstractNum w:abstractNumId="98">
    <w:nsid w:val="48C72C42"/>
    <w:multiLevelType w:val="hybridMultilevel"/>
    <w:tmpl w:val="577ED7E0"/>
    <w:lvl w:ilvl="0" w:tplc="58C297E4">
      <w:start w:val="1"/>
      <w:numFmt w:val="bullet"/>
      <w:lvlRestart w:val="0"/>
      <w:lvlText w:val="●"/>
      <w:lvlJc w:val="left"/>
      <w:pPr>
        <w:ind w:left="200" w:firstLine="0"/>
      </w:pPr>
      <w:rPr>
        <w:u w:val="none"/>
      </w:rPr>
    </w:lvl>
    <w:lvl w:ilvl="1" w:tplc="98625BCC">
      <w:numFmt w:val="decimal"/>
      <w:lvlText w:val=""/>
      <w:lvlJc w:val="left"/>
    </w:lvl>
    <w:lvl w:ilvl="2" w:tplc="F6D86112">
      <w:numFmt w:val="decimal"/>
      <w:lvlText w:val=""/>
      <w:lvlJc w:val="left"/>
    </w:lvl>
    <w:lvl w:ilvl="3" w:tplc="6E4A8FC8">
      <w:numFmt w:val="decimal"/>
      <w:lvlText w:val=""/>
      <w:lvlJc w:val="left"/>
    </w:lvl>
    <w:lvl w:ilvl="4" w:tplc="635421E2">
      <w:numFmt w:val="decimal"/>
      <w:lvlText w:val=""/>
      <w:lvlJc w:val="left"/>
    </w:lvl>
    <w:lvl w:ilvl="5" w:tplc="5B20346E">
      <w:numFmt w:val="decimal"/>
      <w:lvlText w:val=""/>
      <w:lvlJc w:val="left"/>
    </w:lvl>
    <w:lvl w:ilvl="6" w:tplc="DE528AAC">
      <w:numFmt w:val="decimal"/>
      <w:lvlText w:val=""/>
      <w:lvlJc w:val="left"/>
    </w:lvl>
    <w:lvl w:ilvl="7" w:tplc="60F28C4C">
      <w:numFmt w:val="decimal"/>
      <w:lvlText w:val=""/>
      <w:lvlJc w:val="left"/>
    </w:lvl>
    <w:lvl w:ilvl="8" w:tplc="B906AEB2">
      <w:numFmt w:val="decimal"/>
      <w:lvlText w:val=""/>
      <w:lvlJc w:val="left"/>
    </w:lvl>
  </w:abstractNum>
  <w:abstractNum w:abstractNumId="99">
    <w:nsid w:val="48DD0459"/>
    <w:multiLevelType w:val="hybridMultilevel"/>
    <w:tmpl w:val="E06C1DEA"/>
    <w:lvl w:ilvl="0" w:tplc="EFA65822">
      <w:start w:val="1"/>
      <w:numFmt w:val="bullet"/>
      <w:lvlRestart w:val="0"/>
      <w:lvlText w:val="●"/>
      <w:lvlJc w:val="left"/>
      <w:pPr>
        <w:ind w:left="200" w:firstLine="0"/>
      </w:pPr>
      <w:rPr>
        <w:u w:val="none"/>
      </w:rPr>
    </w:lvl>
    <w:lvl w:ilvl="1" w:tplc="A88EF8C0">
      <w:numFmt w:val="decimal"/>
      <w:lvlText w:val=""/>
      <w:lvlJc w:val="left"/>
    </w:lvl>
    <w:lvl w:ilvl="2" w:tplc="7000429C">
      <w:numFmt w:val="decimal"/>
      <w:lvlText w:val=""/>
      <w:lvlJc w:val="left"/>
    </w:lvl>
    <w:lvl w:ilvl="3" w:tplc="C3F66CF0">
      <w:numFmt w:val="decimal"/>
      <w:lvlText w:val=""/>
      <w:lvlJc w:val="left"/>
    </w:lvl>
    <w:lvl w:ilvl="4" w:tplc="CF6E66F6">
      <w:numFmt w:val="decimal"/>
      <w:lvlText w:val=""/>
      <w:lvlJc w:val="left"/>
    </w:lvl>
    <w:lvl w:ilvl="5" w:tplc="79EA7592">
      <w:numFmt w:val="decimal"/>
      <w:lvlText w:val=""/>
      <w:lvlJc w:val="left"/>
    </w:lvl>
    <w:lvl w:ilvl="6" w:tplc="F45C30E4">
      <w:numFmt w:val="decimal"/>
      <w:lvlText w:val=""/>
      <w:lvlJc w:val="left"/>
    </w:lvl>
    <w:lvl w:ilvl="7" w:tplc="F04C51AA">
      <w:numFmt w:val="decimal"/>
      <w:lvlText w:val=""/>
      <w:lvlJc w:val="left"/>
    </w:lvl>
    <w:lvl w:ilvl="8" w:tplc="64744126">
      <w:numFmt w:val="decimal"/>
      <w:lvlText w:val=""/>
      <w:lvlJc w:val="left"/>
    </w:lvl>
  </w:abstractNum>
  <w:abstractNum w:abstractNumId="100">
    <w:nsid w:val="49EF1E1B"/>
    <w:multiLevelType w:val="hybridMultilevel"/>
    <w:tmpl w:val="6F0EDD20"/>
    <w:lvl w:ilvl="0" w:tplc="D03869D2">
      <w:start w:val="1"/>
      <w:numFmt w:val="bullet"/>
      <w:lvlRestart w:val="0"/>
      <w:lvlText w:val="●"/>
      <w:lvlJc w:val="left"/>
      <w:pPr>
        <w:ind w:left="200" w:firstLine="0"/>
      </w:pPr>
      <w:rPr>
        <w:u w:val="none"/>
      </w:rPr>
    </w:lvl>
    <w:lvl w:ilvl="1" w:tplc="3B60417C">
      <w:numFmt w:val="decimal"/>
      <w:lvlText w:val=""/>
      <w:lvlJc w:val="left"/>
    </w:lvl>
    <w:lvl w:ilvl="2" w:tplc="9D94AECA">
      <w:numFmt w:val="decimal"/>
      <w:lvlText w:val=""/>
      <w:lvlJc w:val="left"/>
    </w:lvl>
    <w:lvl w:ilvl="3" w:tplc="0B762844">
      <w:numFmt w:val="decimal"/>
      <w:lvlText w:val=""/>
      <w:lvlJc w:val="left"/>
    </w:lvl>
    <w:lvl w:ilvl="4" w:tplc="21B21E70">
      <w:numFmt w:val="decimal"/>
      <w:lvlText w:val=""/>
      <w:lvlJc w:val="left"/>
    </w:lvl>
    <w:lvl w:ilvl="5" w:tplc="1A126C44">
      <w:numFmt w:val="decimal"/>
      <w:lvlText w:val=""/>
      <w:lvlJc w:val="left"/>
    </w:lvl>
    <w:lvl w:ilvl="6" w:tplc="06C8AAE0">
      <w:numFmt w:val="decimal"/>
      <w:lvlText w:val=""/>
      <w:lvlJc w:val="left"/>
    </w:lvl>
    <w:lvl w:ilvl="7" w:tplc="F64A061C">
      <w:numFmt w:val="decimal"/>
      <w:lvlText w:val=""/>
      <w:lvlJc w:val="left"/>
    </w:lvl>
    <w:lvl w:ilvl="8" w:tplc="D1BCB086">
      <w:numFmt w:val="decimal"/>
      <w:lvlText w:val=""/>
      <w:lvlJc w:val="left"/>
    </w:lvl>
  </w:abstractNum>
  <w:abstractNum w:abstractNumId="101">
    <w:nsid w:val="4AA3087A"/>
    <w:multiLevelType w:val="hybridMultilevel"/>
    <w:tmpl w:val="C5585468"/>
    <w:lvl w:ilvl="0" w:tplc="A26E0230">
      <w:start w:val="1"/>
      <w:numFmt w:val="bullet"/>
      <w:lvlRestart w:val="0"/>
      <w:lvlText w:val="●"/>
      <w:lvlJc w:val="left"/>
      <w:pPr>
        <w:ind w:left="200" w:firstLine="0"/>
      </w:pPr>
      <w:rPr>
        <w:u w:val="none"/>
      </w:rPr>
    </w:lvl>
    <w:lvl w:ilvl="1" w:tplc="6B7E3BEC">
      <w:numFmt w:val="decimal"/>
      <w:lvlText w:val=""/>
      <w:lvlJc w:val="left"/>
    </w:lvl>
    <w:lvl w:ilvl="2" w:tplc="228472C6">
      <w:numFmt w:val="decimal"/>
      <w:lvlText w:val=""/>
      <w:lvlJc w:val="left"/>
    </w:lvl>
    <w:lvl w:ilvl="3" w:tplc="B3A67D86">
      <w:numFmt w:val="decimal"/>
      <w:lvlText w:val=""/>
      <w:lvlJc w:val="left"/>
    </w:lvl>
    <w:lvl w:ilvl="4" w:tplc="DFDEE372">
      <w:numFmt w:val="decimal"/>
      <w:lvlText w:val=""/>
      <w:lvlJc w:val="left"/>
    </w:lvl>
    <w:lvl w:ilvl="5" w:tplc="24FC335E">
      <w:numFmt w:val="decimal"/>
      <w:lvlText w:val=""/>
      <w:lvlJc w:val="left"/>
    </w:lvl>
    <w:lvl w:ilvl="6" w:tplc="1222DF92">
      <w:numFmt w:val="decimal"/>
      <w:lvlText w:val=""/>
      <w:lvlJc w:val="left"/>
    </w:lvl>
    <w:lvl w:ilvl="7" w:tplc="90629B0E">
      <w:numFmt w:val="decimal"/>
      <w:lvlText w:val=""/>
      <w:lvlJc w:val="left"/>
    </w:lvl>
    <w:lvl w:ilvl="8" w:tplc="D92878CA">
      <w:numFmt w:val="decimal"/>
      <w:lvlText w:val=""/>
      <w:lvlJc w:val="left"/>
    </w:lvl>
  </w:abstractNum>
  <w:abstractNum w:abstractNumId="102">
    <w:nsid w:val="4B577FEE"/>
    <w:multiLevelType w:val="hybridMultilevel"/>
    <w:tmpl w:val="28D0071E"/>
    <w:lvl w:ilvl="0" w:tplc="451A5292">
      <w:start w:val="1"/>
      <w:numFmt w:val="bullet"/>
      <w:lvlRestart w:val="0"/>
      <w:lvlText w:val="●"/>
      <w:lvlJc w:val="left"/>
      <w:pPr>
        <w:ind w:left="200" w:firstLine="0"/>
      </w:pPr>
      <w:rPr>
        <w:u w:val="none"/>
      </w:rPr>
    </w:lvl>
    <w:lvl w:ilvl="1" w:tplc="4572913C">
      <w:numFmt w:val="decimal"/>
      <w:lvlText w:val=""/>
      <w:lvlJc w:val="left"/>
    </w:lvl>
    <w:lvl w:ilvl="2" w:tplc="1A48B00E">
      <w:numFmt w:val="decimal"/>
      <w:lvlText w:val=""/>
      <w:lvlJc w:val="left"/>
    </w:lvl>
    <w:lvl w:ilvl="3" w:tplc="8528B8B6">
      <w:numFmt w:val="decimal"/>
      <w:lvlText w:val=""/>
      <w:lvlJc w:val="left"/>
    </w:lvl>
    <w:lvl w:ilvl="4" w:tplc="B9D80498">
      <w:numFmt w:val="decimal"/>
      <w:lvlText w:val=""/>
      <w:lvlJc w:val="left"/>
    </w:lvl>
    <w:lvl w:ilvl="5" w:tplc="7DD27272">
      <w:numFmt w:val="decimal"/>
      <w:lvlText w:val=""/>
      <w:lvlJc w:val="left"/>
    </w:lvl>
    <w:lvl w:ilvl="6" w:tplc="1CDA2C30">
      <w:numFmt w:val="decimal"/>
      <w:lvlText w:val=""/>
      <w:lvlJc w:val="left"/>
    </w:lvl>
    <w:lvl w:ilvl="7" w:tplc="AAB8C866">
      <w:numFmt w:val="decimal"/>
      <w:lvlText w:val=""/>
      <w:lvlJc w:val="left"/>
    </w:lvl>
    <w:lvl w:ilvl="8" w:tplc="823821F0">
      <w:numFmt w:val="decimal"/>
      <w:lvlText w:val=""/>
      <w:lvlJc w:val="left"/>
    </w:lvl>
  </w:abstractNum>
  <w:abstractNum w:abstractNumId="103">
    <w:nsid w:val="4C2B4C80"/>
    <w:multiLevelType w:val="hybridMultilevel"/>
    <w:tmpl w:val="147E8C6C"/>
    <w:lvl w:ilvl="0" w:tplc="72DE5132">
      <w:start w:val="1"/>
      <w:numFmt w:val="bullet"/>
      <w:lvlRestart w:val="0"/>
      <w:lvlText w:val="●"/>
      <w:lvlJc w:val="left"/>
      <w:pPr>
        <w:ind w:left="200" w:firstLine="0"/>
      </w:pPr>
      <w:rPr>
        <w:u w:val="none"/>
      </w:rPr>
    </w:lvl>
    <w:lvl w:ilvl="1" w:tplc="803CFBA8">
      <w:numFmt w:val="decimal"/>
      <w:lvlText w:val=""/>
      <w:lvlJc w:val="left"/>
    </w:lvl>
    <w:lvl w:ilvl="2" w:tplc="FF68EC82">
      <w:numFmt w:val="decimal"/>
      <w:lvlText w:val=""/>
      <w:lvlJc w:val="left"/>
    </w:lvl>
    <w:lvl w:ilvl="3" w:tplc="ED14AD14">
      <w:numFmt w:val="decimal"/>
      <w:lvlText w:val=""/>
      <w:lvlJc w:val="left"/>
    </w:lvl>
    <w:lvl w:ilvl="4" w:tplc="5BA09636">
      <w:numFmt w:val="decimal"/>
      <w:lvlText w:val=""/>
      <w:lvlJc w:val="left"/>
    </w:lvl>
    <w:lvl w:ilvl="5" w:tplc="2E8E6FBA">
      <w:numFmt w:val="decimal"/>
      <w:lvlText w:val=""/>
      <w:lvlJc w:val="left"/>
    </w:lvl>
    <w:lvl w:ilvl="6" w:tplc="8AD8FF10">
      <w:numFmt w:val="decimal"/>
      <w:lvlText w:val=""/>
      <w:lvlJc w:val="left"/>
    </w:lvl>
    <w:lvl w:ilvl="7" w:tplc="D6B0DF1E">
      <w:numFmt w:val="decimal"/>
      <w:lvlText w:val=""/>
      <w:lvlJc w:val="left"/>
    </w:lvl>
    <w:lvl w:ilvl="8" w:tplc="43E2BB94">
      <w:numFmt w:val="decimal"/>
      <w:lvlText w:val=""/>
      <w:lvlJc w:val="left"/>
    </w:lvl>
  </w:abstractNum>
  <w:abstractNum w:abstractNumId="104">
    <w:nsid w:val="4C675B5D"/>
    <w:multiLevelType w:val="hybridMultilevel"/>
    <w:tmpl w:val="845C4788"/>
    <w:lvl w:ilvl="0" w:tplc="C3CE6292">
      <w:start w:val="1"/>
      <w:numFmt w:val="bullet"/>
      <w:lvlRestart w:val="0"/>
      <w:lvlText w:val="●"/>
      <w:lvlJc w:val="left"/>
      <w:pPr>
        <w:ind w:left="200" w:firstLine="0"/>
      </w:pPr>
      <w:rPr>
        <w:u w:val="none"/>
      </w:rPr>
    </w:lvl>
    <w:lvl w:ilvl="1" w:tplc="EC7863C8">
      <w:numFmt w:val="decimal"/>
      <w:lvlText w:val=""/>
      <w:lvlJc w:val="left"/>
    </w:lvl>
    <w:lvl w:ilvl="2" w:tplc="68BA2596">
      <w:numFmt w:val="decimal"/>
      <w:lvlText w:val=""/>
      <w:lvlJc w:val="left"/>
    </w:lvl>
    <w:lvl w:ilvl="3" w:tplc="48F8A05E">
      <w:numFmt w:val="decimal"/>
      <w:lvlText w:val=""/>
      <w:lvlJc w:val="left"/>
    </w:lvl>
    <w:lvl w:ilvl="4" w:tplc="E35AB61C">
      <w:numFmt w:val="decimal"/>
      <w:lvlText w:val=""/>
      <w:lvlJc w:val="left"/>
    </w:lvl>
    <w:lvl w:ilvl="5" w:tplc="CBEA564C">
      <w:numFmt w:val="decimal"/>
      <w:lvlText w:val=""/>
      <w:lvlJc w:val="left"/>
    </w:lvl>
    <w:lvl w:ilvl="6" w:tplc="3A6C9620">
      <w:numFmt w:val="decimal"/>
      <w:lvlText w:val=""/>
      <w:lvlJc w:val="left"/>
    </w:lvl>
    <w:lvl w:ilvl="7" w:tplc="B6E8930C">
      <w:numFmt w:val="decimal"/>
      <w:lvlText w:val=""/>
      <w:lvlJc w:val="left"/>
    </w:lvl>
    <w:lvl w:ilvl="8" w:tplc="9B36D77E">
      <w:numFmt w:val="decimal"/>
      <w:lvlText w:val=""/>
      <w:lvlJc w:val="left"/>
    </w:lvl>
  </w:abstractNum>
  <w:abstractNum w:abstractNumId="105">
    <w:nsid w:val="4CEF3445"/>
    <w:multiLevelType w:val="hybridMultilevel"/>
    <w:tmpl w:val="096CC3A0"/>
    <w:lvl w:ilvl="0" w:tplc="8D3A70D8">
      <w:start w:val="1"/>
      <w:numFmt w:val="bullet"/>
      <w:lvlRestart w:val="0"/>
      <w:lvlText w:val="●"/>
      <w:lvlJc w:val="left"/>
      <w:pPr>
        <w:ind w:left="200" w:firstLine="0"/>
      </w:pPr>
      <w:rPr>
        <w:u w:val="none"/>
      </w:rPr>
    </w:lvl>
    <w:lvl w:ilvl="1" w:tplc="768A177A">
      <w:numFmt w:val="decimal"/>
      <w:lvlText w:val=""/>
      <w:lvlJc w:val="left"/>
    </w:lvl>
    <w:lvl w:ilvl="2" w:tplc="E16A29DA">
      <w:numFmt w:val="decimal"/>
      <w:lvlText w:val=""/>
      <w:lvlJc w:val="left"/>
    </w:lvl>
    <w:lvl w:ilvl="3" w:tplc="F81E59C2">
      <w:numFmt w:val="decimal"/>
      <w:lvlText w:val=""/>
      <w:lvlJc w:val="left"/>
    </w:lvl>
    <w:lvl w:ilvl="4" w:tplc="EC26141E">
      <w:numFmt w:val="decimal"/>
      <w:lvlText w:val=""/>
      <w:lvlJc w:val="left"/>
    </w:lvl>
    <w:lvl w:ilvl="5" w:tplc="32D2FC36">
      <w:numFmt w:val="decimal"/>
      <w:lvlText w:val=""/>
      <w:lvlJc w:val="left"/>
    </w:lvl>
    <w:lvl w:ilvl="6" w:tplc="36FA93E8">
      <w:numFmt w:val="decimal"/>
      <w:lvlText w:val=""/>
      <w:lvlJc w:val="left"/>
    </w:lvl>
    <w:lvl w:ilvl="7" w:tplc="AF42159E">
      <w:numFmt w:val="decimal"/>
      <w:lvlText w:val=""/>
      <w:lvlJc w:val="left"/>
    </w:lvl>
    <w:lvl w:ilvl="8" w:tplc="CAAEF750">
      <w:numFmt w:val="decimal"/>
      <w:lvlText w:val=""/>
      <w:lvlJc w:val="left"/>
    </w:lvl>
  </w:abstractNum>
  <w:abstractNum w:abstractNumId="106">
    <w:nsid w:val="4D090E6E"/>
    <w:multiLevelType w:val="hybridMultilevel"/>
    <w:tmpl w:val="83969592"/>
    <w:lvl w:ilvl="0" w:tplc="B016DBFA">
      <w:start w:val="1"/>
      <w:numFmt w:val="bullet"/>
      <w:lvlRestart w:val="0"/>
      <w:lvlText w:val="●"/>
      <w:lvlJc w:val="left"/>
      <w:pPr>
        <w:ind w:left="200" w:firstLine="0"/>
      </w:pPr>
      <w:rPr>
        <w:u w:val="none"/>
      </w:rPr>
    </w:lvl>
    <w:lvl w:ilvl="1" w:tplc="C4129086">
      <w:numFmt w:val="decimal"/>
      <w:lvlText w:val=""/>
      <w:lvlJc w:val="left"/>
    </w:lvl>
    <w:lvl w:ilvl="2" w:tplc="C7BAA6BA">
      <w:numFmt w:val="decimal"/>
      <w:lvlText w:val=""/>
      <w:lvlJc w:val="left"/>
    </w:lvl>
    <w:lvl w:ilvl="3" w:tplc="B13616E2">
      <w:numFmt w:val="decimal"/>
      <w:lvlText w:val=""/>
      <w:lvlJc w:val="left"/>
    </w:lvl>
    <w:lvl w:ilvl="4" w:tplc="473AE610">
      <w:numFmt w:val="decimal"/>
      <w:lvlText w:val=""/>
      <w:lvlJc w:val="left"/>
    </w:lvl>
    <w:lvl w:ilvl="5" w:tplc="891093A8">
      <w:numFmt w:val="decimal"/>
      <w:lvlText w:val=""/>
      <w:lvlJc w:val="left"/>
    </w:lvl>
    <w:lvl w:ilvl="6" w:tplc="3952701E">
      <w:numFmt w:val="decimal"/>
      <w:lvlText w:val=""/>
      <w:lvlJc w:val="left"/>
    </w:lvl>
    <w:lvl w:ilvl="7" w:tplc="8E70C76E">
      <w:numFmt w:val="decimal"/>
      <w:lvlText w:val=""/>
      <w:lvlJc w:val="left"/>
    </w:lvl>
    <w:lvl w:ilvl="8" w:tplc="56C67B8E">
      <w:numFmt w:val="decimal"/>
      <w:lvlText w:val=""/>
      <w:lvlJc w:val="left"/>
    </w:lvl>
  </w:abstractNum>
  <w:abstractNum w:abstractNumId="107">
    <w:nsid w:val="4D3A7DC2"/>
    <w:multiLevelType w:val="hybridMultilevel"/>
    <w:tmpl w:val="885CCF4C"/>
    <w:lvl w:ilvl="0" w:tplc="2884B80E">
      <w:start w:val="1"/>
      <w:numFmt w:val="bullet"/>
      <w:lvlRestart w:val="0"/>
      <w:lvlText w:val="●"/>
      <w:lvlJc w:val="left"/>
      <w:pPr>
        <w:ind w:left="200" w:firstLine="0"/>
      </w:pPr>
      <w:rPr>
        <w:u w:val="none"/>
      </w:rPr>
    </w:lvl>
    <w:lvl w:ilvl="1" w:tplc="95D0CFB2">
      <w:numFmt w:val="decimal"/>
      <w:lvlText w:val=""/>
      <w:lvlJc w:val="left"/>
    </w:lvl>
    <w:lvl w:ilvl="2" w:tplc="95348FDC">
      <w:numFmt w:val="decimal"/>
      <w:lvlText w:val=""/>
      <w:lvlJc w:val="left"/>
    </w:lvl>
    <w:lvl w:ilvl="3" w:tplc="871A9184">
      <w:numFmt w:val="decimal"/>
      <w:lvlText w:val=""/>
      <w:lvlJc w:val="left"/>
    </w:lvl>
    <w:lvl w:ilvl="4" w:tplc="E2CC57A8">
      <w:numFmt w:val="decimal"/>
      <w:lvlText w:val=""/>
      <w:lvlJc w:val="left"/>
    </w:lvl>
    <w:lvl w:ilvl="5" w:tplc="53FEBD78">
      <w:numFmt w:val="decimal"/>
      <w:lvlText w:val=""/>
      <w:lvlJc w:val="left"/>
    </w:lvl>
    <w:lvl w:ilvl="6" w:tplc="1DA2324C">
      <w:numFmt w:val="decimal"/>
      <w:lvlText w:val=""/>
      <w:lvlJc w:val="left"/>
    </w:lvl>
    <w:lvl w:ilvl="7" w:tplc="001EE54A">
      <w:numFmt w:val="decimal"/>
      <w:lvlText w:val=""/>
      <w:lvlJc w:val="left"/>
    </w:lvl>
    <w:lvl w:ilvl="8" w:tplc="E7E61D3C">
      <w:numFmt w:val="decimal"/>
      <w:lvlText w:val=""/>
      <w:lvlJc w:val="left"/>
    </w:lvl>
  </w:abstractNum>
  <w:abstractNum w:abstractNumId="108">
    <w:nsid w:val="4E3E6F99"/>
    <w:multiLevelType w:val="hybridMultilevel"/>
    <w:tmpl w:val="03B6B6B2"/>
    <w:lvl w:ilvl="0" w:tplc="7010B494">
      <w:start w:val="1"/>
      <w:numFmt w:val="bullet"/>
      <w:lvlRestart w:val="0"/>
      <w:lvlText w:val="●"/>
      <w:lvlJc w:val="left"/>
      <w:pPr>
        <w:ind w:left="200" w:firstLine="0"/>
      </w:pPr>
      <w:rPr>
        <w:u w:val="none"/>
      </w:rPr>
    </w:lvl>
    <w:lvl w:ilvl="1" w:tplc="36A48182">
      <w:numFmt w:val="decimal"/>
      <w:lvlText w:val=""/>
      <w:lvlJc w:val="left"/>
    </w:lvl>
    <w:lvl w:ilvl="2" w:tplc="BFBE8418">
      <w:numFmt w:val="decimal"/>
      <w:lvlText w:val=""/>
      <w:lvlJc w:val="left"/>
    </w:lvl>
    <w:lvl w:ilvl="3" w:tplc="2C96C2C0">
      <w:numFmt w:val="decimal"/>
      <w:lvlText w:val=""/>
      <w:lvlJc w:val="left"/>
    </w:lvl>
    <w:lvl w:ilvl="4" w:tplc="EFCE6082">
      <w:numFmt w:val="decimal"/>
      <w:lvlText w:val=""/>
      <w:lvlJc w:val="left"/>
    </w:lvl>
    <w:lvl w:ilvl="5" w:tplc="D39467D4">
      <w:numFmt w:val="decimal"/>
      <w:lvlText w:val=""/>
      <w:lvlJc w:val="left"/>
    </w:lvl>
    <w:lvl w:ilvl="6" w:tplc="92B6DBDC">
      <w:numFmt w:val="decimal"/>
      <w:lvlText w:val=""/>
      <w:lvlJc w:val="left"/>
    </w:lvl>
    <w:lvl w:ilvl="7" w:tplc="064A9FBA">
      <w:numFmt w:val="decimal"/>
      <w:lvlText w:val=""/>
      <w:lvlJc w:val="left"/>
    </w:lvl>
    <w:lvl w:ilvl="8" w:tplc="4444349E">
      <w:numFmt w:val="decimal"/>
      <w:lvlText w:val=""/>
      <w:lvlJc w:val="left"/>
    </w:lvl>
  </w:abstractNum>
  <w:abstractNum w:abstractNumId="109">
    <w:nsid w:val="4ED76508"/>
    <w:multiLevelType w:val="hybridMultilevel"/>
    <w:tmpl w:val="59FEE6F4"/>
    <w:lvl w:ilvl="0" w:tplc="C480EAB0">
      <w:start w:val="1"/>
      <w:numFmt w:val="bullet"/>
      <w:lvlRestart w:val="0"/>
      <w:lvlText w:val="●"/>
      <w:lvlJc w:val="left"/>
      <w:pPr>
        <w:ind w:left="200" w:firstLine="0"/>
      </w:pPr>
      <w:rPr>
        <w:u w:val="none"/>
      </w:rPr>
    </w:lvl>
    <w:lvl w:ilvl="1" w:tplc="FA180A3E">
      <w:numFmt w:val="decimal"/>
      <w:lvlText w:val=""/>
      <w:lvlJc w:val="left"/>
    </w:lvl>
    <w:lvl w:ilvl="2" w:tplc="67A47FD6">
      <w:numFmt w:val="decimal"/>
      <w:lvlText w:val=""/>
      <w:lvlJc w:val="left"/>
    </w:lvl>
    <w:lvl w:ilvl="3" w:tplc="DC5680D6">
      <w:numFmt w:val="decimal"/>
      <w:lvlText w:val=""/>
      <w:lvlJc w:val="left"/>
    </w:lvl>
    <w:lvl w:ilvl="4" w:tplc="1876B912">
      <w:numFmt w:val="decimal"/>
      <w:lvlText w:val=""/>
      <w:lvlJc w:val="left"/>
    </w:lvl>
    <w:lvl w:ilvl="5" w:tplc="655E346C">
      <w:numFmt w:val="decimal"/>
      <w:lvlText w:val=""/>
      <w:lvlJc w:val="left"/>
    </w:lvl>
    <w:lvl w:ilvl="6" w:tplc="5D2E3552">
      <w:numFmt w:val="decimal"/>
      <w:lvlText w:val=""/>
      <w:lvlJc w:val="left"/>
    </w:lvl>
    <w:lvl w:ilvl="7" w:tplc="FA820092">
      <w:numFmt w:val="decimal"/>
      <w:lvlText w:val=""/>
      <w:lvlJc w:val="left"/>
    </w:lvl>
    <w:lvl w:ilvl="8" w:tplc="307453FE">
      <w:numFmt w:val="decimal"/>
      <w:lvlText w:val=""/>
      <w:lvlJc w:val="left"/>
    </w:lvl>
  </w:abstractNum>
  <w:abstractNum w:abstractNumId="110">
    <w:nsid w:val="4F3B5B5E"/>
    <w:multiLevelType w:val="hybridMultilevel"/>
    <w:tmpl w:val="F40863DC"/>
    <w:lvl w:ilvl="0" w:tplc="8ADA37A8">
      <w:start w:val="1"/>
      <w:numFmt w:val="bullet"/>
      <w:lvlRestart w:val="0"/>
      <w:lvlText w:val="●"/>
      <w:lvlJc w:val="left"/>
      <w:pPr>
        <w:ind w:left="200" w:firstLine="0"/>
      </w:pPr>
      <w:rPr>
        <w:u w:val="none"/>
      </w:rPr>
    </w:lvl>
    <w:lvl w:ilvl="1" w:tplc="893EB0D2">
      <w:numFmt w:val="decimal"/>
      <w:lvlText w:val=""/>
      <w:lvlJc w:val="left"/>
    </w:lvl>
    <w:lvl w:ilvl="2" w:tplc="1DAEF81A">
      <w:numFmt w:val="decimal"/>
      <w:lvlText w:val=""/>
      <w:lvlJc w:val="left"/>
    </w:lvl>
    <w:lvl w:ilvl="3" w:tplc="9CB8E6AC">
      <w:numFmt w:val="decimal"/>
      <w:lvlText w:val=""/>
      <w:lvlJc w:val="left"/>
    </w:lvl>
    <w:lvl w:ilvl="4" w:tplc="0D724620">
      <w:numFmt w:val="decimal"/>
      <w:lvlText w:val=""/>
      <w:lvlJc w:val="left"/>
    </w:lvl>
    <w:lvl w:ilvl="5" w:tplc="B03C8406">
      <w:numFmt w:val="decimal"/>
      <w:lvlText w:val=""/>
      <w:lvlJc w:val="left"/>
    </w:lvl>
    <w:lvl w:ilvl="6" w:tplc="391A0DC8">
      <w:numFmt w:val="decimal"/>
      <w:lvlText w:val=""/>
      <w:lvlJc w:val="left"/>
    </w:lvl>
    <w:lvl w:ilvl="7" w:tplc="FD9A947C">
      <w:numFmt w:val="decimal"/>
      <w:lvlText w:val=""/>
      <w:lvlJc w:val="left"/>
    </w:lvl>
    <w:lvl w:ilvl="8" w:tplc="C20251A0">
      <w:numFmt w:val="decimal"/>
      <w:lvlText w:val=""/>
      <w:lvlJc w:val="left"/>
    </w:lvl>
  </w:abstractNum>
  <w:abstractNum w:abstractNumId="111">
    <w:nsid w:val="50382B98"/>
    <w:multiLevelType w:val="hybridMultilevel"/>
    <w:tmpl w:val="567EA3AA"/>
    <w:lvl w:ilvl="0" w:tplc="4252B8CA">
      <w:start w:val="1"/>
      <w:numFmt w:val="bullet"/>
      <w:lvlRestart w:val="0"/>
      <w:lvlText w:val="●"/>
      <w:lvlJc w:val="left"/>
      <w:pPr>
        <w:ind w:left="200" w:firstLine="0"/>
      </w:pPr>
      <w:rPr>
        <w:u w:val="none"/>
      </w:rPr>
    </w:lvl>
    <w:lvl w:ilvl="1" w:tplc="CDE45646">
      <w:numFmt w:val="decimal"/>
      <w:lvlText w:val=""/>
      <w:lvlJc w:val="left"/>
    </w:lvl>
    <w:lvl w:ilvl="2" w:tplc="54F49274">
      <w:numFmt w:val="decimal"/>
      <w:lvlText w:val=""/>
      <w:lvlJc w:val="left"/>
    </w:lvl>
    <w:lvl w:ilvl="3" w:tplc="F74224D0">
      <w:numFmt w:val="decimal"/>
      <w:lvlText w:val=""/>
      <w:lvlJc w:val="left"/>
    </w:lvl>
    <w:lvl w:ilvl="4" w:tplc="955A3E96">
      <w:numFmt w:val="decimal"/>
      <w:lvlText w:val=""/>
      <w:lvlJc w:val="left"/>
    </w:lvl>
    <w:lvl w:ilvl="5" w:tplc="88F24250">
      <w:numFmt w:val="decimal"/>
      <w:lvlText w:val=""/>
      <w:lvlJc w:val="left"/>
    </w:lvl>
    <w:lvl w:ilvl="6" w:tplc="78560BC2">
      <w:numFmt w:val="decimal"/>
      <w:lvlText w:val=""/>
      <w:lvlJc w:val="left"/>
    </w:lvl>
    <w:lvl w:ilvl="7" w:tplc="4B9065CE">
      <w:numFmt w:val="decimal"/>
      <w:lvlText w:val=""/>
      <w:lvlJc w:val="left"/>
    </w:lvl>
    <w:lvl w:ilvl="8" w:tplc="14B6EDDE">
      <w:numFmt w:val="decimal"/>
      <w:lvlText w:val=""/>
      <w:lvlJc w:val="left"/>
    </w:lvl>
  </w:abstractNum>
  <w:abstractNum w:abstractNumId="112">
    <w:nsid w:val="50C14FE1"/>
    <w:multiLevelType w:val="hybridMultilevel"/>
    <w:tmpl w:val="5F409D6A"/>
    <w:lvl w:ilvl="0" w:tplc="7590ABCC">
      <w:start w:val="1"/>
      <w:numFmt w:val="bullet"/>
      <w:lvlRestart w:val="0"/>
      <w:lvlText w:val="●"/>
      <w:lvlJc w:val="left"/>
      <w:pPr>
        <w:ind w:left="200" w:firstLine="0"/>
      </w:pPr>
      <w:rPr>
        <w:u w:val="none"/>
      </w:rPr>
    </w:lvl>
    <w:lvl w:ilvl="1" w:tplc="48F2B9CC">
      <w:numFmt w:val="decimal"/>
      <w:lvlText w:val=""/>
      <w:lvlJc w:val="left"/>
    </w:lvl>
    <w:lvl w:ilvl="2" w:tplc="4A08A772">
      <w:numFmt w:val="decimal"/>
      <w:lvlText w:val=""/>
      <w:lvlJc w:val="left"/>
    </w:lvl>
    <w:lvl w:ilvl="3" w:tplc="2BF23A56">
      <w:numFmt w:val="decimal"/>
      <w:lvlText w:val=""/>
      <w:lvlJc w:val="left"/>
    </w:lvl>
    <w:lvl w:ilvl="4" w:tplc="4A84F66A">
      <w:numFmt w:val="decimal"/>
      <w:lvlText w:val=""/>
      <w:lvlJc w:val="left"/>
    </w:lvl>
    <w:lvl w:ilvl="5" w:tplc="FDE4AB6E">
      <w:numFmt w:val="decimal"/>
      <w:lvlText w:val=""/>
      <w:lvlJc w:val="left"/>
    </w:lvl>
    <w:lvl w:ilvl="6" w:tplc="2DE65B48">
      <w:numFmt w:val="decimal"/>
      <w:lvlText w:val=""/>
      <w:lvlJc w:val="left"/>
    </w:lvl>
    <w:lvl w:ilvl="7" w:tplc="6BD65A8C">
      <w:numFmt w:val="decimal"/>
      <w:lvlText w:val=""/>
      <w:lvlJc w:val="left"/>
    </w:lvl>
    <w:lvl w:ilvl="8" w:tplc="153ABF68">
      <w:numFmt w:val="decimal"/>
      <w:lvlText w:val=""/>
      <w:lvlJc w:val="left"/>
    </w:lvl>
  </w:abstractNum>
  <w:abstractNum w:abstractNumId="113">
    <w:nsid w:val="50D00279"/>
    <w:multiLevelType w:val="hybridMultilevel"/>
    <w:tmpl w:val="01A435B6"/>
    <w:lvl w:ilvl="0" w:tplc="F2DEF8DE">
      <w:start w:val="1"/>
      <w:numFmt w:val="bullet"/>
      <w:lvlRestart w:val="0"/>
      <w:lvlText w:val="●"/>
      <w:lvlJc w:val="left"/>
      <w:pPr>
        <w:ind w:left="200" w:firstLine="0"/>
      </w:pPr>
      <w:rPr>
        <w:u w:val="none"/>
      </w:rPr>
    </w:lvl>
    <w:lvl w:ilvl="1" w:tplc="EAB0E8C4">
      <w:numFmt w:val="decimal"/>
      <w:lvlText w:val=""/>
      <w:lvlJc w:val="left"/>
    </w:lvl>
    <w:lvl w:ilvl="2" w:tplc="3CBA0890">
      <w:numFmt w:val="decimal"/>
      <w:lvlText w:val=""/>
      <w:lvlJc w:val="left"/>
    </w:lvl>
    <w:lvl w:ilvl="3" w:tplc="E6B07EBA">
      <w:numFmt w:val="decimal"/>
      <w:lvlText w:val=""/>
      <w:lvlJc w:val="left"/>
    </w:lvl>
    <w:lvl w:ilvl="4" w:tplc="406831BC">
      <w:numFmt w:val="decimal"/>
      <w:lvlText w:val=""/>
      <w:lvlJc w:val="left"/>
    </w:lvl>
    <w:lvl w:ilvl="5" w:tplc="6B109D4E">
      <w:numFmt w:val="decimal"/>
      <w:lvlText w:val=""/>
      <w:lvlJc w:val="left"/>
    </w:lvl>
    <w:lvl w:ilvl="6" w:tplc="48A69698">
      <w:numFmt w:val="decimal"/>
      <w:lvlText w:val=""/>
      <w:lvlJc w:val="left"/>
    </w:lvl>
    <w:lvl w:ilvl="7" w:tplc="C7267F62">
      <w:numFmt w:val="decimal"/>
      <w:lvlText w:val=""/>
      <w:lvlJc w:val="left"/>
    </w:lvl>
    <w:lvl w:ilvl="8" w:tplc="392E0014">
      <w:numFmt w:val="decimal"/>
      <w:lvlText w:val=""/>
      <w:lvlJc w:val="left"/>
    </w:lvl>
  </w:abstractNum>
  <w:abstractNum w:abstractNumId="114">
    <w:nsid w:val="51770CC3"/>
    <w:multiLevelType w:val="hybridMultilevel"/>
    <w:tmpl w:val="73141F52"/>
    <w:lvl w:ilvl="0" w:tplc="0F14BF10">
      <w:start w:val="1"/>
      <w:numFmt w:val="bullet"/>
      <w:lvlRestart w:val="0"/>
      <w:lvlText w:val="●"/>
      <w:lvlJc w:val="left"/>
      <w:pPr>
        <w:ind w:left="200" w:firstLine="0"/>
      </w:pPr>
      <w:rPr>
        <w:u w:val="none"/>
      </w:rPr>
    </w:lvl>
    <w:lvl w:ilvl="1" w:tplc="64404CD6">
      <w:numFmt w:val="decimal"/>
      <w:lvlText w:val=""/>
      <w:lvlJc w:val="left"/>
    </w:lvl>
    <w:lvl w:ilvl="2" w:tplc="13BEC7A2">
      <w:numFmt w:val="decimal"/>
      <w:lvlText w:val=""/>
      <w:lvlJc w:val="left"/>
    </w:lvl>
    <w:lvl w:ilvl="3" w:tplc="184218F6">
      <w:numFmt w:val="decimal"/>
      <w:lvlText w:val=""/>
      <w:lvlJc w:val="left"/>
    </w:lvl>
    <w:lvl w:ilvl="4" w:tplc="0F8CD3F8">
      <w:numFmt w:val="decimal"/>
      <w:lvlText w:val=""/>
      <w:lvlJc w:val="left"/>
    </w:lvl>
    <w:lvl w:ilvl="5" w:tplc="6D946202">
      <w:numFmt w:val="decimal"/>
      <w:lvlText w:val=""/>
      <w:lvlJc w:val="left"/>
    </w:lvl>
    <w:lvl w:ilvl="6" w:tplc="6CEAD5A4">
      <w:numFmt w:val="decimal"/>
      <w:lvlText w:val=""/>
      <w:lvlJc w:val="left"/>
    </w:lvl>
    <w:lvl w:ilvl="7" w:tplc="86FCEA86">
      <w:numFmt w:val="decimal"/>
      <w:lvlText w:val=""/>
      <w:lvlJc w:val="left"/>
    </w:lvl>
    <w:lvl w:ilvl="8" w:tplc="DA9AE7A4">
      <w:numFmt w:val="decimal"/>
      <w:lvlText w:val=""/>
      <w:lvlJc w:val="left"/>
    </w:lvl>
  </w:abstractNum>
  <w:abstractNum w:abstractNumId="115">
    <w:nsid w:val="51E03967"/>
    <w:multiLevelType w:val="hybridMultilevel"/>
    <w:tmpl w:val="C6DC9878"/>
    <w:lvl w:ilvl="0" w:tplc="BA48CF4A">
      <w:start w:val="1"/>
      <w:numFmt w:val="bullet"/>
      <w:lvlRestart w:val="0"/>
      <w:lvlText w:val="●"/>
      <w:lvlJc w:val="left"/>
      <w:pPr>
        <w:ind w:left="200" w:firstLine="0"/>
      </w:pPr>
      <w:rPr>
        <w:u w:val="none"/>
      </w:rPr>
    </w:lvl>
    <w:lvl w:ilvl="1" w:tplc="D43A5410">
      <w:numFmt w:val="decimal"/>
      <w:lvlText w:val=""/>
      <w:lvlJc w:val="left"/>
    </w:lvl>
    <w:lvl w:ilvl="2" w:tplc="73F8915A">
      <w:numFmt w:val="decimal"/>
      <w:lvlText w:val=""/>
      <w:lvlJc w:val="left"/>
    </w:lvl>
    <w:lvl w:ilvl="3" w:tplc="BF024762">
      <w:numFmt w:val="decimal"/>
      <w:lvlText w:val=""/>
      <w:lvlJc w:val="left"/>
    </w:lvl>
    <w:lvl w:ilvl="4" w:tplc="D43E05E0">
      <w:numFmt w:val="decimal"/>
      <w:lvlText w:val=""/>
      <w:lvlJc w:val="left"/>
    </w:lvl>
    <w:lvl w:ilvl="5" w:tplc="CA887F64">
      <w:numFmt w:val="decimal"/>
      <w:lvlText w:val=""/>
      <w:lvlJc w:val="left"/>
    </w:lvl>
    <w:lvl w:ilvl="6" w:tplc="C0C24488">
      <w:numFmt w:val="decimal"/>
      <w:lvlText w:val=""/>
      <w:lvlJc w:val="left"/>
    </w:lvl>
    <w:lvl w:ilvl="7" w:tplc="A4EA2CB2">
      <w:numFmt w:val="decimal"/>
      <w:lvlText w:val=""/>
      <w:lvlJc w:val="left"/>
    </w:lvl>
    <w:lvl w:ilvl="8" w:tplc="20E69EAA">
      <w:numFmt w:val="decimal"/>
      <w:lvlText w:val=""/>
      <w:lvlJc w:val="left"/>
    </w:lvl>
  </w:abstractNum>
  <w:abstractNum w:abstractNumId="116">
    <w:nsid w:val="51E90C41"/>
    <w:multiLevelType w:val="hybridMultilevel"/>
    <w:tmpl w:val="7B641C70"/>
    <w:lvl w:ilvl="0" w:tplc="37029C26">
      <w:start w:val="1"/>
      <w:numFmt w:val="bullet"/>
      <w:lvlRestart w:val="0"/>
      <w:lvlText w:val="●"/>
      <w:lvlJc w:val="left"/>
      <w:pPr>
        <w:ind w:left="200" w:firstLine="0"/>
      </w:pPr>
      <w:rPr>
        <w:u w:val="none"/>
      </w:rPr>
    </w:lvl>
    <w:lvl w:ilvl="1" w:tplc="0E94A168">
      <w:numFmt w:val="decimal"/>
      <w:lvlText w:val=""/>
      <w:lvlJc w:val="left"/>
    </w:lvl>
    <w:lvl w:ilvl="2" w:tplc="97200A06">
      <w:numFmt w:val="decimal"/>
      <w:lvlText w:val=""/>
      <w:lvlJc w:val="left"/>
    </w:lvl>
    <w:lvl w:ilvl="3" w:tplc="DB1A1576">
      <w:numFmt w:val="decimal"/>
      <w:lvlText w:val=""/>
      <w:lvlJc w:val="left"/>
    </w:lvl>
    <w:lvl w:ilvl="4" w:tplc="A394F702">
      <w:numFmt w:val="decimal"/>
      <w:lvlText w:val=""/>
      <w:lvlJc w:val="left"/>
    </w:lvl>
    <w:lvl w:ilvl="5" w:tplc="8BE8CD34">
      <w:numFmt w:val="decimal"/>
      <w:lvlText w:val=""/>
      <w:lvlJc w:val="left"/>
    </w:lvl>
    <w:lvl w:ilvl="6" w:tplc="BD864B3A">
      <w:numFmt w:val="decimal"/>
      <w:lvlText w:val=""/>
      <w:lvlJc w:val="left"/>
    </w:lvl>
    <w:lvl w:ilvl="7" w:tplc="743461BE">
      <w:numFmt w:val="decimal"/>
      <w:lvlText w:val=""/>
      <w:lvlJc w:val="left"/>
    </w:lvl>
    <w:lvl w:ilvl="8" w:tplc="1C740C0E">
      <w:numFmt w:val="decimal"/>
      <w:lvlText w:val=""/>
      <w:lvlJc w:val="left"/>
    </w:lvl>
  </w:abstractNum>
  <w:abstractNum w:abstractNumId="117">
    <w:nsid w:val="520F43F7"/>
    <w:multiLevelType w:val="hybridMultilevel"/>
    <w:tmpl w:val="4F1073E8"/>
    <w:lvl w:ilvl="0" w:tplc="1804C6EE">
      <w:start w:val="1"/>
      <w:numFmt w:val="bullet"/>
      <w:lvlRestart w:val="0"/>
      <w:lvlText w:val="●"/>
      <w:lvlJc w:val="left"/>
      <w:pPr>
        <w:ind w:left="200" w:firstLine="0"/>
      </w:pPr>
      <w:rPr>
        <w:u w:val="none"/>
      </w:rPr>
    </w:lvl>
    <w:lvl w:ilvl="1" w:tplc="1B4A24A4">
      <w:numFmt w:val="decimal"/>
      <w:lvlText w:val=""/>
      <w:lvlJc w:val="left"/>
    </w:lvl>
    <w:lvl w:ilvl="2" w:tplc="0758192C">
      <w:numFmt w:val="decimal"/>
      <w:lvlText w:val=""/>
      <w:lvlJc w:val="left"/>
    </w:lvl>
    <w:lvl w:ilvl="3" w:tplc="2480A730">
      <w:numFmt w:val="decimal"/>
      <w:lvlText w:val=""/>
      <w:lvlJc w:val="left"/>
    </w:lvl>
    <w:lvl w:ilvl="4" w:tplc="80523BF8">
      <w:numFmt w:val="decimal"/>
      <w:lvlText w:val=""/>
      <w:lvlJc w:val="left"/>
    </w:lvl>
    <w:lvl w:ilvl="5" w:tplc="181665C0">
      <w:numFmt w:val="decimal"/>
      <w:lvlText w:val=""/>
      <w:lvlJc w:val="left"/>
    </w:lvl>
    <w:lvl w:ilvl="6" w:tplc="0A6665F0">
      <w:numFmt w:val="decimal"/>
      <w:lvlText w:val=""/>
      <w:lvlJc w:val="left"/>
    </w:lvl>
    <w:lvl w:ilvl="7" w:tplc="213C52F8">
      <w:numFmt w:val="decimal"/>
      <w:lvlText w:val=""/>
      <w:lvlJc w:val="left"/>
    </w:lvl>
    <w:lvl w:ilvl="8" w:tplc="4A3AF568">
      <w:numFmt w:val="decimal"/>
      <w:lvlText w:val=""/>
      <w:lvlJc w:val="left"/>
    </w:lvl>
  </w:abstractNum>
  <w:abstractNum w:abstractNumId="118">
    <w:nsid w:val="523B5E1B"/>
    <w:multiLevelType w:val="hybridMultilevel"/>
    <w:tmpl w:val="07EC4496"/>
    <w:lvl w:ilvl="0" w:tplc="8AD8291A">
      <w:start w:val="1"/>
      <w:numFmt w:val="bullet"/>
      <w:lvlRestart w:val="0"/>
      <w:lvlText w:val="●"/>
      <w:lvlJc w:val="left"/>
      <w:pPr>
        <w:ind w:left="200" w:firstLine="0"/>
      </w:pPr>
      <w:rPr>
        <w:u w:val="none"/>
      </w:rPr>
    </w:lvl>
    <w:lvl w:ilvl="1" w:tplc="4888DE5A">
      <w:numFmt w:val="decimal"/>
      <w:lvlText w:val=""/>
      <w:lvlJc w:val="left"/>
    </w:lvl>
    <w:lvl w:ilvl="2" w:tplc="DCFA1842">
      <w:numFmt w:val="decimal"/>
      <w:lvlText w:val=""/>
      <w:lvlJc w:val="left"/>
    </w:lvl>
    <w:lvl w:ilvl="3" w:tplc="F9167C6A">
      <w:numFmt w:val="decimal"/>
      <w:lvlText w:val=""/>
      <w:lvlJc w:val="left"/>
    </w:lvl>
    <w:lvl w:ilvl="4" w:tplc="8222B0B0">
      <w:numFmt w:val="decimal"/>
      <w:lvlText w:val=""/>
      <w:lvlJc w:val="left"/>
    </w:lvl>
    <w:lvl w:ilvl="5" w:tplc="C4C65EF6">
      <w:numFmt w:val="decimal"/>
      <w:lvlText w:val=""/>
      <w:lvlJc w:val="left"/>
    </w:lvl>
    <w:lvl w:ilvl="6" w:tplc="84A2C7B0">
      <w:numFmt w:val="decimal"/>
      <w:lvlText w:val=""/>
      <w:lvlJc w:val="left"/>
    </w:lvl>
    <w:lvl w:ilvl="7" w:tplc="496E54F2">
      <w:numFmt w:val="decimal"/>
      <w:lvlText w:val=""/>
      <w:lvlJc w:val="left"/>
    </w:lvl>
    <w:lvl w:ilvl="8" w:tplc="1FDCADF6">
      <w:numFmt w:val="decimal"/>
      <w:lvlText w:val=""/>
      <w:lvlJc w:val="left"/>
    </w:lvl>
  </w:abstractNum>
  <w:abstractNum w:abstractNumId="119">
    <w:nsid w:val="530A5B31"/>
    <w:multiLevelType w:val="hybridMultilevel"/>
    <w:tmpl w:val="68E0C622"/>
    <w:lvl w:ilvl="0" w:tplc="88B4CDE6">
      <w:start w:val="1"/>
      <w:numFmt w:val="bullet"/>
      <w:lvlRestart w:val="0"/>
      <w:lvlText w:val="●"/>
      <w:lvlJc w:val="left"/>
      <w:pPr>
        <w:ind w:left="200" w:firstLine="0"/>
      </w:pPr>
      <w:rPr>
        <w:u w:val="none"/>
      </w:rPr>
    </w:lvl>
    <w:lvl w:ilvl="1" w:tplc="A71ED458">
      <w:numFmt w:val="decimal"/>
      <w:lvlText w:val=""/>
      <w:lvlJc w:val="left"/>
    </w:lvl>
    <w:lvl w:ilvl="2" w:tplc="C67AD6CE">
      <w:numFmt w:val="decimal"/>
      <w:lvlText w:val=""/>
      <w:lvlJc w:val="left"/>
    </w:lvl>
    <w:lvl w:ilvl="3" w:tplc="514A0806">
      <w:numFmt w:val="decimal"/>
      <w:lvlText w:val=""/>
      <w:lvlJc w:val="left"/>
    </w:lvl>
    <w:lvl w:ilvl="4" w:tplc="3130521A">
      <w:numFmt w:val="decimal"/>
      <w:lvlText w:val=""/>
      <w:lvlJc w:val="left"/>
    </w:lvl>
    <w:lvl w:ilvl="5" w:tplc="49688698">
      <w:numFmt w:val="decimal"/>
      <w:lvlText w:val=""/>
      <w:lvlJc w:val="left"/>
    </w:lvl>
    <w:lvl w:ilvl="6" w:tplc="ED18413A">
      <w:numFmt w:val="decimal"/>
      <w:lvlText w:val=""/>
      <w:lvlJc w:val="left"/>
    </w:lvl>
    <w:lvl w:ilvl="7" w:tplc="9CE0AE50">
      <w:numFmt w:val="decimal"/>
      <w:lvlText w:val=""/>
      <w:lvlJc w:val="left"/>
    </w:lvl>
    <w:lvl w:ilvl="8" w:tplc="C49C2798">
      <w:numFmt w:val="decimal"/>
      <w:lvlText w:val=""/>
      <w:lvlJc w:val="left"/>
    </w:lvl>
  </w:abstractNum>
  <w:abstractNum w:abstractNumId="120">
    <w:nsid w:val="53996677"/>
    <w:multiLevelType w:val="hybridMultilevel"/>
    <w:tmpl w:val="8356D95E"/>
    <w:lvl w:ilvl="0" w:tplc="67CEE586">
      <w:start w:val="1"/>
      <w:numFmt w:val="bullet"/>
      <w:lvlRestart w:val="0"/>
      <w:lvlText w:val="●"/>
      <w:lvlJc w:val="left"/>
      <w:pPr>
        <w:ind w:left="200" w:firstLine="0"/>
      </w:pPr>
      <w:rPr>
        <w:u w:val="none"/>
      </w:rPr>
    </w:lvl>
    <w:lvl w:ilvl="1" w:tplc="C7B01D80">
      <w:numFmt w:val="decimal"/>
      <w:lvlText w:val=""/>
      <w:lvlJc w:val="left"/>
    </w:lvl>
    <w:lvl w:ilvl="2" w:tplc="4296E214">
      <w:numFmt w:val="decimal"/>
      <w:lvlText w:val=""/>
      <w:lvlJc w:val="left"/>
    </w:lvl>
    <w:lvl w:ilvl="3" w:tplc="A4B8A3D4">
      <w:numFmt w:val="decimal"/>
      <w:lvlText w:val=""/>
      <w:lvlJc w:val="left"/>
    </w:lvl>
    <w:lvl w:ilvl="4" w:tplc="9D16EB0E">
      <w:numFmt w:val="decimal"/>
      <w:lvlText w:val=""/>
      <w:lvlJc w:val="left"/>
    </w:lvl>
    <w:lvl w:ilvl="5" w:tplc="3488C3A2">
      <w:numFmt w:val="decimal"/>
      <w:lvlText w:val=""/>
      <w:lvlJc w:val="left"/>
    </w:lvl>
    <w:lvl w:ilvl="6" w:tplc="AC2A361C">
      <w:numFmt w:val="decimal"/>
      <w:lvlText w:val=""/>
      <w:lvlJc w:val="left"/>
    </w:lvl>
    <w:lvl w:ilvl="7" w:tplc="194E392C">
      <w:numFmt w:val="decimal"/>
      <w:lvlText w:val=""/>
      <w:lvlJc w:val="left"/>
    </w:lvl>
    <w:lvl w:ilvl="8" w:tplc="AF280580">
      <w:numFmt w:val="decimal"/>
      <w:lvlText w:val=""/>
      <w:lvlJc w:val="left"/>
    </w:lvl>
  </w:abstractNum>
  <w:abstractNum w:abstractNumId="121">
    <w:nsid w:val="53F77BD7"/>
    <w:multiLevelType w:val="hybridMultilevel"/>
    <w:tmpl w:val="97807956"/>
    <w:lvl w:ilvl="0" w:tplc="431E2492">
      <w:start w:val="1"/>
      <w:numFmt w:val="bullet"/>
      <w:lvlRestart w:val="0"/>
      <w:lvlText w:val="●"/>
      <w:lvlJc w:val="left"/>
      <w:pPr>
        <w:ind w:left="200" w:firstLine="0"/>
      </w:pPr>
      <w:rPr>
        <w:u w:val="none"/>
      </w:rPr>
    </w:lvl>
    <w:lvl w:ilvl="1" w:tplc="582633EA">
      <w:numFmt w:val="decimal"/>
      <w:lvlText w:val=""/>
      <w:lvlJc w:val="left"/>
    </w:lvl>
    <w:lvl w:ilvl="2" w:tplc="FF200ECA">
      <w:numFmt w:val="decimal"/>
      <w:lvlText w:val=""/>
      <w:lvlJc w:val="left"/>
    </w:lvl>
    <w:lvl w:ilvl="3" w:tplc="B490782E">
      <w:numFmt w:val="decimal"/>
      <w:lvlText w:val=""/>
      <w:lvlJc w:val="left"/>
    </w:lvl>
    <w:lvl w:ilvl="4" w:tplc="FE54812E">
      <w:numFmt w:val="decimal"/>
      <w:lvlText w:val=""/>
      <w:lvlJc w:val="left"/>
    </w:lvl>
    <w:lvl w:ilvl="5" w:tplc="506A4BDE">
      <w:numFmt w:val="decimal"/>
      <w:lvlText w:val=""/>
      <w:lvlJc w:val="left"/>
    </w:lvl>
    <w:lvl w:ilvl="6" w:tplc="D1485058">
      <w:numFmt w:val="decimal"/>
      <w:lvlText w:val=""/>
      <w:lvlJc w:val="left"/>
    </w:lvl>
    <w:lvl w:ilvl="7" w:tplc="9782FA90">
      <w:numFmt w:val="decimal"/>
      <w:lvlText w:val=""/>
      <w:lvlJc w:val="left"/>
    </w:lvl>
    <w:lvl w:ilvl="8" w:tplc="05C0F8E8">
      <w:numFmt w:val="decimal"/>
      <w:lvlText w:val=""/>
      <w:lvlJc w:val="left"/>
    </w:lvl>
  </w:abstractNum>
  <w:abstractNum w:abstractNumId="122">
    <w:nsid w:val="5424315D"/>
    <w:multiLevelType w:val="hybridMultilevel"/>
    <w:tmpl w:val="D72E8826"/>
    <w:lvl w:ilvl="0" w:tplc="9520690C">
      <w:start w:val="1"/>
      <w:numFmt w:val="bullet"/>
      <w:lvlRestart w:val="0"/>
      <w:lvlText w:val="●"/>
      <w:lvlJc w:val="left"/>
      <w:pPr>
        <w:ind w:left="200" w:firstLine="0"/>
      </w:pPr>
      <w:rPr>
        <w:u w:val="none"/>
      </w:rPr>
    </w:lvl>
    <w:lvl w:ilvl="1" w:tplc="5E1CF3E2">
      <w:numFmt w:val="decimal"/>
      <w:lvlText w:val=""/>
      <w:lvlJc w:val="left"/>
    </w:lvl>
    <w:lvl w:ilvl="2" w:tplc="E0AA918A">
      <w:numFmt w:val="decimal"/>
      <w:lvlText w:val=""/>
      <w:lvlJc w:val="left"/>
    </w:lvl>
    <w:lvl w:ilvl="3" w:tplc="DF52D43A">
      <w:numFmt w:val="decimal"/>
      <w:lvlText w:val=""/>
      <w:lvlJc w:val="left"/>
    </w:lvl>
    <w:lvl w:ilvl="4" w:tplc="34D07EC8">
      <w:numFmt w:val="decimal"/>
      <w:lvlText w:val=""/>
      <w:lvlJc w:val="left"/>
    </w:lvl>
    <w:lvl w:ilvl="5" w:tplc="48D8EA2C">
      <w:numFmt w:val="decimal"/>
      <w:lvlText w:val=""/>
      <w:lvlJc w:val="left"/>
    </w:lvl>
    <w:lvl w:ilvl="6" w:tplc="3F46D7E2">
      <w:numFmt w:val="decimal"/>
      <w:lvlText w:val=""/>
      <w:lvlJc w:val="left"/>
    </w:lvl>
    <w:lvl w:ilvl="7" w:tplc="91366A82">
      <w:numFmt w:val="decimal"/>
      <w:lvlText w:val=""/>
      <w:lvlJc w:val="left"/>
    </w:lvl>
    <w:lvl w:ilvl="8" w:tplc="88AA5EE8">
      <w:numFmt w:val="decimal"/>
      <w:lvlText w:val=""/>
      <w:lvlJc w:val="left"/>
    </w:lvl>
  </w:abstractNum>
  <w:abstractNum w:abstractNumId="123">
    <w:nsid w:val="5469052E"/>
    <w:multiLevelType w:val="hybridMultilevel"/>
    <w:tmpl w:val="D542D73C"/>
    <w:lvl w:ilvl="0" w:tplc="B8481D6A">
      <w:start w:val="1"/>
      <w:numFmt w:val="bullet"/>
      <w:lvlRestart w:val="0"/>
      <w:lvlText w:val="●"/>
      <w:lvlJc w:val="left"/>
      <w:pPr>
        <w:ind w:left="200" w:firstLine="0"/>
      </w:pPr>
      <w:rPr>
        <w:u w:val="none"/>
      </w:rPr>
    </w:lvl>
    <w:lvl w:ilvl="1" w:tplc="B366BC04">
      <w:numFmt w:val="decimal"/>
      <w:lvlText w:val=""/>
      <w:lvlJc w:val="left"/>
    </w:lvl>
    <w:lvl w:ilvl="2" w:tplc="6346E320">
      <w:numFmt w:val="decimal"/>
      <w:lvlText w:val=""/>
      <w:lvlJc w:val="left"/>
    </w:lvl>
    <w:lvl w:ilvl="3" w:tplc="CB6695D6">
      <w:numFmt w:val="decimal"/>
      <w:lvlText w:val=""/>
      <w:lvlJc w:val="left"/>
    </w:lvl>
    <w:lvl w:ilvl="4" w:tplc="CB4E1C88">
      <w:numFmt w:val="decimal"/>
      <w:lvlText w:val=""/>
      <w:lvlJc w:val="left"/>
    </w:lvl>
    <w:lvl w:ilvl="5" w:tplc="03EE3814">
      <w:numFmt w:val="decimal"/>
      <w:lvlText w:val=""/>
      <w:lvlJc w:val="left"/>
    </w:lvl>
    <w:lvl w:ilvl="6" w:tplc="D87A4EF0">
      <w:numFmt w:val="decimal"/>
      <w:lvlText w:val=""/>
      <w:lvlJc w:val="left"/>
    </w:lvl>
    <w:lvl w:ilvl="7" w:tplc="D904F3C0">
      <w:numFmt w:val="decimal"/>
      <w:lvlText w:val=""/>
      <w:lvlJc w:val="left"/>
    </w:lvl>
    <w:lvl w:ilvl="8" w:tplc="B4BE73EC">
      <w:numFmt w:val="decimal"/>
      <w:lvlText w:val=""/>
      <w:lvlJc w:val="left"/>
    </w:lvl>
  </w:abstractNum>
  <w:abstractNum w:abstractNumId="124">
    <w:nsid w:val="55526BC3"/>
    <w:multiLevelType w:val="hybridMultilevel"/>
    <w:tmpl w:val="E3D02A60"/>
    <w:lvl w:ilvl="0" w:tplc="1F80EB9C">
      <w:start w:val="1"/>
      <w:numFmt w:val="bullet"/>
      <w:lvlRestart w:val="0"/>
      <w:lvlText w:val="●"/>
      <w:lvlJc w:val="left"/>
      <w:pPr>
        <w:ind w:left="200" w:firstLine="0"/>
      </w:pPr>
      <w:rPr>
        <w:u w:val="none"/>
      </w:rPr>
    </w:lvl>
    <w:lvl w:ilvl="1" w:tplc="85D81BDC">
      <w:numFmt w:val="decimal"/>
      <w:lvlText w:val=""/>
      <w:lvlJc w:val="left"/>
    </w:lvl>
    <w:lvl w:ilvl="2" w:tplc="2828DF3C">
      <w:numFmt w:val="decimal"/>
      <w:lvlText w:val=""/>
      <w:lvlJc w:val="left"/>
    </w:lvl>
    <w:lvl w:ilvl="3" w:tplc="82CA0014">
      <w:numFmt w:val="decimal"/>
      <w:lvlText w:val=""/>
      <w:lvlJc w:val="left"/>
    </w:lvl>
    <w:lvl w:ilvl="4" w:tplc="6E481EDC">
      <w:numFmt w:val="decimal"/>
      <w:lvlText w:val=""/>
      <w:lvlJc w:val="left"/>
    </w:lvl>
    <w:lvl w:ilvl="5" w:tplc="3670CE36">
      <w:numFmt w:val="decimal"/>
      <w:lvlText w:val=""/>
      <w:lvlJc w:val="left"/>
    </w:lvl>
    <w:lvl w:ilvl="6" w:tplc="79621742">
      <w:numFmt w:val="decimal"/>
      <w:lvlText w:val=""/>
      <w:lvlJc w:val="left"/>
    </w:lvl>
    <w:lvl w:ilvl="7" w:tplc="C876DD50">
      <w:numFmt w:val="decimal"/>
      <w:lvlText w:val=""/>
      <w:lvlJc w:val="left"/>
    </w:lvl>
    <w:lvl w:ilvl="8" w:tplc="E63642A0">
      <w:numFmt w:val="decimal"/>
      <w:lvlText w:val=""/>
      <w:lvlJc w:val="left"/>
    </w:lvl>
  </w:abstractNum>
  <w:abstractNum w:abstractNumId="125">
    <w:nsid w:val="55FA2DD4"/>
    <w:multiLevelType w:val="hybridMultilevel"/>
    <w:tmpl w:val="BB8C941A"/>
    <w:lvl w:ilvl="0" w:tplc="4E907DEE">
      <w:start w:val="1"/>
      <w:numFmt w:val="bullet"/>
      <w:lvlRestart w:val="0"/>
      <w:lvlText w:val="●"/>
      <w:lvlJc w:val="left"/>
      <w:pPr>
        <w:ind w:left="200" w:firstLine="0"/>
      </w:pPr>
      <w:rPr>
        <w:u w:val="none"/>
      </w:rPr>
    </w:lvl>
    <w:lvl w:ilvl="1" w:tplc="BBEA9FB4">
      <w:numFmt w:val="decimal"/>
      <w:lvlText w:val=""/>
      <w:lvlJc w:val="left"/>
    </w:lvl>
    <w:lvl w:ilvl="2" w:tplc="3CD4F80C">
      <w:numFmt w:val="decimal"/>
      <w:lvlText w:val=""/>
      <w:lvlJc w:val="left"/>
    </w:lvl>
    <w:lvl w:ilvl="3" w:tplc="90BAB5BC">
      <w:numFmt w:val="decimal"/>
      <w:lvlText w:val=""/>
      <w:lvlJc w:val="left"/>
    </w:lvl>
    <w:lvl w:ilvl="4" w:tplc="88AEF152">
      <w:numFmt w:val="decimal"/>
      <w:lvlText w:val=""/>
      <w:lvlJc w:val="left"/>
    </w:lvl>
    <w:lvl w:ilvl="5" w:tplc="7F8CB052">
      <w:numFmt w:val="decimal"/>
      <w:lvlText w:val=""/>
      <w:lvlJc w:val="left"/>
    </w:lvl>
    <w:lvl w:ilvl="6" w:tplc="A5D08712">
      <w:numFmt w:val="decimal"/>
      <w:lvlText w:val=""/>
      <w:lvlJc w:val="left"/>
    </w:lvl>
    <w:lvl w:ilvl="7" w:tplc="52B45936">
      <w:numFmt w:val="decimal"/>
      <w:lvlText w:val=""/>
      <w:lvlJc w:val="left"/>
    </w:lvl>
    <w:lvl w:ilvl="8" w:tplc="E990EC08">
      <w:numFmt w:val="decimal"/>
      <w:lvlText w:val=""/>
      <w:lvlJc w:val="left"/>
    </w:lvl>
  </w:abstractNum>
  <w:abstractNum w:abstractNumId="126">
    <w:nsid w:val="5706393F"/>
    <w:multiLevelType w:val="hybridMultilevel"/>
    <w:tmpl w:val="A7946110"/>
    <w:lvl w:ilvl="0" w:tplc="11543E6E">
      <w:start w:val="1"/>
      <w:numFmt w:val="bullet"/>
      <w:lvlRestart w:val="0"/>
      <w:lvlText w:val="●"/>
      <w:lvlJc w:val="left"/>
      <w:pPr>
        <w:ind w:left="200" w:firstLine="0"/>
      </w:pPr>
      <w:rPr>
        <w:u w:val="none"/>
      </w:rPr>
    </w:lvl>
    <w:lvl w:ilvl="1" w:tplc="86E696EC">
      <w:numFmt w:val="decimal"/>
      <w:lvlText w:val=""/>
      <w:lvlJc w:val="left"/>
    </w:lvl>
    <w:lvl w:ilvl="2" w:tplc="7C26460E">
      <w:numFmt w:val="decimal"/>
      <w:lvlText w:val=""/>
      <w:lvlJc w:val="left"/>
    </w:lvl>
    <w:lvl w:ilvl="3" w:tplc="D3DC35D8">
      <w:numFmt w:val="decimal"/>
      <w:lvlText w:val=""/>
      <w:lvlJc w:val="left"/>
    </w:lvl>
    <w:lvl w:ilvl="4" w:tplc="E68C42FC">
      <w:numFmt w:val="decimal"/>
      <w:lvlText w:val=""/>
      <w:lvlJc w:val="left"/>
    </w:lvl>
    <w:lvl w:ilvl="5" w:tplc="14A44938">
      <w:numFmt w:val="decimal"/>
      <w:lvlText w:val=""/>
      <w:lvlJc w:val="left"/>
    </w:lvl>
    <w:lvl w:ilvl="6" w:tplc="3DC4F77C">
      <w:numFmt w:val="decimal"/>
      <w:lvlText w:val=""/>
      <w:lvlJc w:val="left"/>
    </w:lvl>
    <w:lvl w:ilvl="7" w:tplc="F8580CB2">
      <w:numFmt w:val="decimal"/>
      <w:lvlText w:val=""/>
      <w:lvlJc w:val="left"/>
    </w:lvl>
    <w:lvl w:ilvl="8" w:tplc="8DDE0550">
      <w:numFmt w:val="decimal"/>
      <w:lvlText w:val=""/>
      <w:lvlJc w:val="left"/>
    </w:lvl>
  </w:abstractNum>
  <w:abstractNum w:abstractNumId="127">
    <w:nsid w:val="57174FA7"/>
    <w:multiLevelType w:val="hybridMultilevel"/>
    <w:tmpl w:val="E77AC10C"/>
    <w:lvl w:ilvl="0" w:tplc="76C00AA6">
      <w:start w:val="1"/>
      <w:numFmt w:val="bullet"/>
      <w:lvlRestart w:val="0"/>
      <w:lvlText w:val="●"/>
      <w:lvlJc w:val="left"/>
      <w:pPr>
        <w:ind w:left="200" w:firstLine="0"/>
      </w:pPr>
      <w:rPr>
        <w:u w:val="none"/>
      </w:rPr>
    </w:lvl>
    <w:lvl w:ilvl="1" w:tplc="C93CAF3A">
      <w:numFmt w:val="decimal"/>
      <w:lvlText w:val=""/>
      <w:lvlJc w:val="left"/>
    </w:lvl>
    <w:lvl w:ilvl="2" w:tplc="D2EE8F86">
      <w:numFmt w:val="decimal"/>
      <w:lvlText w:val=""/>
      <w:lvlJc w:val="left"/>
    </w:lvl>
    <w:lvl w:ilvl="3" w:tplc="8F02CBFC">
      <w:numFmt w:val="decimal"/>
      <w:lvlText w:val=""/>
      <w:lvlJc w:val="left"/>
    </w:lvl>
    <w:lvl w:ilvl="4" w:tplc="05783AF4">
      <w:numFmt w:val="decimal"/>
      <w:lvlText w:val=""/>
      <w:lvlJc w:val="left"/>
    </w:lvl>
    <w:lvl w:ilvl="5" w:tplc="1CA8E10A">
      <w:numFmt w:val="decimal"/>
      <w:lvlText w:val=""/>
      <w:lvlJc w:val="left"/>
    </w:lvl>
    <w:lvl w:ilvl="6" w:tplc="FB8002F0">
      <w:numFmt w:val="decimal"/>
      <w:lvlText w:val=""/>
      <w:lvlJc w:val="left"/>
    </w:lvl>
    <w:lvl w:ilvl="7" w:tplc="1DB4CA1E">
      <w:numFmt w:val="decimal"/>
      <w:lvlText w:val=""/>
      <w:lvlJc w:val="left"/>
    </w:lvl>
    <w:lvl w:ilvl="8" w:tplc="6FE8954A">
      <w:numFmt w:val="decimal"/>
      <w:lvlText w:val=""/>
      <w:lvlJc w:val="left"/>
    </w:lvl>
  </w:abstractNum>
  <w:abstractNum w:abstractNumId="128">
    <w:nsid w:val="572B63FB"/>
    <w:multiLevelType w:val="hybridMultilevel"/>
    <w:tmpl w:val="9C5A9E64"/>
    <w:lvl w:ilvl="0" w:tplc="078A9678">
      <w:start w:val="1"/>
      <w:numFmt w:val="bullet"/>
      <w:lvlRestart w:val="0"/>
      <w:lvlText w:val="●"/>
      <w:lvlJc w:val="left"/>
      <w:pPr>
        <w:ind w:left="200" w:firstLine="0"/>
      </w:pPr>
      <w:rPr>
        <w:u w:val="none"/>
      </w:rPr>
    </w:lvl>
    <w:lvl w:ilvl="1" w:tplc="0F94EA9C">
      <w:numFmt w:val="decimal"/>
      <w:lvlText w:val=""/>
      <w:lvlJc w:val="left"/>
    </w:lvl>
    <w:lvl w:ilvl="2" w:tplc="046CE116">
      <w:numFmt w:val="decimal"/>
      <w:lvlText w:val=""/>
      <w:lvlJc w:val="left"/>
    </w:lvl>
    <w:lvl w:ilvl="3" w:tplc="91887050">
      <w:numFmt w:val="decimal"/>
      <w:lvlText w:val=""/>
      <w:lvlJc w:val="left"/>
    </w:lvl>
    <w:lvl w:ilvl="4" w:tplc="1444B2AA">
      <w:numFmt w:val="decimal"/>
      <w:lvlText w:val=""/>
      <w:lvlJc w:val="left"/>
    </w:lvl>
    <w:lvl w:ilvl="5" w:tplc="C7988528">
      <w:numFmt w:val="decimal"/>
      <w:lvlText w:val=""/>
      <w:lvlJc w:val="left"/>
    </w:lvl>
    <w:lvl w:ilvl="6" w:tplc="AEFC8492">
      <w:numFmt w:val="decimal"/>
      <w:lvlText w:val=""/>
      <w:lvlJc w:val="left"/>
    </w:lvl>
    <w:lvl w:ilvl="7" w:tplc="7554A638">
      <w:numFmt w:val="decimal"/>
      <w:lvlText w:val=""/>
      <w:lvlJc w:val="left"/>
    </w:lvl>
    <w:lvl w:ilvl="8" w:tplc="366AE454">
      <w:numFmt w:val="decimal"/>
      <w:lvlText w:val=""/>
      <w:lvlJc w:val="left"/>
    </w:lvl>
  </w:abstractNum>
  <w:abstractNum w:abstractNumId="129">
    <w:nsid w:val="57691638"/>
    <w:multiLevelType w:val="hybridMultilevel"/>
    <w:tmpl w:val="476A0AC2"/>
    <w:lvl w:ilvl="0" w:tplc="1466D33A">
      <w:start w:val="1"/>
      <w:numFmt w:val="bullet"/>
      <w:lvlRestart w:val="0"/>
      <w:lvlText w:val="●"/>
      <w:lvlJc w:val="left"/>
      <w:pPr>
        <w:ind w:left="200" w:firstLine="0"/>
      </w:pPr>
      <w:rPr>
        <w:u w:val="none"/>
      </w:rPr>
    </w:lvl>
    <w:lvl w:ilvl="1" w:tplc="E458B120">
      <w:numFmt w:val="decimal"/>
      <w:lvlText w:val=""/>
      <w:lvlJc w:val="left"/>
    </w:lvl>
    <w:lvl w:ilvl="2" w:tplc="A1ACDDAA">
      <w:numFmt w:val="decimal"/>
      <w:lvlText w:val=""/>
      <w:lvlJc w:val="left"/>
    </w:lvl>
    <w:lvl w:ilvl="3" w:tplc="4336F66E">
      <w:numFmt w:val="decimal"/>
      <w:lvlText w:val=""/>
      <w:lvlJc w:val="left"/>
    </w:lvl>
    <w:lvl w:ilvl="4" w:tplc="9496D064">
      <w:numFmt w:val="decimal"/>
      <w:lvlText w:val=""/>
      <w:lvlJc w:val="left"/>
    </w:lvl>
    <w:lvl w:ilvl="5" w:tplc="04BCE3EC">
      <w:numFmt w:val="decimal"/>
      <w:lvlText w:val=""/>
      <w:lvlJc w:val="left"/>
    </w:lvl>
    <w:lvl w:ilvl="6" w:tplc="50C03948">
      <w:numFmt w:val="decimal"/>
      <w:lvlText w:val=""/>
      <w:lvlJc w:val="left"/>
    </w:lvl>
    <w:lvl w:ilvl="7" w:tplc="E51E4F5C">
      <w:numFmt w:val="decimal"/>
      <w:lvlText w:val=""/>
      <w:lvlJc w:val="left"/>
    </w:lvl>
    <w:lvl w:ilvl="8" w:tplc="F920E9F4">
      <w:numFmt w:val="decimal"/>
      <w:lvlText w:val=""/>
      <w:lvlJc w:val="left"/>
    </w:lvl>
  </w:abstractNum>
  <w:abstractNum w:abstractNumId="130">
    <w:nsid w:val="58B27170"/>
    <w:multiLevelType w:val="hybridMultilevel"/>
    <w:tmpl w:val="47D4EBC8"/>
    <w:lvl w:ilvl="0" w:tplc="DA903E84">
      <w:start w:val="1"/>
      <w:numFmt w:val="bullet"/>
      <w:lvlRestart w:val="0"/>
      <w:lvlText w:val="●"/>
      <w:lvlJc w:val="left"/>
      <w:pPr>
        <w:ind w:left="200" w:firstLine="0"/>
      </w:pPr>
      <w:rPr>
        <w:u w:val="none"/>
      </w:rPr>
    </w:lvl>
    <w:lvl w:ilvl="1" w:tplc="A9C0DD08">
      <w:numFmt w:val="decimal"/>
      <w:lvlText w:val=""/>
      <w:lvlJc w:val="left"/>
    </w:lvl>
    <w:lvl w:ilvl="2" w:tplc="F66E5D04">
      <w:numFmt w:val="decimal"/>
      <w:lvlText w:val=""/>
      <w:lvlJc w:val="left"/>
    </w:lvl>
    <w:lvl w:ilvl="3" w:tplc="B48E3C2A">
      <w:numFmt w:val="decimal"/>
      <w:lvlText w:val=""/>
      <w:lvlJc w:val="left"/>
    </w:lvl>
    <w:lvl w:ilvl="4" w:tplc="69008A38">
      <w:numFmt w:val="decimal"/>
      <w:lvlText w:val=""/>
      <w:lvlJc w:val="left"/>
    </w:lvl>
    <w:lvl w:ilvl="5" w:tplc="2E18BAC8">
      <w:numFmt w:val="decimal"/>
      <w:lvlText w:val=""/>
      <w:lvlJc w:val="left"/>
    </w:lvl>
    <w:lvl w:ilvl="6" w:tplc="3B2086A0">
      <w:numFmt w:val="decimal"/>
      <w:lvlText w:val=""/>
      <w:lvlJc w:val="left"/>
    </w:lvl>
    <w:lvl w:ilvl="7" w:tplc="1FDCAE20">
      <w:numFmt w:val="decimal"/>
      <w:lvlText w:val=""/>
      <w:lvlJc w:val="left"/>
    </w:lvl>
    <w:lvl w:ilvl="8" w:tplc="7CE4DA0E">
      <w:numFmt w:val="decimal"/>
      <w:lvlText w:val=""/>
      <w:lvlJc w:val="left"/>
    </w:lvl>
  </w:abstractNum>
  <w:abstractNum w:abstractNumId="131">
    <w:nsid w:val="58D059E9"/>
    <w:multiLevelType w:val="hybridMultilevel"/>
    <w:tmpl w:val="0BCA9A3E"/>
    <w:lvl w:ilvl="0" w:tplc="AB7C302C">
      <w:start w:val="1"/>
      <w:numFmt w:val="bullet"/>
      <w:lvlRestart w:val="0"/>
      <w:lvlText w:val="●"/>
      <w:lvlJc w:val="left"/>
      <w:pPr>
        <w:ind w:left="200" w:firstLine="0"/>
      </w:pPr>
      <w:rPr>
        <w:u w:val="none"/>
      </w:rPr>
    </w:lvl>
    <w:lvl w:ilvl="1" w:tplc="6D8C12C6">
      <w:numFmt w:val="decimal"/>
      <w:lvlText w:val=""/>
      <w:lvlJc w:val="left"/>
    </w:lvl>
    <w:lvl w:ilvl="2" w:tplc="A010288A">
      <w:numFmt w:val="decimal"/>
      <w:lvlText w:val=""/>
      <w:lvlJc w:val="left"/>
    </w:lvl>
    <w:lvl w:ilvl="3" w:tplc="B276CBE4">
      <w:numFmt w:val="decimal"/>
      <w:lvlText w:val=""/>
      <w:lvlJc w:val="left"/>
    </w:lvl>
    <w:lvl w:ilvl="4" w:tplc="64A0AB0A">
      <w:numFmt w:val="decimal"/>
      <w:lvlText w:val=""/>
      <w:lvlJc w:val="left"/>
    </w:lvl>
    <w:lvl w:ilvl="5" w:tplc="430A50C2">
      <w:numFmt w:val="decimal"/>
      <w:lvlText w:val=""/>
      <w:lvlJc w:val="left"/>
    </w:lvl>
    <w:lvl w:ilvl="6" w:tplc="9C109C90">
      <w:numFmt w:val="decimal"/>
      <w:lvlText w:val=""/>
      <w:lvlJc w:val="left"/>
    </w:lvl>
    <w:lvl w:ilvl="7" w:tplc="E49482B0">
      <w:numFmt w:val="decimal"/>
      <w:lvlText w:val=""/>
      <w:lvlJc w:val="left"/>
    </w:lvl>
    <w:lvl w:ilvl="8" w:tplc="335EE814">
      <w:numFmt w:val="decimal"/>
      <w:lvlText w:val=""/>
      <w:lvlJc w:val="left"/>
    </w:lvl>
  </w:abstractNum>
  <w:abstractNum w:abstractNumId="132">
    <w:nsid w:val="59A84C15"/>
    <w:multiLevelType w:val="hybridMultilevel"/>
    <w:tmpl w:val="06F40372"/>
    <w:lvl w:ilvl="0" w:tplc="A18AB74C">
      <w:start w:val="1"/>
      <w:numFmt w:val="bullet"/>
      <w:lvlRestart w:val="0"/>
      <w:lvlText w:val="●"/>
      <w:lvlJc w:val="left"/>
      <w:pPr>
        <w:ind w:left="200" w:firstLine="0"/>
      </w:pPr>
      <w:rPr>
        <w:u w:val="none"/>
      </w:rPr>
    </w:lvl>
    <w:lvl w:ilvl="1" w:tplc="5D68BB76">
      <w:numFmt w:val="decimal"/>
      <w:lvlText w:val=""/>
      <w:lvlJc w:val="left"/>
    </w:lvl>
    <w:lvl w:ilvl="2" w:tplc="4F5E3890">
      <w:numFmt w:val="decimal"/>
      <w:lvlText w:val=""/>
      <w:lvlJc w:val="left"/>
    </w:lvl>
    <w:lvl w:ilvl="3" w:tplc="33DE4A22">
      <w:numFmt w:val="decimal"/>
      <w:lvlText w:val=""/>
      <w:lvlJc w:val="left"/>
    </w:lvl>
    <w:lvl w:ilvl="4" w:tplc="7280273E">
      <w:numFmt w:val="decimal"/>
      <w:lvlText w:val=""/>
      <w:lvlJc w:val="left"/>
    </w:lvl>
    <w:lvl w:ilvl="5" w:tplc="D6262398">
      <w:numFmt w:val="decimal"/>
      <w:lvlText w:val=""/>
      <w:lvlJc w:val="left"/>
    </w:lvl>
    <w:lvl w:ilvl="6" w:tplc="D64C9D96">
      <w:numFmt w:val="decimal"/>
      <w:lvlText w:val=""/>
      <w:lvlJc w:val="left"/>
    </w:lvl>
    <w:lvl w:ilvl="7" w:tplc="EE502F70">
      <w:numFmt w:val="decimal"/>
      <w:lvlText w:val=""/>
      <w:lvlJc w:val="left"/>
    </w:lvl>
    <w:lvl w:ilvl="8" w:tplc="64522FF8">
      <w:numFmt w:val="decimal"/>
      <w:lvlText w:val=""/>
      <w:lvlJc w:val="left"/>
    </w:lvl>
  </w:abstractNum>
  <w:abstractNum w:abstractNumId="133">
    <w:nsid w:val="5A59625B"/>
    <w:multiLevelType w:val="hybridMultilevel"/>
    <w:tmpl w:val="F7FE5F90"/>
    <w:lvl w:ilvl="0" w:tplc="6C1AA9E0">
      <w:start w:val="1"/>
      <w:numFmt w:val="bullet"/>
      <w:lvlRestart w:val="0"/>
      <w:lvlText w:val="●"/>
      <w:lvlJc w:val="left"/>
      <w:pPr>
        <w:ind w:left="200" w:firstLine="0"/>
      </w:pPr>
      <w:rPr>
        <w:u w:val="none"/>
      </w:rPr>
    </w:lvl>
    <w:lvl w:ilvl="1" w:tplc="904C1FB2">
      <w:numFmt w:val="decimal"/>
      <w:lvlText w:val=""/>
      <w:lvlJc w:val="left"/>
    </w:lvl>
    <w:lvl w:ilvl="2" w:tplc="4118B82E">
      <w:numFmt w:val="decimal"/>
      <w:lvlText w:val=""/>
      <w:lvlJc w:val="left"/>
    </w:lvl>
    <w:lvl w:ilvl="3" w:tplc="483A6A52">
      <w:numFmt w:val="decimal"/>
      <w:lvlText w:val=""/>
      <w:lvlJc w:val="left"/>
    </w:lvl>
    <w:lvl w:ilvl="4" w:tplc="3BDCAFEC">
      <w:numFmt w:val="decimal"/>
      <w:lvlText w:val=""/>
      <w:lvlJc w:val="left"/>
    </w:lvl>
    <w:lvl w:ilvl="5" w:tplc="9DEE1998">
      <w:numFmt w:val="decimal"/>
      <w:lvlText w:val=""/>
      <w:lvlJc w:val="left"/>
    </w:lvl>
    <w:lvl w:ilvl="6" w:tplc="35964040">
      <w:numFmt w:val="decimal"/>
      <w:lvlText w:val=""/>
      <w:lvlJc w:val="left"/>
    </w:lvl>
    <w:lvl w:ilvl="7" w:tplc="2FEA9E58">
      <w:numFmt w:val="decimal"/>
      <w:lvlText w:val=""/>
      <w:lvlJc w:val="left"/>
    </w:lvl>
    <w:lvl w:ilvl="8" w:tplc="077ECDAE">
      <w:numFmt w:val="decimal"/>
      <w:lvlText w:val=""/>
      <w:lvlJc w:val="left"/>
    </w:lvl>
  </w:abstractNum>
  <w:abstractNum w:abstractNumId="134">
    <w:nsid w:val="5B9E07AA"/>
    <w:multiLevelType w:val="hybridMultilevel"/>
    <w:tmpl w:val="871A8044"/>
    <w:lvl w:ilvl="0" w:tplc="328ECA7A">
      <w:start w:val="1"/>
      <w:numFmt w:val="bullet"/>
      <w:lvlRestart w:val="0"/>
      <w:lvlText w:val="●"/>
      <w:lvlJc w:val="left"/>
      <w:pPr>
        <w:ind w:left="200" w:firstLine="0"/>
      </w:pPr>
      <w:rPr>
        <w:u w:val="none"/>
      </w:rPr>
    </w:lvl>
    <w:lvl w:ilvl="1" w:tplc="599AD144">
      <w:numFmt w:val="decimal"/>
      <w:lvlText w:val=""/>
      <w:lvlJc w:val="left"/>
    </w:lvl>
    <w:lvl w:ilvl="2" w:tplc="B90C8520">
      <w:numFmt w:val="decimal"/>
      <w:lvlText w:val=""/>
      <w:lvlJc w:val="left"/>
    </w:lvl>
    <w:lvl w:ilvl="3" w:tplc="AE3261FE">
      <w:numFmt w:val="decimal"/>
      <w:lvlText w:val=""/>
      <w:lvlJc w:val="left"/>
    </w:lvl>
    <w:lvl w:ilvl="4" w:tplc="E0AE1D34">
      <w:numFmt w:val="decimal"/>
      <w:lvlText w:val=""/>
      <w:lvlJc w:val="left"/>
    </w:lvl>
    <w:lvl w:ilvl="5" w:tplc="AC08362E">
      <w:numFmt w:val="decimal"/>
      <w:lvlText w:val=""/>
      <w:lvlJc w:val="left"/>
    </w:lvl>
    <w:lvl w:ilvl="6" w:tplc="0F22F782">
      <w:numFmt w:val="decimal"/>
      <w:lvlText w:val=""/>
      <w:lvlJc w:val="left"/>
    </w:lvl>
    <w:lvl w:ilvl="7" w:tplc="C298E19C">
      <w:numFmt w:val="decimal"/>
      <w:lvlText w:val=""/>
      <w:lvlJc w:val="left"/>
    </w:lvl>
    <w:lvl w:ilvl="8" w:tplc="DC7613D8">
      <w:numFmt w:val="decimal"/>
      <w:lvlText w:val=""/>
      <w:lvlJc w:val="left"/>
    </w:lvl>
  </w:abstractNum>
  <w:abstractNum w:abstractNumId="135">
    <w:nsid w:val="5BE9542F"/>
    <w:multiLevelType w:val="hybridMultilevel"/>
    <w:tmpl w:val="C56E96AC"/>
    <w:lvl w:ilvl="0" w:tplc="C65C6E82">
      <w:start w:val="1"/>
      <w:numFmt w:val="bullet"/>
      <w:lvlRestart w:val="0"/>
      <w:lvlText w:val="●"/>
      <w:lvlJc w:val="left"/>
      <w:pPr>
        <w:ind w:left="200" w:firstLine="0"/>
      </w:pPr>
      <w:rPr>
        <w:u w:val="none"/>
      </w:rPr>
    </w:lvl>
    <w:lvl w:ilvl="1" w:tplc="E35E1FA8">
      <w:numFmt w:val="decimal"/>
      <w:lvlText w:val=""/>
      <w:lvlJc w:val="left"/>
    </w:lvl>
    <w:lvl w:ilvl="2" w:tplc="CD4208D8">
      <w:numFmt w:val="decimal"/>
      <w:lvlText w:val=""/>
      <w:lvlJc w:val="left"/>
    </w:lvl>
    <w:lvl w:ilvl="3" w:tplc="8A4E6A48">
      <w:numFmt w:val="decimal"/>
      <w:lvlText w:val=""/>
      <w:lvlJc w:val="left"/>
    </w:lvl>
    <w:lvl w:ilvl="4" w:tplc="C46270C4">
      <w:numFmt w:val="decimal"/>
      <w:lvlText w:val=""/>
      <w:lvlJc w:val="left"/>
    </w:lvl>
    <w:lvl w:ilvl="5" w:tplc="AB543492">
      <w:numFmt w:val="decimal"/>
      <w:lvlText w:val=""/>
      <w:lvlJc w:val="left"/>
    </w:lvl>
    <w:lvl w:ilvl="6" w:tplc="1D94092A">
      <w:numFmt w:val="decimal"/>
      <w:lvlText w:val=""/>
      <w:lvlJc w:val="left"/>
    </w:lvl>
    <w:lvl w:ilvl="7" w:tplc="02E2E6D8">
      <w:numFmt w:val="decimal"/>
      <w:lvlText w:val=""/>
      <w:lvlJc w:val="left"/>
    </w:lvl>
    <w:lvl w:ilvl="8" w:tplc="97623936">
      <w:numFmt w:val="decimal"/>
      <w:lvlText w:val=""/>
      <w:lvlJc w:val="left"/>
    </w:lvl>
  </w:abstractNum>
  <w:abstractNum w:abstractNumId="136">
    <w:nsid w:val="5C3D4ADE"/>
    <w:multiLevelType w:val="hybridMultilevel"/>
    <w:tmpl w:val="B3D6C64C"/>
    <w:lvl w:ilvl="0" w:tplc="CB32B67E">
      <w:start w:val="1"/>
      <w:numFmt w:val="bullet"/>
      <w:lvlRestart w:val="0"/>
      <w:lvlText w:val="●"/>
      <w:lvlJc w:val="left"/>
      <w:pPr>
        <w:ind w:left="200" w:firstLine="0"/>
      </w:pPr>
      <w:rPr>
        <w:u w:val="none"/>
      </w:rPr>
    </w:lvl>
    <w:lvl w:ilvl="1" w:tplc="7564FFB4">
      <w:numFmt w:val="decimal"/>
      <w:lvlText w:val=""/>
      <w:lvlJc w:val="left"/>
    </w:lvl>
    <w:lvl w:ilvl="2" w:tplc="2D069692">
      <w:numFmt w:val="decimal"/>
      <w:lvlText w:val=""/>
      <w:lvlJc w:val="left"/>
    </w:lvl>
    <w:lvl w:ilvl="3" w:tplc="00F28B04">
      <w:numFmt w:val="decimal"/>
      <w:lvlText w:val=""/>
      <w:lvlJc w:val="left"/>
    </w:lvl>
    <w:lvl w:ilvl="4" w:tplc="B5D05E0E">
      <w:numFmt w:val="decimal"/>
      <w:lvlText w:val=""/>
      <w:lvlJc w:val="left"/>
    </w:lvl>
    <w:lvl w:ilvl="5" w:tplc="AC26C2A6">
      <w:numFmt w:val="decimal"/>
      <w:lvlText w:val=""/>
      <w:lvlJc w:val="left"/>
    </w:lvl>
    <w:lvl w:ilvl="6" w:tplc="E522DA7C">
      <w:numFmt w:val="decimal"/>
      <w:lvlText w:val=""/>
      <w:lvlJc w:val="left"/>
    </w:lvl>
    <w:lvl w:ilvl="7" w:tplc="41DE6F8C">
      <w:numFmt w:val="decimal"/>
      <w:lvlText w:val=""/>
      <w:lvlJc w:val="left"/>
    </w:lvl>
    <w:lvl w:ilvl="8" w:tplc="E6668CBC">
      <w:numFmt w:val="decimal"/>
      <w:lvlText w:val=""/>
      <w:lvlJc w:val="left"/>
    </w:lvl>
  </w:abstractNum>
  <w:abstractNum w:abstractNumId="137">
    <w:nsid w:val="5C8E75D5"/>
    <w:multiLevelType w:val="hybridMultilevel"/>
    <w:tmpl w:val="6D70CF44"/>
    <w:lvl w:ilvl="0" w:tplc="0A42D25A">
      <w:start w:val="1"/>
      <w:numFmt w:val="bullet"/>
      <w:lvlRestart w:val="0"/>
      <w:lvlText w:val="●"/>
      <w:lvlJc w:val="left"/>
      <w:pPr>
        <w:ind w:left="200" w:firstLine="0"/>
      </w:pPr>
      <w:rPr>
        <w:u w:val="none"/>
      </w:rPr>
    </w:lvl>
    <w:lvl w:ilvl="1" w:tplc="5D783DDC">
      <w:numFmt w:val="decimal"/>
      <w:lvlText w:val=""/>
      <w:lvlJc w:val="left"/>
    </w:lvl>
    <w:lvl w:ilvl="2" w:tplc="7E367B3E">
      <w:numFmt w:val="decimal"/>
      <w:lvlText w:val=""/>
      <w:lvlJc w:val="left"/>
    </w:lvl>
    <w:lvl w:ilvl="3" w:tplc="949EEE9C">
      <w:numFmt w:val="decimal"/>
      <w:lvlText w:val=""/>
      <w:lvlJc w:val="left"/>
    </w:lvl>
    <w:lvl w:ilvl="4" w:tplc="7BC22622">
      <w:numFmt w:val="decimal"/>
      <w:lvlText w:val=""/>
      <w:lvlJc w:val="left"/>
    </w:lvl>
    <w:lvl w:ilvl="5" w:tplc="2BEC840E">
      <w:numFmt w:val="decimal"/>
      <w:lvlText w:val=""/>
      <w:lvlJc w:val="left"/>
    </w:lvl>
    <w:lvl w:ilvl="6" w:tplc="8B4C7BEE">
      <w:numFmt w:val="decimal"/>
      <w:lvlText w:val=""/>
      <w:lvlJc w:val="left"/>
    </w:lvl>
    <w:lvl w:ilvl="7" w:tplc="CE648006">
      <w:numFmt w:val="decimal"/>
      <w:lvlText w:val=""/>
      <w:lvlJc w:val="left"/>
    </w:lvl>
    <w:lvl w:ilvl="8" w:tplc="C9C897B6">
      <w:numFmt w:val="decimal"/>
      <w:lvlText w:val=""/>
      <w:lvlJc w:val="left"/>
    </w:lvl>
  </w:abstractNum>
  <w:abstractNum w:abstractNumId="138">
    <w:nsid w:val="5C9929A7"/>
    <w:multiLevelType w:val="hybridMultilevel"/>
    <w:tmpl w:val="578026E8"/>
    <w:lvl w:ilvl="0" w:tplc="E87212CC">
      <w:start w:val="1"/>
      <w:numFmt w:val="bullet"/>
      <w:lvlRestart w:val="0"/>
      <w:lvlText w:val="●"/>
      <w:lvlJc w:val="left"/>
      <w:pPr>
        <w:ind w:left="200" w:firstLine="0"/>
      </w:pPr>
      <w:rPr>
        <w:u w:val="none"/>
      </w:rPr>
    </w:lvl>
    <w:lvl w:ilvl="1" w:tplc="5CF0BC46">
      <w:numFmt w:val="decimal"/>
      <w:lvlText w:val=""/>
      <w:lvlJc w:val="left"/>
    </w:lvl>
    <w:lvl w:ilvl="2" w:tplc="753ABB44">
      <w:numFmt w:val="decimal"/>
      <w:lvlText w:val=""/>
      <w:lvlJc w:val="left"/>
    </w:lvl>
    <w:lvl w:ilvl="3" w:tplc="98DCC93A">
      <w:numFmt w:val="decimal"/>
      <w:lvlText w:val=""/>
      <w:lvlJc w:val="left"/>
    </w:lvl>
    <w:lvl w:ilvl="4" w:tplc="456C9FE2">
      <w:numFmt w:val="decimal"/>
      <w:lvlText w:val=""/>
      <w:lvlJc w:val="left"/>
    </w:lvl>
    <w:lvl w:ilvl="5" w:tplc="09A8F596">
      <w:numFmt w:val="decimal"/>
      <w:lvlText w:val=""/>
      <w:lvlJc w:val="left"/>
    </w:lvl>
    <w:lvl w:ilvl="6" w:tplc="42CABEAA">
      <w:numFmt w:val="decimal"/>
      <w:lvlText w:val=""/>
      <w:lvlJc w:val="left"/>
    </w:lvl>
    <w:lvl w:ilvl="7" w:tplc="30241B98">
      <w:numFmt w:val="decimal"/>
      <w:lvlText w:val=""/>
      <w:lvlJc w:val="left"/>
    </w:lvl>
    <w:lvl w:ilvl="8" w:tplc="E6641D44">
      <w:numFmt w:val="decimal"/>
      <w:lvlText w:val=""/>
      <w:lvlJc w:val="left"/>
    </w:lvl>
  </w:abstractNum>
  <w:abstractNum w:abstractNumId="139">
    <w:nsid w:val="5C9A3F37"/>
    <w:multiLevelType w:val="hybridMultilevel"/>
    <w:tmpl w:val="BEB0E67C"/>
    <w:lvl w:ilvl="0" w:tplc="C7A6C0BC">
      <w:start w:val="1"/>
      <w:numFmt w:val="bullet"/>
      <w:lvlRestart w:val="0"/>
      <w:lvlText w:val="●"/>
      <w:lvlJc w:val="left"/>
      <w:pPr>
        <w:ind w:left="200" w:firstLine="0"/>
      </w:pPr>
      <w:rPr>
        <w:u w:val="none"/>
      </w:rPr>
    </w:lvl>
    <w:lvl w:ilvl="1" w:tplc="81980A62">
      <w:numFmt w:val="decimal"/>
      <w:lvlText w:val=""/>
      <w:lvlJc w:val="left"/>
    </w:lvl>
    <w:lvl w:ilvl="2" w:tplc="B9D8490C">
      <w:numFmt w:val="decimal"/>
      <w:lvlText w:val=""/>
      <w:lvlJc w:val="left"/>
    </w:lvl>
    <w:lvl w:ilvl="3" w:tplc="A89E3C28">
      <w:numFmt w:val="decimal"/>
      <w:lvlText w:val=""/>
      <w:lvlJc w:val="left"/>
    </w:lvl>
    <w:lvl w:ilvl="4" w:tplc="2AC64990">
      <w:numFmt w:val="decimal"/>
      <w:lvlText w:val=""/>
      <w:lvlJc w:val="left"/>
    </w:lvl>
    <w:lvl w:ilvl="5" w:tplc="6C2A0CBA">
      <w:numFmt w:val="decimal"/>
      <w:lvlText w:val=""/>
      <w:lvlJc w:val="left"/>
    </w:lvl>
    <w:lvl w:ilvl="6" w:tplc="9B1274A2">
      <w:numFmt w:val="decimal"/>
      <w:lvlText w:val=""/>
      <w:lvlJc w:val="left"/>
    </w:lvl>
    <w:lvl w:ilvl="7" w:tplc="05F4D0EA">
      <w:numFmt w:val="decimal"/>
      <w:lvlText w:val=""/>
      <w:lvlJc w:val="left"/>
    </w:lvl>
    <w:lvl w:ilvl="8" w:tplc="4CCE07BE">
      <w:numFmt w:val="decimal"/>
      <w:lvlText w:val=""/>
      <w:lvlJc w:val="left"/>
    </w:lvl>
  </w:abstractNum>
  <w:abstractNum w:abstractNumId="140">
    <w:nsid w:val="5C9D3FB3"/>
    <w:multiLevelType w:val="hybridMultilevel"/>
    <w:tmpl w:val="032E66A6"/>
    <w:lvl w:ilvl="0" w:tplc="4DB6A742">
      <w:start w:val="1"/>
      <w:numFmt w:val="bullet"/>
      <w:lvlRestart w:val="0"/>
      <w:lvlText w:val="●"/>
      <w:lvlJc w:val="left"/>
      <w:pPr>
        <w:ind w:left="200" w:firstLine="0"/>
      </w:pPr>
      <w:rPr>
        <w:u w:val="none"/>
      </w:rPr>
    </w:lvl>
    <w:lvl w:ilvl="1" w:tplc="20BE7496">
      <w:numFmt w:val="decimal"/>
      <w:lvlText w:val=""/>
      <w:lvlJc w:val="left"/>
    </w:lvl>
    <w:lvl w:ilvl="2" w:tplc="F9640848">
      <w:numFmt w:val="decimal"/>
      <w:lvlText w:val=""/>
      <w:lvlJc w:val="left"/>
    </w:lvl>
    <w:lvl w:ilvl="3" w:tplc="21808ABC">
      <w:numFmt w:val="decimal"/>
      <w:lvlText w:val=""/>
      <w:lvlJc w:val="left"/>
    </w:lvl>
    <w:lvl w:ilvl="4" w:tplc="C34A6D74">
      <w:numFmt w:val="decimal"/>
      <w:lvlText w:val=""/>
      <w:lvlJc w:val="left"/>
    </w:lvl>
    <w:lvl w:ilvl="5" w:tplc="79F4E92A">
      <w:numFmt w:val="decimal"/>
      <w:lvlText w:val=""/>
      <w:lvlJc w:val="left"/>
    </w:lvl>
    <w:lvl w:ilvl="6" w:tplc="ACCEF2DE">
      <w:numFmt w:val="decimal"/>
      <w:lvlText w:val=""/>
      <w:lvlJc w:val="left"/>
    </w:lvl>
    <w:lvl w:ilvl="7" w:tplc="D856D740">
      <w:numFmt w:val="decimal"/>
      <w:lvlText w:val=""/>
      <w:lvlJc w:val="left"/>
    </w:lvl>
    <w:lvl w:ilvl="8" w:tplc="738C59D4">
      <w:numFmt w:val="decimal"/>
      <w:lvlText w:val=""/>
      <w:lvlJc w:val="left"/>
    </w:lvl>
  </w:abstractNum>
  <w:abstractNum w:abstractNumId="141">
    <w:nsid w:val="5D915324"/>
    <w:multiLevelType w:val="hybridMultilevel"/>
    <w:tmpl w:val="C8E464E8"/>
    <w:lvl w:ilvl="0" w:tplc="98D0FD0C">
      <w:start w:val="1"/>
      <w:numFmt w:val="bullet"/>
      <w:lvlRestart w:val="0"/>
      <w:lvlText w:val="●"/>
      <w:lvlJc w:val="left"/>
      <w:pPr>
        <w:ind w:left="200" w:firstLine="0"/>
      </w:pPr>
      <w:rPr>
        <w:u w:val="none"/>
      </w:rPr>
    </w:lvl>
    <w:lvl w:ilvl="1" w:tplc="80A6EC5A">
      <w:numFmt w:val="decimal"/>
      <w:lvlText w:val=""/>
      <w:lvlJc w:val="left"/>
    </w:lvl>
    <w:lvl w:ilvl="2" w:tplc="B7829042">
      <w:numFmt w:val="decimal"/>
      <w:lvlText w:val=""/>
      <w:lvlJc w:val="left"/>
    </w:lvl>
    <w:lvl w:ilvl="3" w:tplc="C27458B8">
      <w:numFmt w:val="decimal"/>
      <w:lvlText w:val=""/>
      <w:lvlJc w:val="left"/>
    </w:lvl>
    <w:lvl w:ilvl="4" w:tplc="F6221CA8">
      <w:numFmt w:val="decimal"/>
      <w:lvlText w:val=""/>
      <w:lvlJc w:val="left"/>
    </w:lvl>
    <w:lvl w:ilvl="5" w:tplc="ACDE52C4">
      <w:numFmt w:val="decimal"/>
      <w:lvlText w:val=""/>
      <w:lvlJc w:val="left"/>
    </w:lvl>
    <w:lvl w:ilvl="6" w:tplc="A4B42F30">
      <w:numFmt w:val="decimal"/>
      <w:lvlText w:val=""/>
      <w:lvlJc w:val="left"/>
    </w:lvl>
    <w:lvl w:ilvl="7" w:tplc="9B0C975A">
      <w:numFmt w:val="decimal"/>
      <w:lvlText w:val=""/>
      <w:lvlJc w:val="left"/>
    </w:lvl>
    <w:lvl w:ilvl="8" w:tplc="E7DC88DA">
      <w:numFmt w:val="decimal"/>
      <w:lvlText w:val=""/>
      <w:lvlJc w:val="left"/>
    </w:lvl>
  </w:abstractNum>
  <w:abstractNum w:abstractNumId="142">
    <w:nsid w:val="5E31400A"/>
    <w:multiLevelType w:val="hybridMultilevel"/>
    <w:tmpl w:val="0D70ED3A"/>
    <w:lvl w:ilvl="0" w:tplc="57AA8B0A">
      <w:start w:val="1"/>
      <w:numFmt w:val="bullet"/>
      <w:lvlRestart w:val="0"/>
      <w:lvlText w:val="●"/>
      <w:lvlJc w:val="left"/>
      <w:pPr>
        <w:ind w:left="200" w:firstLine="0"/>
      </w:pPr>
      <w:rPr>
        <w:u w:val="none"/>
      </w:rPr>
    </w:lvl>
    <w:lvl w:ilvl="1" w:tplc="9E1283B4">
      <w:numFmt w:val="decimal"/>
      <w:lvlText w:val=""/>
      <w:lvlJc w:val="left"/>
    </w:lvl>
    <w:lvl w:ilvl="2" w:tplc="0F52072C">
      <w:numFmt w:val="decimal"/>
      <w:lvlText w:val=""/>
      <w:lvlJc w:val="left"/>
    </w:lvl>
    <w:lvl w:ilvl="3" w:tplc="705881EA">
      <w:numFmt w:val="decimal"/>
      <w:lvlText w:val=""/>
      <w:lvlJc w:val="left"/>
    </w:lvl>
    <w:lvl w:ilvl="4" w:tplc="4C4A27DC">
      <w:numFmt w:val="decimal"/>
      <w:lvlText w:val=""/>
      <w:lvlJc w:val="left"/>
    </w:lvl>
    <w:lvl w:ilvl="5" w:tplc="94D2BBD4">
      <w:numFmt w:val="decimal"/>
      <w:lvlText w:val=""/>
      <w:lvlJc w:val="left"/>
    </w:lvl>
    <w:lvl w:ilvl="6" w:tplc="4F32C5DA">
      <w:numFmt w:val="decimal"/>
      <w:lvlText w:val=""/>
      <w:lvlJc w:val="left"/>
    </w:lvl>
    <w:lvl w:ilvl="7" w:tplc="E0328882">
      <w:numFmt w:val="decimal"/>
      <w:lvlText w:val=""/>
      <w:lvlJc w:val="left"/>
    </w:lvl>
    <w:lvl w:ilvl="8" w:tplc="69A2C62E">
      <w:numFmt w:val="decimal"/>
      <w:lvlText w:val=""/>
      <w:lvlJc w:val="left"/>
    </w:lvl>
  </w:abstractNum>
  <w:abstractNum w:abstractNumId="143">
    <w:nsid w:val="5E693E32"/>
    <w:multiLevelType w:val="hybridMultilevel"/>
    <w:tmpl w:val="6518AA78"/>
    <w:lvl w:ilvl="0" w:tplc="4FF49C92">
      <w:start w:val="1"/>
      <w:numFmt w:val="bullet"/>
      <w:lvlRestart w:val="0"/>
      <w:lvlText w:val="●"/>
      <w:lvlJc w:val="left"/>
      <w:pPr>
        <w:ind w:left="200" w:firstLine="0"/>
      </w:pPr>
      <w:rPr>
        <w:u w:val="none"/>
      </w:rPr>
    </w:lvl>
    <w:lvl w:ilvl="1" w:tplc="0090F9E4">
      <w:numFmt w:val="decimal"/>
      <w:lvlText w:val=""/>
      <w:lvlJc w:val="left"/>
    </w:lvl>
    <w:lvl w:ilvl="2" w:tplc="5DAE76D8">
      <w:numFmt w:val="decimal"/>
      <w:lvlText w:val=""/>
      <w:lvlJc w:val="left"/>
    </w:lvl>
    <w:lvl w:ilvl="3" w:tplc="D378518A">
      <w:numFmt w:val="decimal"/>
      <w:lvlText w:val=""/>
      <w:lvlJc w:val="left"/>
    </w:lvl>
    <w:lvl w:ilvl="4" w:tplc="B116097A">
      <w:numFmt w:val="decimal"/>
      <w:lvlText w:val=""/>
      <w:lvlJc w:val="left"/>
    </w:lvl>
    <w:lvl w:ilvl="5" w:tplc="F8300A9C">
      <w:numFmt w:val="decimal"/>
      <w:lvlText w:val=""/>
      <w:lvlJc w:val="left"/>
    </w:lvl>
    <w:lvl w:ilvl="6" w:tplc="5E22B420">
      <w:numFmt w:val="decimal"/>
      <w:lvlText w:val=""/>
      <w:lvlJc w:val="left"/>
    </w:lvl>
    <w:lvl w:ilvl="7" w:tplc="D68EC8AC">
      <w:numFmt w:val="decimal"/>
      <w:lvlText w:val=""/>
      <w:lvlJc w:val="left"/>
    </w:lvl>
    <w:lvl w:ilvl="8" w:tplc="0D746996">
      <w:numFmt w:val="decimal"/>
      <w:lvlText w:val=""/>
      <w:lvlJc w:val="left"/>
    </w:lvl>
  </w:abstractNum>
  <w:abstractNum w:abstractNumId="144">
    <w:nsid w:val="5F503B03"/>
    <w:multiLevelType w:val="hybridMultilevel"/>
    <w:tmpl w:val="3DECEBE4"/>
    <w:lvl w:ilvl="0" w:tplc="33E8D48A">
      <w:start w:val="1"/>
      <w:numFmt w:val="bullet"/>
      <w:lvlRestart w:val="0"/>
      <w:lvlText w:val="●"/>
      <w:lvlJc w:val="left"/>
      <w:pPr>
        <w:ind w:left="200" w:firstLine="0"/>
      </w:pPr>
      <w:rPr>
        <w:u w:val="none"/>
      </w:rPr>
    </w:lvl>
    <w:lvl w:ilvl="1" w:tplc="6BEEF1E4">
      <w:numFmt w:val="decimal"/>
      <w:lvlText w:val=""/>
      <w:lvlJc w:val="left"/>
    </w:lvl>
    <w:lvl w:ilvl="2" w:tplc="61345D48">
      <w:numFmt w:val="decimal"/>
      <w:lvlText w:val=""/>
      <w:lvlJc w:val="left"/>
    </w:lvl>
    <w:lvl w:ilvl="3" w:tplc="00BA4F80">
      <w:numFmt w:val="decimal"/>
      <w:lvlText w:val=""/>
      <w:lvlJc w:val="left"/>
    </w:lvl>
    <w:lvl w:ilvl="4" w:tplc="34005FA8">
      <w:numFmt w:val="decimal"/>
      <w:lvlText w:val=""/>
      <w:lvlJc w:val="left"/>
    </w:lvl>
    <w:lvl w:ilvl="5" w:tplc="0B728310">
      <w:numFmt w:val="decimal"/>
      <w:lvlText w:val=""/>
      <w:lvlJc w:val="left"/>
    </w:lvl>
    <w:lvl w:ilvl="6" w:tplc="883AAA6C">
      <w:numFmt w:val="decimal"/>
      <w:lvlText w:val=""/>
      <w:lvlJc w:val="left"/>
    </w:lvl>
    <w:lvl w:ilvl="7" w:tplc="9F7CF0B2">
      <w:numFmt w:val="decimal"/>
      <w:lvlText w:val=""/>
      <w:lvlJc w:val="left"/>
    </w:lvl>
    <w:lvl w:ilvl="8" w:tplc="A782C0F6">
      <w:numFmt w:val="decimal"/>
      <w:lvlText w:val=""/>
      <w:lvlJc w:val="left"/>
    </w:lvl>
  </w:abstractNum>
  <w:abstractNum w:abstractNumId="145">
    <w:nsid w:val="5F52251B"/>
    <w:multiLevelType w:val="hybridMultilevel"/>
    <w:tmpl w:val="68865B9E"/>
    <w:lvl w:ilvl="0" w:tplc="19D0821A">
      <w:start w:val="1"/>
      <w:numFmt w:val="bullet"/>
      <w:lvlRestart w:val="0"/>
      <w:lvlText w:val="●"/>
      <w:lvlJc w:val="left"/>
      <w:pPr>
        <w:ind w:left="200" w:firstLine="0"/>
      </w:pPr>
      <w:rPr>
        <w:u w:val="none"/>
      </w:rPr>
    </w:lvl>
    <w:lvl w:ilvl="1" w:tplc="AD8A28BA">
      <w:numFmt w:val="decimal"/>
      <w:lvlText w:val=""/>
      <w:lvlJc w:val="left"/>
    </w:lvl>
    <w:lvl w:ilvl="2" w:tplc="EEF24B4E">
      <w:numFmt w:val="decimal"/>
      <w:lvlText w:val=""/>
      <w:lvlJc w:val="left"/>
    </w:lvl>
    <w:lvl w:ilvl="3" w:tplc="4E185070">
      <w:numFmt w:val="decimal"/>
      <w:lvlText w:val=""/>
      <w:lvlJc w:val="left"/>
    </w:lvl>
    <w:lvl w:ilvl="4" w:tplc="39225444">
      <w:numFmt w:val="decimal"/>
      <w:lvlText w:val=""/>
      <w:lvlJc w:val="left"/>
    </w:lvl>
    <w:lvl w:ilvl="5" w:tplc="1CB21BCE">
      <w:numFmt w:val="decimal"/>
      <w:lvlText w:val=""/>
      <w:lvlJc w:val="left"/>
    </w:lvl>
    <w:lvl w:ilvl="6" w:tplc="12FE1C90">
      <w:numFmt w:val="decimal"/>
      <w:lvlText w:val=""/>
      <w:lvlJc w:val="left"/>
    </w:lvl>
    <w:lvl w:ilvl="7" w:tplc="1B2CD6F8">
      <w:numFmt w:val="decimal"/>
      <w:lvlText w:val=""/>
      <w:lvlJc w:val="left"/>
    </w:lvl>
    <w:lvl w:ilvl="8" w:tplc="917A6496">
      <w:numFmt w:val="decimal"/>
      <w:lvlText w:val=""/>
      <w:lvlJc w:val="left"/>
    </w:lvl>
  </w:abstractNum>
  <w:abstractNum w:abstractNumId="146">
    <w:nsid w:val="600742E2"/>
    <w:multiLevelType w:val="hybridMultilevel"/>
    <w:tmpl w:val="44BEAC80"/>
    <w:lvl w:ilvl="0" w:tplc="242C28A6">
      <w:start w:val="1"/>
      <w:numFmt w:val="bullet"/>
      <w:lvlRestart w:val="0"/>
      <w:lvlText w:val="●"/>
      <w:lvlJc w:val="left"/>
      <w:pPr>
        <w:ind w:left="200" w:firstLine="0"/>
      </w:pPr>
      <w:rPr>
        <w:u w:val="none"/>
      </w:rPr>
    </w:lvl>
    <w:lvl w:ilvl="1" w:tplc="BC7A0D4A">
      <w:numFmt w:val="decimal"/>
      <w:lvlText w:val=""/>
      <w:lvlJc w:val="left"/>
    </w:lvl>
    <w:lvl w:ilvl="2" w:tplc="52E6C194">
      <w:numFmt w:val="decimal"/>
      <w:lvlText w:val=""/>
      <w:lvlJc w:val="left"/>
    </w:lvl>
    <w:lvl w:ilvl="3" w:tplc="F5EE4070">
      <w:numFmt w:val="decimal"/>
      <w:lvlText w:val=""/>
      <w:lvlJc w:val="left"/>
    </w:lvl>
    <w:lvl w:ilvl="4" w:tplc="84F64E36">
      <w:numFmt w:val="decimal"/>
      <w:lvlText w:val=""/>
      <w:lvlJc w:val="left"/>
    </w:lvl>
    <w:lvl w:ilvl="5" w:tplc="D428BFB0">
      <w:numFmt w:val="decimal"/>
      <w:lvlText w:val=""/>
      <w:lvlJc w:val="left"/>
    </w:lvl>
    <w:lvl w:ilvl="6" w:tplc="77E65074">
      <w:numFmt w:val="decimal"/>
      <w:lvlText w:val=""/>
      <w:lvlJc w:val="left"/>
    </w:lvl>
    <w:lvl w:ilvl="7" w:tplc="D3A63EDE">
      <w:numFmt w:val="decimal"/>
      <w:lvlText w:val=""/>
      <w:lvlJc w:val="left"/>
    </w:lvl>
    <w:lvl w:ilvl="8" w:tplc="3FB21A6A">
      <w:numFmt w:val="decimal"/>
      <w:lvlText w:val=""/>
      <w:lvlJc w:val="left"/>
    </w:lvl>
  </w:abstractNum>
  <w:abstractNum w:abstractNumId="147">
    <w:nsid w:val="600C659C"/>
    <w:multiLevelType w:val="hybridMultilevel"/>
    <w:tmpl w:val="D8C6C98C"/>
    <w:lvl w:ilvl="0" w:tplc="9C2E4028">
      <w:start w:val="1"/>
      <w:numFmt w:val="bullet"/>
      <w:lvlRestart w:val="0"/>
      <w:lvlText w:val="●"/>
      <w:lvlJc w:val="left"/>
      <w:pPr>
        <w:ind w:left="200" w:firstLine="0"/>
      </w:pPr>
      <w:rPr>
        <w:u w:val="none"/>
      </w:rPr>
    </w:lvl>
    <w:lvl w:ilvl="1" w:tplc="BE4E5978">
      <w:numFmt w:val="decimal"/>
      <w:lvlText w:val=""/>
      <w:lvlJc w:val="left"/>
    </w:lvl>
    <w:lvl w:ilvl="2" w:tplc="C2167B86">
      <w:numFmt w:val="decimal"/>
      <w:lvlText w:val=""/>
      <w:lvlJc w:val="left"/>
    </w:lvl>
    <w:lvl w:ilvl="3" w:tplc="58203F38">
      <w:numFmt w:val="decimal"/>
      <w:lvlText w:val=""/>
      <w:lvlJc w:val="left"/>
    </w:lvl>
    <w:lvl w:ilvl="4" w:tplc="D7F8FF60">
      <w:numFmt w:val="decimal"/>
      <w:lvlText w:val=""/>
      <w:lvlJc w:val="left"/>
    </w:lvl>
    <w:lvl w:ilvl="5" w:tplc="B178F046">
      <w:numFmt w:val="decimal"/>
      <w:lvlText w:val=""/>
      <w:lvlJc w:val="left"/>
    </w:lvl>
    <w:lvl w:ilvl="6" w:tplc="48600038">
      <w:numFmt w:val="decimal"/>
      <w:lvlText w:val=""/>
      <w:lvlJc w:val="left"/>
    </w:lvl>
    <w:lvl w:ilvl="7" w:tplc="CDB4F752">
      <w:numFmt w:val="decimal"/>
      <w:lvlText w:val=""/>
      <w:lvlJc w:val="left"/>
    </w:lvl>
    <w:lvl w:ilvl="8" w:tplc="BE020976">
      <w:numFmt w:val="decimal"/>
      <w:lvlText w:val=""/>
      <w:lvlJc w:val="left"/>
    </w:lvl>
  </w:abstractNum>
  <w:abstractNum w:abstractNumId="148">
    <w:nsid w:val="605E31EC"/>
    <w:multiLevelType w:val="hybridMultilevel"/>
    <w:tmpl w:val="CF6AB8D6"/>
    <w:lvl w:ilvl="0" w:tplc="7EC4AEB0">
      <w:start w:val="1"/>
      <w:numFmt w:val="bullet"/>
      <w:lvlRestart w:val="0"/>
      <w:lvlText w:val="●"/>
      <w:lvlJc w:val="left"/>
      <w:pPr>
        <w:ind w:left="200" w:firstLine="0"/>
      </w:pPr>
      <w:rPr>
        <w:u w:val="none"/>
      </w:rPr>
    </w:lvl>
    <w:lvl w:ilvl="1" w:tplc="2D64A82E">
      <w:numFmt w:val="decimal"/>
      <w:lvlText w:val=""/>
      <w:lvlJc w:val="left"/>
    </w:lvl>
    <w:lvl w:ilvl="2" w:tplc="9314D01C">
      <w:numFmt w:val="decimal"/>
      <w:lvlText w:val=""/>
      <w:lvlJc w:val="left"/>
    </w:lvl>
    <w:lvl w:ilvl="3" w:tplc="80247E18">
      <w:numFmt w:val="decimal"/>
      <w:lvlText w:val=""/>
      <w:lvlJc w:val="left"/>
    </w:lvl>
    <w:lvl w:ilvl="4" w:tplc="F3081CB2">
      <w:numFmt w:val="decimal"/>
      <w:lvlText w:val=""/>
      <w:lvlJc w:val="left"/>
    </w:lvl>
    <w:lvl w:ilvl="5" w:tplc="497A3C9E">
      <w:numFmt w:val="decimal"/>
      <w:lvlText w:val=""/>
      <w:lvlJc w:val="left"/>
    </w:lvl>
    <w:lvl w:ilvl="6" w:tplc="D3A87682">
      <w:numFmt w:val="decimal"/>
      <w:lvlText w:val=""/>
      <w:lvlJc w:val="left"/>
    </w:lvl>
    <w:lvl w:ilvl="7" w:tplc="DD768BCC">
      <w:numFmt w:val="decimal"/>
      <w:lvlText w:val=""/>
      <w:lvlJc w:val="left"/>
    </w:lvl>
    <w:lvl w:ilvl="8" w:tplc="ACB2BECA">
      <w:numFmt w:val="decimal"/>
      <w:lvlText w:val=""/>
      <w:lvlJc w:val="left"/>
    </w:lvl>
  </w:abstractNum>
  <w:abstractNum w:abstractNumId="149">
    <w:nsid w:val="61D150AF"/>
    <w:multiLevelType w:val="hybridMultilevel"/>
    <w:tmpl w:val="3A7877BA"/>
    <w:lvl w:ilvl="0" w:tplc="BF62A818">
      <w:start w:val="1"/>
      <w:numFmt w:val="bullet"/>
      <w:lvlRestart w:val="0"/>
      <w:lvlText w:val="●"/>
      <w:lvlJc w:val="left"/>
      <w:pPr>
        <w:ind w:left="200" w:firstLine="0"/>
      </w:pPr>
      <w:rPr>
        <w:u w:val="none"/>
      </w:rPr>
    </w:lvl>
    <w:lvl w:ilvl="1" w:tplc="37A8AD46">
      <w:numFmt w:val="decimal"/>
      <w:lvlText w:val=""/>
      <w:lvlJc w:val="left"/>
    </w:lvl>
    <w:lvl w:ilvl="2" w:tplc="C5B8DFB6">
      <w:numFmt w:val="decimal"/>
      <w:lvlText w:val=""/>
      <w:lvlJc w:val="left"/>
    </w:lvl>
    <w:lvl w:ilvl="3" w:tplc="0118617A">
      <w:numFmt w:val="decimal"/>
      <w:lvlText w:val=""/>
      <w:lvlJc w:val="left"/>
    </w:lvl>
    <w:lvl w:ilvl="4" w:tplc="E850EBB6">
      <w:numFmt w:val="decimal"/>
      <w:lvlText w:val=""/>
      <w:lvlJc w:val="left"/>
    </w:lvl>
    <w:lvl w:ilvl="5" w:tplc="35E29DE6">
      <w:numFmt w:val="decimal"/>
      <w:lvlText w:val=""/>
      <w:lvlJc w:val="left"/>
    </w:lvl>
    <w:lvl w:ilvl="6" w:tplc="2DBAABE0">
      <w:numFmt w:val="decimal"/>
      <w:lvlText w:val=""/>
      <w:lvlJc w:val="left"/>
    </w:lvl>
    <w:lvl w:ilvl="7" w:tplc="43CA244A">
      <w:numFmt w:val="decimal"/>
      <w:lvlText w:val=""/>
      <w:lvlJc w:val="left"/>
    </w:lvl>
    <w:lvl w:ilvl="8" w:tplc="B61863D2">
      <w:numFmt w:val="decimal"/>
      <w:lvlText w:val=""/>
      <w:lvlJc w:val="left"/>
    </w:lvl>
  </w:abstractNum>
  <w:abstractNum w:abstractNumId="150">
    <w:nsid w:val="62313936"/>
    <w:multiLevelType w:val="hybridMultilevel"/>
    <w:tmpl w:val="1F88E678"/>
    <w:lvl w:ilvl="0" w:tplc="29527724">
      <w:start w:val="1"/>
      <w:numFmt w:val="bullet"/>
      <w:lvlRestart w:val="0"/>
      <w:lvlText w:val="●"/>
      <w:lvlJc w:val="left"/>
      <w:pPr>
        <w:ind w:left="200" w:firstLine="0"/>
      </w:pPr>
      <w:rPr>
        <w:u w:val="none"/>
      </w:rPr>
    </w:lvl>
    <w:lvl w:ilvl="1" w:tplc="1904F2B0">
      <w:numFmt w:val="decimal"/>
      <w:lvlText w:val=""/>
      <w:lvlJc w:val="left"/>
    </w:lvl>
    <w:lvl w:ilvl="2" w:tplc="CF0C961E">
      <w:numFmt w:val="decimal"/>
      <w:lvlText w:val=""/>
      <w:lvlJc w:val="left"/>
    </w:lvl>
    <w:lvl w:ilvl="3" w:tplc="72209FCA">
      <w:numFmt w:val="decimal"/>
      <w:lvlText w:val=""/>
      <w:lvlJc w:val="left"/>
    </w:lvl>
    <w:lvl w:ilvl="4" w:tplc="B36E1510">
      <w:numFmt w:val="decimal"/>
      <w:lvlText w:val=""/>
      <w:lvlJc w:val="left"/>
    </w:lvl>
    <w:lvl w:ilvl="5" w:tplc="8932A572">
      <w:numFmt w:val="decimal"/>
      <w:lvlText w:val=""/>
      <w:lvlJc w:val="left"/>
    </w:lvl>
    <w:lvl w:ilvl="6" w:tplc="B93A6D04">
      <w:numFmt w:val="decimal"/>
      <w:lvlText w:val=""/>
      <w:lvlJc w:val="left"/>
    </w:lvl>
    <w:lvl w:ilvl="7" w:tplc="BD64568C">
      <w:numFmt w:val="decimal"/>
      <w:lvlText w:val=""/>
      <w:lvlJc w:val="left"/>
    </w:lvl>
    <w:lvl w:ilvl="8" w:tplc="8C809F94">
      <w:numFmt w:val="decimal"/>
      <w:lvlText w:val=""/>
      <w:lvlJc w:val="left"/>
    </w:lvl>
  </w:abstractNum>
  <w:abstractNum w:abstractNumId="151">
    <w:nsid w:val="623B3539"/>
    <w:multiLevelType w:val="hybridMultilevel"/>
    <w:tmpl w:val="03BCBB98"/>
    <w:lvl w:ilvl="0" w:tplc="6FFA4656">
      <w:start w:val="1"/>
      <w:numFmt w:val="bullet"/>
      <w:lvlRestart w:val="0"/>
      <w:lvlText w:val="●"/>
      <w:lvlJc w:val="left"/>
      <w:pPr>
        <w:ind w:left="200" w:firstLine="0"/>
      </w:pPr>
      <w:rPr>
        <w:u w:val="none"/>
      </w:rPr>
    </w:lvl>
    <w:lvl w:ilvl="1" w:tplc="A5B0FCBE">
      <w:numFmt w:val="decimal"/>
      <w:lvlText w:val=""/>
      <w:lvlJc w:val="left"/>
    </w:lvl>
    <w:lvl w:ilvl="2" w:tplc="C7104FF8">
      <w:numFmt w:val="decimal"/>
      <w:lvlText w:val=""/>
      <w:lvlJc w:val="left"/>
    </w:lvl>
    <w:lvl w:ilvl="3" w:tplc="40F436A6">
      <w:numFmt w:val="decimal"/>
      <w:lvlText w:val=""/>
      <w:lvlJc w:val="left"/>
    </w:lvl>
    <w:lvl w:ilvl="4" w:tplc="DB30519C">
      <w:numFmt w:val="decimal"/>
      <w:lvlText w:val=""/>
      <w:lvlJc w:val="left"/>
    </w:lvl>
    <w:lvl w:ilvl="5" w:tplc="31AE4868">
      <w:numFmt w:val="decimal"/>
      <w:lvlText w:val=""/>
      <w:lvlJc w:val="left"/>
    </w:lvl>
    <w:lvl w:ilvl="6" w:tplc="4378CB16">
      <w:numFmt w:val="decimal"/>
      <w:lvlText w:val=""/>
      <w:lvlJc w:val="left"/>
    </w:lvl>
    <w:lvl w:ilvl="7" w:tplc="C00E6562">
      <w:numFmt w:val="decimal"/>
      <w:lvlText w:val=""/>
      <w:lvlJc w:val="left"/>
    </w:lvl>
    <w:lvl w:ilvl="8" w:tplc="BEE4D46E">
      <w:numFmt w:val="decimal"/>
      <w:lvlText w:val=""/>
      <w:lvlJc w:val="left"/>
    </w:lvl>
  </w:abstractNum>
  <w:abstractNum w:abstractNumId="152">
    <w:nsid w:val="625A5CD4"/>
    <w:multiLevelType w:val="hybridMultilevel"/>
    <w:tmpl w:val="E44852A4"/>
    <w:lvl w:ilvl="0" w:tplc="D64CB2DE">
      <w:start w:val="1"/>
      <w:numFmt w:val="bullet"/>
      <w:lvlRestart w:val="0"/>
      <w:lvlText w:val="●"/>
      <w:lvlJc w:val="left"/>
      <w:pPr>
        <w:ind w:left="200" w:firstLine="0"/>
      </w:pPr>
      <w:rPr>
        <w:u w:val="none"/>
      </w:rPr>
    </w:lvl>
    <w:lvl w:ilvl="1" w:tplc="717AB960">
      <w:numFmt w:val="decimal"/>
      <w:lvlText w:val=""/>
      <w:lvlJc w:val="left"/>
    </w:lvl>
    <w:lvl w:ilvl="2" w:tplc="20C21466">
      <w:numFmt w:val="decimal"/>
      <w:lvlText w:val=""/>
      <w:lvlJc w:val="left"/>
    </w:lvl>
    <w:lvl w:ilvl="3" w:tplc="D4DA30A2">
      <w:numFmt w:val="decimal"/>
      <w:lvlText w:val=""/>
      <w:lvlJc w:val="left"/>
    </w:lvl>
    <w:lvl w:ilvl="4" w:tplc="16482752">
      <w:numFmt w:val="decimal"/>
      <w:lvlText w:val=""/>
      <w:lvlJc w:val="left"/>
    </w:lvl>
    <w:lvl w:ilvl="5" w:tplc="F1C24D6C">
      <w:numFmt w:val="decimal"/>
      <w:lvlText w:val=""/>
      <w:lvlJc w:val="left"/>
    </w:lvl>
    <w:lvl w:ilvl="6" w:tplc="A4667E1A">
      <w:numFmt w:val="decimal"/>
      <w:lvlText w:val=""/>
      <w:lvlJc w:val="left"/>
    </w:lvl>
    <w:lvl w:ilvl="7" w:tplc="532AD12C">
      <w:numFmt w:val="decimal"/>
      <w:lvlText w:val=""/>
      <w:lvlJc w:val="left"/>
    </w:lvl>
    <w:lvl w:ilvl="8" w:tplc="1E6C5720">
      <w:numFmt w:val="decimal"/>
      <w:lvlText w:val=""/>
      <w:lvlJc w:val="left"/>
    </w:lvl>
  </w:abstractNum>
  <w:abstractNum w:abstractNumId="153">
    <w:nsid w:val="6295305F"/>
    <w:multiLevelType w:val="hybridMultilevel"/>
    <w:tmpl w:val="C2306246"/>
    <w:lvl w:ilvl="0" w:tplc="8F9E2714">
      <w:start w:val="1"/>
      <w:numFmt w:val="bullet"/>
      <w:lvlRestart w:val="0"/>
      <w:lvlText w:val="●"/>
      <w:lvlJc w:val="left"/>
      <w:pPr>
        <w:ind w:left="200" w:firstLine="0"/>
      </w:pPr>
      <w:rPr>
        <w:u w:val="none"/>
      </w:rPr>
    </w:lvl>
    <w:lvl w:ilvl="1" w:tplc="8ED63FCA">
      <w:numFmt w:val="decimal"/>
      <w:lvlText w:val=""/>
      <w:lvlJc w:val="left"/>
    </w:lvl>
    <w:lvl w:ilvl="2" w:tplc="A68AAA2E">
      <w:numFmt w:val="decimal"/>
      <w:lvlText w:val=""/>
      <w:lvlJc w:val="left"/>
    </w:lvl>
    <w:lvl w:ilvl="3" w:tplc="5478F622">
      <w:numFmt w:val="decimal"/>
      <w:lvlText w:val=""/>
      <w:lvlJc w:val="left"/>
    </w:lvl>
    <w:lvl w:ilvl="4" w:tplc="FE745B94">
      <w:numFmt w:val="decimal"/>
      <w:lvlText w:val=""/>
      <w:lvlJc w:val="left"/>
    </w:lvl>
    <w:lvl w:ilvl="5" w:tplc="AC28E4E8">
      <w:numFmt w:val="decimal"/>
      <w:lvlText w:val=""/>
      <w:lvlJc w:val="left"/>
    </w:lvl>
    <w:lvl w:ilvl="6" w:tplc="51D00044">
      <w:numFmt w:val="decimal"/>
      <w:lvlText w:val=""/>
      <w:lvlJc w:val="left"/>
    </w:lvl>
    <w:lvl w:ilvl="7" w:tplc="A6546E34">
      <w:numFmt w:val="decimal"/>
      <w:lvlText w:val=""/>
      <w:lvlJc w:val="left"/>
    </w:lvl>
    <w:lvl w:ilvl="8" w:tplc="2064EA80">
      <w:numFmt w:val="decimal"/>
      <w:lvlText w:val=""/>
      <w:lvlJc w:val="left"/>
    </w:lvl>
  </w:abstractNum>
  <w:abstractNum w:abstractNumId="154">
    <w:nsid w:val="62D672BE"/>
    <w:multiLevelType w:val="hybridMultilevel"/>
    <w:tmpl w:val="693224F0"/>
    <w:lvl w:ilvl="0" w:tplc="952C4DD8">
      <w:start w:val="1"/>
      <w:numFmt w:val="bullet"/>
      <w:lvlRestart w:val="0"/>
      <w:lvlText w:val="●"/>
      <w:lvlJc w:val="left"/>
      <w:pPr>
        <w:ind w:left="200" w:firstLine="0"/>
      </w:pPr>
      <w:rPr>
        <w:u w:val="none"/>
      </w:rPr>
    </w:lvl>
    <w:lvl w:ilvl="1" w:tplc="BB2C1C32">
      <w:numFmt w:val="decimal"/>
      <w:lvlText w:val=""/>
      <w:lvlJc w:val="left"/>
    </w:lvl>
    <w:lvl w:ilvl="2" w:tplc="17043352">
      <w:numFmt w:val="decimal"/>
      <w:lvlText w:val=""/>
      <w:lvlJc w:val="left"/>
    </w:lvl>
    <w:lvl w:ilvl="3" w:tplc="1B420300">
      <w:numFmt w:val="decimal"/>
      <w:lvlText w:val=""/>
      <w:lvlJc w:val="left"/>
    </w:lvl>
    <w:lvl w:ilvl="4" w:tplc="857A1B8A">
      <w:numFmt w:val="decimal"/>
      <w:lvlText w:val=""/>
      <w:lvlJc w:val="left"/>
    </w:lvl>
    <w:lvl w:ilvl="5" w:tplc="C5E69438">
      <w:numFmt w:val="decimal"/>
      <w:lvlText w:val=""/>
      <w:lvlJc w:val="left"/>
    </w:lvl>
    <w:lvl w:ilvl="6" w:tplc="ADDC5B76">
      <w:numFmt w:val="decimal"/>
      <w:lvlText w:val=""/>
      <w:lvlJc w:val="left"/>
    </w:lvl>
    <w:lvl w:ilvl="7" w:tplc="181AEFBE">
      <w:numFmt w:val="decimal"/>
      <w:lvlText w:val=""/>
      <w:lvlJc w:val="left"/>
    </w:lvl>
    <w:lvl w:ilvl="8" w:tplc="F5348AB2">
      <w:numFmt w:val="decimal"/>
      <w:lvlText w:val=""/>
      <w:lvlJc w:val="left"/>
    </w:lvl>
  </w:abstractNum>
  <w:abstractNum w:abstractNumId="155">
    <w:nsid w:val="637304E5"/>
    <w:multiLevelType w:val="hybridMultilevel"/>
    <w:tmpl w:val="D4A8AE54"/>
    <w:lvl w:ilvl="0" w:tplc="3B7C9738">
      <w:start w:val="1"/>
      <w:numFmt w:val="bullet"/>
      <w:lvlRestart w:val="0"/>
      <w:lvlText w:val="●"/>
      <w:lvlJc w:val="left"/>
      <w:pPr>
        <w:ind w:left="200" w:firstLine="0"/>
      </w:pPr>
      <w:rPr>
        <w:u w:val="none"/>
      </w:rPr>
    </w:lvl>
    <w:lvl w:ilvl="1" w:tplc="C218CDA2">
      <w:numFmt w:val="decimal"/>
      <w:lvlText w:val=""/>
      <w:lvlJc w:val="left"/>
    </w:lvl>
    <w:lvl w:ilvl="2" w:tplc="73620C48">
      <w:numFmt w:val="decimal"/>
      <w:lvlText w:val=""/>
      <w:lvlJc w:val="left"/>
    </w:lvl>
    <w:lvl w:ilvl="3" w:tplc="648A6FD6">
      <w:numFmt w:val="decimal"/>
      <w:lvlText w:val=""/>
      <w:lvlJc w:val="left"/>
    </w:lvl>
    <w:lvl w:ilvl="4" w:tplc="EBEC797C">
      <w:numFmt w:val="decimal"/>
      <w:lvlText w:val=""/>
      <w:lvlJc w:val="left"/>
    </w:lvl>
    <w:lvl w:ilvl="5" w:tplc="1C8C8D56">
      <w:numFmt w:val="decimal"/>
      <w:lvlText w:val=""/>
      <w:lvlJc w:val="left"/>
    </w:lvl>
    <w:lvl w:ilvl="6" w:tplc="865ABD3A">
      <w:numFmt w:val="decimal"/>
      <w:lvlText w:val=""/>
      <w:lvlJc w:val="left"/>
    </w:lvl>
    <w:lvl w:ilvl="7" w:tplc="D00C1C92">
      <w:numFmt w:val="decimal"/>
      <w:lvlText w:val=""/>
      <w:lvlJc w:val="left"/>
    </w:lvl>
    <w:lvl w:ilvl="8" w:tplc="7E143630">
      <w:numFmt w:val="decimal"/>
      <w:lvlText w:val=""/>
      <w:lvlJc w:val="left"/>
    </w:lvl>
  </w:abstractNum>
  <w:abstractNum w:abstractNumId="156">
    <w:nsid w:val="639B77D5"/>
    <w:multiLevelType w:val="hybridMultilevel"/>
    <w:tmpl w:val="006C86D0"/>
    <w:lvl w:ilvl="0" w:tplc="38F0C23A">
      <w:start w:val="1"/>
      <w:numFmt w:val="bullet"/>
      <w:lvlRestart w:val="0"/>
      <w:lvlText w:val="●"/>
      <w:lvlJc w:val="left"/>
      <w:pPr>
        <w:ind w:left="200" w:firstLine="0"/>
      </w:pPr>
      <w:rPr>
        <w:u w:val="none"/>
      </w:rPr>
    </w:lvl>
    <w:lvl w:ilvl="1" w:tplc="D3782792">
      <w:numFmt w:val="decimal"/>
      <w:lvlText w:val=""/>
      <w:lvlJc w:val="left"/>
    </w:lvl>
    <w:lvl w:ilvl="2" w:tplc="875669F6">
      <w:numFmt w:val="decimal"/>
      <w:lvlText w:val=""/>
      <w:lvlJc w:val="left"/>
    </w:lvl>
    <w:lvl w:ilvl="3" w:tplc="8794A78E">
      <w:numFmt w:val="decimal"/>
      <w:lvlText w:val=""/>
      <w:lvlJc w:val="left"/>
    </w:lvl>
    <w:lvl w:ilvl="4" w:tplc="64D6BD6C">
      <w:numFmt w:val="decimal"/>
      <w:lvlText w:val=""/>
      <w:lvlJc w:val="left"/>
    </w:lvl>
    <w:lvl w:ilvl="5" w:tplc="5E766984">
      <w:numFmt w:val="decimal"/>
      <w:lvlText w:val=""/>
      <w:lvlJc w:val="left"/>
    </w:lvl>
    <w:lvl w:ilvl="6" w:tplc="73D425E2">
      <w:numFmt w:val="decimal"/>
      <w:lvlText w:val=""/>
      <w:lvlJc w:val="left"/>
    </w:lvl>
    <w:lvl w:ilvl="7" w:tplc="A6081050">
      <w:numFmt w:val="decimal"/>
      <w:lvlText w:val=""/>
      <w:lvlJc w:val="left"/>
    </w:lvl>
    <w:lvl w:ilvl="8" w:tplc="441C333E">
      <w:numFmt w:val="decimal"/>
      <w:lvlText w:val=""/>
      <w:lvlJc w:val="left"/>
    </w:lvl>
  </w:abstractNum>
  <w:abstractNum w:abstractNumId="157">
    <w:nsid w:val="641967AE"/>
    <w:multiLevelType w:val="hybridMultilevel"/>
    <w:tmpl w:val="74763098"/>
    <w:lvl w:ilvl="0" w:tplc="A2B6891E">
      <w:start w:val="1"/>
      <w:numFmt w:val="bullet"/>
      <w:lvlRestart w:val="0"/>
      <w:lvlText w:val="●"/>
      <w:lvlJc w:val="left"/>
      <w:pPr>
        <w:ind w:left="200" w:firstLine="0"/>
      </w:pPr>
      <w:rPr>
        <w:u w:val="none"/>
      </w:rPr>
    </w:lvl>
    <w:lvl w:ilvl="1" w:tplc="D1843A6C">
      <w:numFmt w:val="decimal"/>
      <w:lvlText w:val=""/>
      <w:lvlJc w:val="left"/>
    </w:lvl>
    <w:lvl w:ilvl="2" w:tplc="CBF051CC">
      <w:numFmt w:val="decimal"/>
      <w:lvlText w:val=""/>
      <w:lvlJc w:val="left"/>
    </w:lvl>
    <w:lvl w:ilvl="3" w:tplc="8D825EE2">
      <w:numFmt w:val="decimal"/>
      <w:lvlText w:val=""/>
      <w:lvlJc w:val="left"/>
    </w:lvl>
    <w:lvl w:ilvl="4" w:tplc="93B62E08">
      <w:numFmt w:val="decimal"/>
      <w:lvlText w:val=""/>
      <w:lvlJc w:val="left"/>
    </w:lvl>
    <w:lvl w:ilvl="5" w:tplc="380E00CE">
      <w:numFmt w:val="decimal"/>
      <w:lvlText w:val=""/>
      <w:lvlJc w:val="left"/>
    </w:lvl>
    <w:lvl w:ilvl="6" w:tplc="5C58278C">
      <w:numFmt w:val="decimal"/>
      <w:lvlText w:val=""/>
      <w:lvlJc w:val="left"/>
    </w:lvl>
    <w:lvl w:ilvl="7" w:tplc="9306D506">
      <w:numFmt w:val="decimal"/>
      <w:lvlText w:val=""/>
      <w:lvlJc w:val="left"/>
    </w:lvl>
    <w:lvl w:ilvl="8" w:tplc="E39C91DE">
      <w:numFmt w:val="decimal"/>
      <w:lvlText w:val=""/>
      <w:lvlJc w:val="left"/>
    </w:lvl>
  </w:abstractNum>
  <w:abstractNum w:abstractNumId="158">
    <w:nsid w:val="64555F85"/>
    <w:multiLevelType w:val="hybridMultilevel"/>
    <w:tmpl w:val="5328AE5C"/>
    <w:lvl w:ilvl="0" w:tplc="9FAE7882">
      <w:start w:val="1"/>
      <w:numFmt w:val="bullet"/>
      <w:lvlRestart w:val="0"/>
      <w:lvlText w:val="●"/>
      <w:lvlJc w:val="left"/>
      <w:pPr>
        <w:ind w:left="200" w:firstLine="0"/>
      </w:pPr>
      <w:rPr>
        <w:u w:val="none"/>
      </w:rPr>
    </w:lvl>
    <w:lvl w:ilvl="1" w:tplc="814CA07E">
      <w:numFmt w:val="decimal"/>
      <w:lvlText w:val=""/>
      <w:lvlJc w:val="left"/>
    </w:lvl>
    <w:lvl w:ilvl="2" w:tplc="72C0AC14">
      <w:numFmt w:val="decimal"/>
      <w:lvlText w:val=""/>
      <w:lvlJc w:val="left"/>
    </w:lvl>
    <w:lvl w:ilvl="3" w:tplc="EF4CCC6E">
      <w:numFmt w:val="decimal"/>
      <w:lvlText w:val=""/>
      <w:lvlJc w:val="left"/>
    </w:lvl>
    <w:lvl w:ilvl="4" w:tplc="23F6F398">
      <w:numFmt w:val="decimal"/>
      <w:lvlText w:val=""/>
      <w:lvlJc w:val="left"/>
    </w:lvl>
    <w:lvl w:ilvl="5" w:tplc="C088A862">
      <w:numFmt w:val="decimal"/>
      <w:lvlText w:val=""/>
      <w:lvlJc w:val="left"/>
    </w:lvl>
    <w:lvl w:ilvl="6" w:tplc="49522EF4">
      <w:numFmt w:val="decimal"/>
      <w:lvlText w:val=""/>
      <w:lvlJc w:val="left"/>
    </w:lvl>
    <w:lvl w:ilvl="7" w:tplc="CCDEFA98">
      <w:numFmt w:val="decimal"/>
      <w:lvlText w:val=""/>
      <w:lvlJc w:val="left"/>
    </w:lvl>
    <w:lvl w:ilvl="8" w:tplc="3D50A29C">
      <w:numFmt w:val="decimal"/>
      <w:lvlText w:val=""/>
      <w:lvlJc w:val="left"/>
    </w:lvl>
  </w:abstractNum>
  <w:abstractNum w:abstractNumId="159">
    <w:nsid w:val="64D22905"/>
    <w:multiLevelType w:val="hybridMultilevel"/>
    <w:tmpl w:val="E1225162"/>
    <w:lvl w:ilvl="0" w:tplc="7D5CD384">
      <w:start w:val="1"/>
      <w:numFmt w:val="bullet"/>
      <w:lvlRestart w:val="0"/>
      <w:lvlText w:val="●"/>
      <w:lvlJc w:val="left"/>
      <w:pPr>
        <w:ind w:left="200" w:firstLine="0"/>
      </w:pPr>
      <w:rPr>
        <w:u w:val="none"/>
      </w:rPr>
    </w:lvl>
    <w:lvl w:ilvl="1" w:tplc="069AA14A">
      <w:numFmt w:val="decimal"/>
      <w:lvlText w:val=""/>
      <w:lvlJc w:val="left"/>
    </w:lvl>
    <w:lvl w:ilvl="2" w:tplc="FC6C56E6">
      <w:numFmt w:val="decimal"/>
      <w:lvlText w:val=""/>
      <w:lvlJc w:val="left"/>
    </w:lvl>
    <w:lvl w:ilvl="3" w:tplc="301ACF62">
      <w:numFmt w:val="decimal"/>
      <w:lvlText w:val=""/>
      <w:lvlJc w:val="left"/>
    </w:lvl>
    <w:lvl w:ilvl="4" w:tplc="5D1ED4CC">
      <w:numFmt w:val="decimal"/>
      <w:lvlText w:val=""/>
      <w:lvlJc w:val="left"/>
    </w:lvl>
    <w:lvl w:ilvl="5" w:tplc="2214B596">
      <w:numFmt w:val="decimal"/>
      <w:lvlText w:val=""/>
      <w:lvlJc w:val="left"/>
    </w:lvl>
    <w:lvl w:ilvl="6" w:tplc="C518D5FC">
      <w:numFmt w:val="decimal"/>
      <w:lvlText w:val=""/>
      <w:lvlJc w:val="left"/>
    </w:lvl>
    <w:lvl w:ilvl="7" w:tplc="A8A435BA">
      <w:numFmt w:val="decimal"/>
      <w:lvlText w:val=""/>
      <w:lvlJc w:val="left"/>
    </w:lvl>
    <w:lvl w:ilvl="8" w:tplc="A37A2B7C">
      <w:numFmt w:val="decimal"/>
      <w:lvlText w:val=""/>
      <w:lvlJc w:val="left"/>
    </w:lvl>
  </w:abstractNum>
  <w:abstractNum w:abstractNumId="160">
    <w:nsid w:val="657D2AEF"/>
    <w:multiLevelType w:val="hybridMultilevel"/>
    <w:tmpl w:val="AACA8614"/>
    <w:lvl w:ilvl="0" w:tplc="369EA174">
      <w:start w:val="1"/>
      <w:numFmt w:val="bullet"/>
      <w:lvlRestart w:val="0"/>
      <w:lvlText w:val="●"/>
      <w:lvlJc w:val="left"/>
      <w:pPr>
        <w:ind w:left="200" w:firstLine="0"/>
      </w:pPr>
      <w:rPr>
        <w:u w:val="none"/>
      </w:rPr>
    </w:lvl>
    <w:lvl w:ilvl="1" w:tplc="838C22EA">
      <w:numFmt w:val="decimal"/>
      <w:lvlText w:val=""/>
      <w:lvlJc w:val="left"/>
    </w:lvl>
    <w:lvl w:ilvl="2" w:tplc="D9CABDD2">
      <w:numFmt w:val="decimal"/>
      <w:lvlText w:val=""/>
      <w:lvlJc w:val="left"/>
    </w:lvl>
    <w:lvl w:ilvl="3" w:tplc="BBAC32BC">
      <w:numFmt w:val="decimal"/>
      <w:lvlText w:val=""/>
      <w:lvlJc w:val="left"/>
    </w:lvl>
    <w:lvl w:ilvl="4" w:tplc="E3920BC2">
      <w:numFmt w:val="decimal"/>
      <w:lvlText w:val=""/>
      <w:lvlJc w:val="left"/>
    </w:lvl>
    <w:lvl w:ilvl="5" w:tplc="8B2EF4FA">
      <w:numFmt w:val="decimal"/>
      <w:lvlText w:val=""/>
      <w:lvlJc w:val="left"/>
    </w:lvl>
    <w:lvl w:ilvl="6" w:tplc="9F84271E">
      <w:numFmt w:val="decimal"/>
      <w:lvlText w:val=""/>
      <w:lvlJc w:val="left"/>
    </w:lvl>
    <w:lvl w:ilvl="7" w:tplc="30E08EFA">
      <w:numFmt w:val="decimal"/>
      <w:lvlText w:val=""/>
      <w:lvlJc w:val="left"/>
    </w:lvl>
    <w:lvl w:ilvl="8" w:tplc="B736303A">
      <w:numFmt w:val="decimal"/>
      <w:lvlText w:val=""/>
      <w:lvlJc w:val="left"/>
    </w:lvl>
  </w:abstractNum>
  <w:abstractNum w:abstractNumId="161">
    <w:nsid w:val="665D5135"/>
    <w:multiLevelType w:val="hybridMultilevel"/>
    <w:tmpl w:val="45F8863A"/>
    <w:lvl w:ilvl="0" w:tplc="F692CEB2">
      <w:start w:val="1"/>
      <w:numFmt w:val="bullet"/>
      <w:lvlRestart w:val="0"/>
      <w:lvlText w:val="●"/>
      <w:lvlJc w:val="left"/>
      <w:pPr>
        <w:ind w:left="200" w:firstLine="0"/>
      </w:pPr>
      <w:rPr>
        <w:u w:val="none"/>
      </w:rPr>
    </w:lvl>
    <w:lvl w:ilvl="1" w:tplc="FB1643BE">
      <w:numFmt w:val="decimal"/>
      <w:lvlText w:val=""/>
      <w:lvlJc w:val="left"/>
    </w:lvl>
    <w:lvl w:ilvl="2" w:tplc="202E0716">
      <w:numFmt w:val="decimal"/>
      <w:lvlText w:val=""/>
      <w:lvlJc w:val="left"/>
    </w:lvl>
    <w:lvl w:ilvl="3" w:tplc="1CA41BB8">
      <w:numFmt w:val="decimal"/>
      <w:lvlText w:val=""/>
      <w:lvlJc w:val="left"/>
    </w:lvl>
    <w:lvl w:ilvl="4" w:tplc="AD261856">
      <w:numFmt w:val="decimal"/>
      <w:lvlText w:val=""/>
      <w:lvlJc w:val="left"/>
    </w:lvl>
    <w:lvl w:ilvl="5" w:tplc="E7F40754">
      <w:numFmt w:val="decimal"/>
      <w:lvlText w:val=""/>
      <w:lvlJc w:val="left"/>
    </w:lvl>
    <w:lvl w:ilvl="6" w:tplc="76D8BFCA">
      <w:numFmt w:val="decimal"/>
      <w:lvlText w:val=""/>
      <w:lvlJc w:val="left"/>
    </w:lvl>
    <w:lvl w:ilvl="7" w:tplc="571C65F8">
      <w:numFmt w:val="decimal"/>
      <w:lvlText w:val=""/>
      <w:lvlJc w:val="left"/>
    </w:lvl>
    <w:lvl w:ilvl="8" w:tplc="7300399E">
      <w:numFmt w:val="decimal"/>
      <w:lvlText w:val=""/>
      <w:lvlJc w:val="left"/>
    </w:lvl>
  </w:abstractNum>
  <w:abstractNum w:abstractNumId="162">
    <w:nsid w:val="66755B3F"/>
    <w:multiLevelType w:val="hybridMultilevel"/>
    <w:tmpl w:val="A63E3AF2"/>
    <w:lvl w:ilvl="0" w:tplc="E6F4B5F0">
      <w:start w:val="1"/>
      <w:numFmt w:val="bullet"/>
      <w:lvlRestart w:val="0"/>
      <w:lvlText w:val="●"/>
      <w:lvlJc w:val="left"/>
      <w:pPr>
        <w:ind w:left="200" w:firstLine="0"/>
      </w:pPr>
      <w:rPr>
        <w:u w:val="none"/>
      </w:rPr>
    </w:lvl>
    <w:lvl w:ilvl="1" w:tplc="6854EBAA">
      <w:numFmt w:val="decimal"/>
      <w:lvlText w:val=""/>
      <w:lvlJc w:val="left"/>
    </w:lvl>
    <w:lvl w:ilvl="2" w:tplc="78DC2ACA">
      <w:numFmt w:val="decimal"/>
      <w:lvlText w:val=""/>
      <w:lvlJc w:val="left"/>
    </w:lvl>
    <w:lvl w:ilvl="3" w:tplc="D3E0B900">
      <w:numFmt w:val="decimal"/>
      <w:lvlText w:val=""/>
      <w:lvlJc w:val="left"/>
    </w:lvl>
    <w:lvl w:ilvl="4" w:tplc="E684DDEC">
      <w:numFmt w:val="decimal"/>
      <w:lvlText w:val=""/>
      <w:lvlJc w:val="left"/>
    </w:lvl>
    <w:lvl w:ilvl="5" w:tplc="44420DE2">
      <w:numFmt w:val="decimal"/>
      <w:lvlText w:val=""/>
      <w:lvlJc w:val="left"/>
    </w:lvl>
    <w:lvl w:ilvl="6" w:tplc="DCAE99E0">
      <w:numFmt w:val="decimal"/>
      <w:lvlText w:val=""/>
      <w:lvlJc w:val="left"/>
    </w:lvl>
    <w:lvl w:ilvl="7" w:tplc="AB682A3C">
      <w:numFmt w:val="decimal"/>
      <w:lvlText w:val=""/>
      <w:lvlJc w:val="left"/>
    </w:lvl>
    <w:lvl w:ilvl="8" w:tplc="BF50E222">
      <w:numFmt w:val="decimal"/>
      <w:lvlText w:val=""/>
      <w:lvlJc w:val="left"/>
    </w:lvl>
  </w:abstractNum>
  <w:abstractNum w:abstractNumId="163">
    <w:nsid w:val="671A120C"/>
    <w:multiLevelType w:val="hybridMultilevel"/>
    <w:tmpl w:val="39F83626"/>
    <w:lvl w:ilvl="0" w:tplc="DDA49A26">
      <w:start w:val="1"/>
      <w:numFmt w:val="bullet"/>
      <w:lvlRestart w:val="0"/>
      <w:lvlText w:val="●"/>
      <w:lvlJc w:val="left"/>
      <w:pPr>
        <w:ind w:left="200" w:firstLine="0"/>
      </w:pPr>
      <w:rPr>
        <w:u w:val="none"/>
      </w:rPr>
    </w:lvl>
    <w:lvl w:ilvl="1" w:tplc="31341BEC">
      <w:numFmt w:val="decimal"/>
      <w:lvlText w:val=""/>
      <w:lvlJc w:val="left"/>
    </w:lvl>
    <w:lvl w:ilvl="2" w:tplc="8FF2D9EE">
      <w:numFmt w:val="decimal"/>
      <w:lvlText w:val=""/>
      <w:lvlJc w:val="left"/>
    </w:lvl>
    <w:lvl w:ilvl="3" w:tplc="037E3928">
      <w:numFmt w:val="decimal"/>
      <w:lvlText w:val=""/>
      <w:lvlJc w:val="left"/>
    </w:lvl>
    <w:lvl w:ilvl="4" w:tplc="3C607F30">
      <w:numFmt w:val="decimal"/>
      <w:lvlText w:val=""/>
      <w:lvlJc w:val="left"/>
    </w:lvl>
    <w:lvl w:ilvl="5" w:tplc="C1E61988">
      <w:numFmt w:val="decimal"/>
      <w:lvlText w:val=""/>
      <w:lvlJc w:val="left"/>
    </w:lvl>
    <w:lvl w:ilvl="6" w:tplc="F4481560">
      <w:numFmt w:val="decimal"/>
      <w:lvlText w:val=""/>
      <w:lvlJc w:val="left"/>
    </w:lvl>
    <w:lvl w:ilvl="7" w:tplc="67F21FE6">
      <w:numFmt w:val="decimal"/>
      <w:lvlText w:val=""/>
      <w:lvlJc w:val="left"/>
    </w:lvl>
    <w:lvl w:ilvl="8" w:tplc="1974D316">
      <w:numFmt w:val="decimal"/>
      <w:lvlText w:val=""/>
      <w:lvlJc w:val="left"/>
    </w:lvl>
  </w:abstractNum>
  <w:abstractNum w:abstractNumId="164">
    <w:nsid w:val="68666752"/>
    <w:multiLevelType w:val="hybridMultilevel"/>
    <w:tmpl w:val="E2EE4FDE"/>
    <w:lvl w:ilvl="0" w:tplc="6D20F478">
      <w:start w:val="1"/>
      <w:numFmt w:val="bullet"/>
      <w:lvlRestart w:val="0"/>
      <w:lvlText w:val="●"/>
      <w:lvlJc w:val="left"/>
      <w:pPr>
        <w:ind w:left="200" w:firstLine="0"/>
      </w:pPr>
      <w:rPr>
        <w:u w:val="none"/>
      </w:rPr>
    </w:lvl>
    <w:lvl w:ilvl="1" w:tplc="3AF6481C">
      <w:numFmt w:val="decimal"/>
      <w:lvlText w:val=""/>
      <w:lvlJc w:val="left"/>
    </w:lvl>
    <w:lvl w:ilvl="2" w:tplc="EED2A4B4">
      <w:numFmt w:val="decimal"/>
      <w:lvlText w:val=""/>
      <w:lvlJc w:val="left"/>
    </w:lvl>
    <w:lvl w:ilvl="3" w:tplc="3EB2BCBA">
      <w:numFmt w:val="decimal"/>
      <w:lvlText w:val=""/>
      <w:lvlJc w:val="left"/>
    </w:lvl>
    <w:lvl w:ilvl="4" w:tplc="C3B46738">
      <w:numFmt w:val="decimal"/>
      <w:lvlText w:val=""/>
      <w:lvlJc w:val="left"/>
    </w:lvl>
    <w:lvl w:ilvl="5" w:tplc="4A503322">
      <w:numFmt w:val="decimal"/>
      <w:lvlText w:val=""/>
      <w:lvlJc w:val="left"/>
    </w:lvl>
    <w:lvl w:ilvl="6" w:tplc="EBB080A0">
      <w:numFmt w:val="decimal"/>
      <w:lvlText w:val=""/>
      <w:lvlJc w:val="left"/>
    </w:lvl>
    <w:lvl w:ilvl="7" w:tplc="00040F96">
      <w:numFmt w:val="decimal"/>
      <w:lvlText w:val=""/>
      <w:lvlJc w:val="left"/>
    </w:lvl>
    <w:lvl w:ilvl="8" w:tplc="29E8F952">
      <w:numFmt w:val="decimal"/>
      <w:lvlText w:val=""/>
      <w:lvlJc w:val="left"/>
    </w:lvl>
  </w:abstractNum>
  <w:abstractNum w:abstractNumId="165">
    <w:nsid w:val="687C226E"/>
    <w:multiLevelType w:val="hybridMultilevel"/>
    <w:tmpl w:val="21E6FC54"/>
    <w:lvl w:ilvl="0" w:tplc="B1D25F34">
      <w:start w:val="1"/>
      <w:numFmt w:val="bullet"/>
      <w:lvlRestart w:val="0"/>
      <w:lvlText w:val="●"/>
      <w:lvlJc w:val="left"/>
      <w:pPr>
        <w:ind w:left="200" w:firstLine="0"/>
      </w:pPr>
      <w:rPr>
        <w:u w:val="none"/>
      </w:rPr>
    </w:lvl>
    <w:lvl w:ilvl="1" w:tplc="C382CAE6">
      <w:numFmt w:val="decimal"/>
      <w:lvlText w:val=""/>
      <w:lvlJc w:val="left"/>
    </w:lvl>
    <w:lvl w:ilvl="2" w:tplc="7AEE6B9A">
      <w:numFmt w:val="decimal"/>
      <w:lvlText w:val=""/>
      <w:lvlJc w:val="left"/>
    </w:lvl>
    <w:lvl w:ilvl="3" w:tplc="7A988BA8">
      <w:numFmt w:val="decimal"/>
      <w:lvlText w:val=""/>
      <w:lvlJc w:val="left"/>
    </w:lvl>
    <w:lvl w:ilvl="4" w:tplc="50B6B39C">
      <w:numFmt w:val="decimal"/>
      <w:lvlText w:val=""/>
      <w:lvlJc w:val="left"/>
    </w:lvl>
    <w:lvl w:ilvl="5" w:tplc="E00CE14E">
      <w:numFmt w:val="decimal"/>
      <w:lvlText w:val=""/>
      <w:lvlJc w:val="left"/>
    </w:lvl>
    <w:lvl w:ilvl="6" w:tplc="2AEC26CC">
      <w:numFmt w:val="decimal"/>
      <w:lvlText w:val=""/>
      <w:lvlJc w:val="left"/>
    </w:lvl>
    <w:lvl w:ilvl="7" w:tplc="D5F6E2E0">
      <w:numFmt w:val="decimal"/>
      <w:lvlText w:val=""/>
      <w:lvlJc w:val="left"/>
    </w:lvl>
    <w:lvl w:ilvl="8" w:tplc="4B86D38E">
      <w:numFmt w:val="decimal"/>
      <w:lvlText w:val=""/>
      <w:lvlJc w:val="left"/>
    </w:lvl>
  </w:abstractNum>
  <w:abstractNum w:abstractNumId="166">
    <w:nsid w:val="6945528B"/>
    <w:multiLevelType w:val="hybridMultilevel"/>
    <w:tmpl w:val="AFD8820C"/>
    <w:lvl w:ilvl="0" w:tplc="A504FAC8">
      <w:start w:val="1"/>
      <w:numFmt w:val="bullet"/>
      <w:lvlRestart w:val="0"/>
      <w:lvlText w:val="●"/>
      <w:lvlJc w:val="left"/>
      <w:pPr>
        <w:ind w:left="200" w:firstLine="0"/>
      </w:pPr>
      <w:rPr>
        <w:u w:val="none"/>
      </w:rPr>
    </w:lvl>
    <w:lvl w:ilvl="1" w:tplc="5B7C120E">
      <w:numFmt w:val="decimal"/>
      <w:lvlText w:val=""/>
      <w:lvlJc w:val="left"/>
    </w:lvl>
    <w:lvl w:ilvl="2" w:tplc="25B0140A">
      <w:numFmt w:val="decimal"/>
      <w:lvlText w:val=""/>
      <w:lvlJc w:val="left"/>
    </w:lvl>
    <w:lvl w:ilvl="3" w:tplc="20085182">
      <w:numFmt w:val="decimal"/>
      <w:lvlText w:val=""/>
      <w:lvlJc w:val="left"/>
    </w:lvl>
    <w:lvl w:ilvl="4" w:tplc="6D2EE206">
      <w:numFmt w:val="decimal"/>
      <w:lvlText w:val=""/>
      <w:lvlJc w:val="left"/>
    </w:lvl>
    <w:lvl w:ilvl="5" w:tplc="BACEFCCE">
      <w:numFmt w:val="decimal"/>
      <w:lvlText w:val=""/>
      <w:lvlJc w:val="left"/>
    </w:lvl>
    <w:lvl w:ilvl="6" w:tplc="ED78959E">
      <w:numFmt w:val="decimal"/>
      <w:lvlText w:val=""/>
      <w:lvlJc w:val="left"/>
    </w:lvl>
    <w:lvl w:ilvl="7" w:tplc="60C62156">
      <w:numFmt w:val="decimal"/>
      <w:lvlText w:val=""/>
      <w:lvlJc w:val="left"/>
    </w:lvl>
    <w:lvl w:ilvl="8" w:tplc="289EB14C">
      <w:numFmt w:val="decimal"/>
      <w:lvlText w:val=""/>
      <w:lvlJc w:val="left"/>
    </w:lvl>
  </w:abstractNum>
  <w:abstractNum w:abstractNumId="167">
    <w:nsid w:val="696B7076"/>
    <w:multiLevelType w:val="hybridMultilevel"/>
    <w:tmpl w:val="5FD27852"/>
    <w:lvl w:ilvl="0" w:tplc="42DEC7F2">
      <w:start w:val="1"/>
      <w:numFmt w:val="bullet"/>
      <w:lvlRestart w:val="0"/>
      <w:lvlText w:val="●"/>
      <w:lvlJc w:val="left"/>
      <w:pPr>
        <w:ind w:left="200" w:firstLine="0"/>
      </w:pPr>
      <w:rPr>
        <w:u w:val="none"/>
      </w:rPr>
    </w:lvl>
    <w:lvl w:ilvl="1" w:tplc="31A60D36">
      <w:numFmt w:val="decimal"/>
      <w:lvlText w:val=""/>
      <w:lvlJc w:val="left"/>
    </w:lvl>
    <w:lvl w:ilvl="2" w:tplc="46964E8E">
      <w:numFmt w:val="decimal"/>
      <w:lvlText w:val=""/>
      <w:lvlJc w:val="left"/>
    </w:lvl>
    <w:lvl w:ilvl="3" w:tplc="F2286E94">
      <w:numFmt w:val="decimal"/>
      <w:lvlText w:val=""/>
      <w:lvlJc w:val="left"/>
    </w:lvl>
    <w:lvl w:ilvl="4" w:tplc="AB00C2A4">
      <w:numFmt w:val="decimal"/>
      <w:lvlText w:val=""/>
      <w:lvlJc w:val="left"/>
    </w:lvl>
    <w:lvl w:ilvl="5" w:tplc="8B966484">
      <w:numFmt w:val="decimal"/>
      <w:lvlText w:val=""/>
      <w:lvlJc w:val="left"/>
    </w:lvl>
    <w:lvl w:ilvl="6" w:tplc="BA7EF64A">
      <w:numFmt w:val="decimal"/>
      <w:lvlText w:val=""/>
      <w:lvlJc w:val="left"/>
    </w:lvl>
    <w:lvl w:ilvl="7" w:tplc="21029C6A">
      <w:numFmt w:val="decimal"/>
      <w:lvlText w:val=""/>
      <w:lvlJc w:val="left"/>
    </w:lvl>
    <w:lvl w:ilvl="8" w:tplc="067E7CA4">
      <w:numFmt w:val="decimal"/>
      <w:lvlText w:val=""/>
      <w:lvlJc w:val="left"/>
    </w:lvl>
  </w:abstractNum>
  <w:abstractNum w:abstractNumId="168">
    <w:nsid w:val="69A81F76"/>
    <w:multiLevelType w:val="hybridMultilevel"/>
    <w:tmpl w:val="670467D2"/>
    <w:lvl w:ilvl="0" w:tplc="3EBC33A6">
      <w:start w:val="1"/>
      <w:numFmt w:val="bullet"/>
      <w:lvlRestart w:val="0"/>
      <w:lvlText w:val="●"/>
      <w:lvlJc w:val="left"/>
      <w:pPr>
        <w:ind w:left="200" w:firstLine="0"/>
      </w:pPr>
      <w:rPr>
        <w:u w:val="none"/>
      </w:rPr>
    </w:lvl>
    <w:lvl w:ilvl="1" w:tplc="BD0AD0FC">
      <w:numFmt w:val="decimal"/>
      <w:lvlText w:val=""/>
      <w:lvlJc w:val="left"/>
    </w:lvl>
    <w:lvl w:ilvl="2" w:tplc="D56ACC4C">
      <w:numFmt w:val="decimal"/>
      <w:lvlText w:val=""/>
      <w:lvlJc w:val="left"/>
    </w:lvl>
    <w:lvl w:ilvl="3" w:tplc="1974C4FE">
      <w:numFmt w:val="decimal"/>
      <w:lvlText w:val=""/>
      <w:lvlJc w:val="left"/>
    </w:lvl>
    <w:lvl w:ilvl="4" w:tplc="DDD24230">
      <w:numFmt w:val="decimal"/>
      <w:lvlText w:val=""/>
      <w:lvlJc w:val="left"/>
    </w:lvl>
    <w:lvl w:ilvl="5" w:tplc="86CE33BC">
      <w:numFmt w:val="decimal"/>
      <w:lvlText w:val=""/>
      <w:lvlJc w:val="left"/>
    </w:lvl>
    <w:lvl w:ilvl="6" w:tplc="15B8A8E2">
      <w:numFmt w:val="decimal"/>
      <w:lvlText w:val=""/>
      <w:lvlJc w:val="left"/>
    </w:lvl>
    <w:lvl w:ilvl="7" w:tplc="5F5E377A">
      <w:numFmt w:val="decimal"/>
      <w:lvlText w:val=""/>
      <w:lvlJc w:val="left"/>
    </w:lvl>
    <w:lvl w:ilvl="8" w:tplc="BD6C6ABE">
      <w:numFmt w:val="decimal"/>
      <w:lvlText w:val=""/>
      <w:lvlJc w:val="left"/>
    </w:lvl>
  </w:abstractNum>
  <w:abstractNum w:abstractNumId="169">
    <w:nsid w:val="69D96F88"/>
    <w:multiLevelType w:val="hybridMultilevel"/>
    <w:tmpl w:val="EA46024E"/>
    <w:lvl w:ilvl="0" w:tplc="A5147ECC">
      <w:start w:val="1"/>
      <w:numFmt w:val="bullet"/>
      <w:lvlRestart w:val="0"/>
      <w:lvlText w:val="●"/>
      <w:lvlJc w:val="left"/>
      <w:pPr>
        <w:ind w:left="200" w:firstLine="0"/>
      </w:pPr>
      <w:rPr>
        <w:u w:val="none"/>
      </w:rPr>
    </w:lvl>
    <w:lvl w:ilvl="1" w:tplc="D1E4D1CE">
      <w:numFmt w:val="decimal"/>
      <w:lvlText w:val=""/>
      <w:lvlJc w:val="left"/>
    </w:lvl>
    <w:lvl w:ilvl="2" w:tplc="730024E0">
      <w:numFmt w:val="decimal"/>
      <w:lvlText w:val=""/>
      <w:lvlJc w:val="left"/>
    </w:lvl>
    <w:lvl w:ilvl="3" w:tplc="275686A2">
      <w:numFmt w:val="decimal"/>
      <w:lvlText w:val=""/>
      <w:lvlJc w:val="left"/>
    </w:lvl>
    <w:lvl w:ilvl="4" w:tplc="9124946A">
      <w:numFmt w:val="decimal"/>
      <w:lvlText w:val=""/>
      <w:lvlJc w:val="left"/>
    </w:lvl>
    <w:lvl w:ilvl="5" w:tplc="3CD2AF08">
      <w:numFmt w:val="decimal"/>
      <w:lvlText w:val=""/>
      <w:lvlJc w:val="left"/>
    </w:lvl>
    <w:lvl w:ilvl="6" w:tplc="42B0B7A6">
      <w:numFmt w:val="decimal"/>
      <w:lvlText w:val=""/>
      <w:lvlJc w:val="left"/>
    </w:lvl>
    <w:lvl w:ilvl="7" w:tplc="05CCA86C">
      <w:numFmt w:val="decimal"/>
      <w:lvlText w:val=""/>
      <w:lvlJc w:val="left"/>
    </w:lvl>
    <w:lvl w:ilvl="8" w:tplc="BB6228A6">
      <w:numFmt w:val="decimal"/>
      <w:lvlText w:val=""/>
      <w:lvlJc w:val="left"/>
    </w:lvl>
  </w:abstractNum>
  <w:abstractNum w:abstractNumId="170">
    <w:nsid w:val="6B78296C"/>
    <w:multiLevelType w:val="hybridMultilevel"/>
    <w:tmpl w:val="A3F46600"/>
    <w:lvl w:ilvl="0" w:tplc="A064B2A4">
      <w:start w:val="1"/>
      <w:numFmt w:val="bullet"/>
      <w:lvlRestart w:val="0"/>
      <w:lvlText w:val="●"/>
      <w:lvlJc w:val="left"/>
      <w:pPr>
        <w:ind w:left="200" w:firstLine="0"/>
      </w:pPr>
      <w:rPr>
        <w:u w:val="none"/>
      </w:rPr>
    </w:lvl>
    <w:lvl w:ilvl="1" w:tplc="E7F65D92">
      <w:numFmt w:val="decimal"/>
      <w:lvlText w:val=""/>
      <w:lvlJc w:val="left"/>
    </w:lvl>
    <w:lvl w:ilvl="2" w:tplc="1A627568">
      <w:numFmt w:val="decimal"/>
      <w:lvlText w:val=""/>
      <w:lvlJc w:val="left"/>
    </w:lvl>
    <w:lvl w:ilvl="3" w:tplc="A5100184">
      <w:numFmt w:val="decimal"/>
      <w:lvlText w:val=""/>
      <w:lvlJc w:val="left"/>
    </w:lvl>
    <w:lvl w:ilvl="4" w:tplc="A272910C">
      <w:numFmt w:val="decimal"/>
      <w:lvlText w:val=""/>
      <w:lvlJc w:val="left"/>
    </w:lvl>
    <w:lvl w:ilvl="5" w:tplc="FFE6E062">
      <w:numFmt w:val="decimal"/>
      <w:lvlText w:val=""/>
      <w:lvlJc w:val="left"/>
    </w:lvl>
    <w:lvl w:ilvl="6" w:tplc="9E720FF4">
      <w:numFmt w:val="decimal"/>
      <w:lvlText w:val=""/>
      <w:lvlJc w:val="left"/>
    </w:lvl>
    <w:lvl w:ilvl="7" w:tplc="45DA52E2">
      <w:numFmt w:val="decimal"/>
      <w:lvlText w:val=""/>
      <w:lvlJc w:val="left"/>
    </w:lvl>
    <w:lvl w:ilvl="8" w:tplc="064619A2">
      <w:numFmt w:val="decimal"/>
      <w:lvlText w:val=""/>
      <w:lvlJc w:val="left"/>
    </w:lvl>
  </w:abstractNum>
  <w:abstractNum w:abstractNumId="171">
    <w:nsid w:val="6C776958"/>
    <w:multiLevelType w:val="hybridMultilevel"/>
    <w:tmpl w:val="3F807438"/>
    <w:lvl w:ilvl="0" w:tplc="F2044CBA">
      <w:start w:val="1"/>
      <w:numFmt w:val="bullet"/>
      <w:lvlRestart w:val="0"/>
      <w:lvlText w:val="●"/>
      <w:lvlJc w:val="left"/>
      <w:pPr>
        <w:ind w:left="200" w:firstLine="0"/>
      </w:pPr>
      <w:rPr>
        <w:u w:val="none"/>
      </w:rPr>
    </w:lvl>
    <w:lvl w:ilvl="1" w:tplc="EBBE781E">
      <w:numFmt w:val="decimal"/>
      <w:lvlText w:val=""/>
      <w:lvlJc w:val="left"/>
    </w:lvl>
    <w:lvl w:ilvl="2" w:tplc="B8CE2550">
      <w:numFmt w:val="decimal"/>
      <w:lvlText w:val=""/>
      <w:lvlJc w:val="left"/>
    </w:lvl>
    <w:lvl w:ilvl="3" w:tplc="BDE2007C">
      <w:numFmt w:val="decimal"/>
      <w:lvlText w:val=""/>
      <w:lvlJc w:val="left"/>
    </w:lvl>
    <w:lvl w:ilvl="4" w:tplc="0E1A41A8">
      <w:numFmt w:val="decimal"/>
      <w:lvlText w:val=""/>
      <w:lvlJc w:val="left"/>
    </w:lvl>
    <w:lvl w:ilvl="5" w:tplc="4A96E842">
      <w:numFmt w:val="decimal"/>
      <w:lvlText w:val=""/>
      <w:lvlJc w:val="left"/>
    </w:lvl>
    <w:lvl w:ilvl="6" w:tplc="EF4E3C98">
      <w:numFmt w:val="decimal"/>
      <w:lvlText w:val=""/>
      <w:lvlJc w:val="left"/>
    </w:lvl>
    <w:lvl w:ilvl="7" w:tplc="188C01A0">
      <w:numFmt w:val="decimal"/>
      <w:lvlText w:val=""/>
      <w:lvlJc w:val="left"/>
    </w:lvl>
    <w:lvl w:ilvl="8" w:tplc="C5F4A408">
      <w:numFmt w:val="decimal"/>
      <w:lvlText w:val=""/>
      <w:lvlJc w:val="left"/>
    </w:lvl>
  </w:abstractNum>
  <w:abstractNum w:abstractNumId="172">
    <w:nsid w:val="6CB81DED"/>
    <w:multiLevelType w:val="hybridMultilevel"/>
    <w:tmpl w:val="A88C7BB8"/>
    <w:lvl w:ilvl="0" w:tplc="D9368FA2">
      <w:start w:val="1"/>
      <w:numFmt w:val="bullet"/>
      <w:lvlRestart w:val="0"/>
      <w:lvlText w:val="●"/>
      <w:lvlJc w:val="left"/>
      <w:pPr>
        <w:ind w:left="200" w:firstLine="0"/>
      </w:pPr>
      <w:rPr>
        <w:u w:val="none"/>
      </w:rPr>
    </w:lvl>
    <w:lvl w:ilvl="1" w:tplc="D174072E">
      <w:numFmt w:val="decimal"/>
      <w:lvlText w:val=""/>
      <w:lvlJc w:val="left"/>
    </w:lvl>
    <w:lvl w:ilvl="2" w:tplc="E0BE8E52">
      <w:numFmt w:val="decimal"/>
      <w:lvlText w:val=""/>
      <w:lvlJc w:val="left"/>
    </w:lvl>
    <w:lvl w:ilvl="3" w:tplc="54B40B56">
      <w:numFmt w:val="decimal"/>
      <w:lvlText w:val=""/>
      <w:lvlJc w:val="left"/>
    </w:lvl>
    <w:lvl w:ilvl="4" w:tplc="49025882">
      <w:numFmt w:val="decimal"/>
      <w:lvlText w:val=""/>
      <w:lvlJc w:val="left"/>
    </w:lvl>
    <w:lvl w:ilvl="5" w:tplc="0ED42C0A">
      <w:numFmt w:val="decimal"/>
      <w:lvlText w:val=""/>
      <w:lvlJc w:val="left"/>
    </w:lvl>
    <w:lvl w:ilvl="6" w:tplc="CE949E4A">
      <w:numFmt w:val="decimal"/>
      <w:lvlText w:val=""/>
      <w:lvlJc w:val="left"/>
    </w:lvl>
    <w:lvl w:ilvl="7" w:tplc="114600FA">
      <w:numFmt w:val="decimal"/>
      <w:lvlText w:val=""/>
      <w:lvlJc w:val="left"/>
    </w:lvl>
    <w:lvl w:ilvl="8" w:tplc="EDC67F02">
      <w:numFmt w:val="decimal"/>
      <w:lvlText w:val=""/>
      <w:lvlJc w:val="left"/>
    </w:lvl>
  </w:abstractNum>
  <w:abstractNum w:abstractNumId="173">
    <w:nsid w:val="6CC46E1E"/>
    <w:multiLevelType w:val="hybridMultilevel"/>
    <w:tmpl w:val="87B6D934"/>
    <w:lvl w:ilvl="0" w:tplc="4888F48A">
      <w:start w:val="1"/>
      <w:numFmt w:val="bullet"/>
      <w:lvlRestart w:val="0"/>
      <w:lvlText w:val="●"/>
      <w:lvlJc w:val="left"/>
      <w:pPr>
        <w:ind w:left="200" w:firstLine="0"/>
      </w:pPr>
      <w:rPr>
        <w:u w:val="none"/>
      </w:rPr>
    </w:lvl>
    <w:lvl w:ilvl="1" w:tplc="F994261C">
      <w:numFmt w:val="decimal"/>
      <w:lvlText w:val=""/>
      <w:lvlJc w:val="left"/>
    </w:lvl>
    <w:lvl w:ilvl="2" w:tplc="70A270D0">
      <w:numFmt w:val="decimal"/>
      <w:lvlText w:val=""/>
      <w:lvlJc w:val="left"/>
    </w:lvl>
    <w:lvl w:ilvl="3" w:tplc="56CE87A6">
      <w:numFmt w:val="decimal"/>
      <w:lvlText w:val=""/>
      <w:lvlJc w:val="left"/>
    </w:lvl>
    <w:lvl w:ilvl="4" w:tplc="7736C392">
      <w:numFmt w:val="decimal"/>
      <w:lvlText w:val=""/>
      <w:lvlJc w:val="left"/>
    </w:lvl>
    <w:lvl w:ilvl="5" w:tplc="48D8F7FE">
      <w:numFmt w:val="decimal"/>
      <w:lvlText w:val=""/>
      <w:lvlJc w:val="left"/>
    </w:lvl>
    <w:lvl w:ilvl="6" w:tplc="855C7E6E">
      <w:numFmt w:val="decimal"/>
      <w:lvlText w:val=""/>
      <w:lvlJc w:val="left"/>
    </w:lvl>
    <w:lvl w:ilvl="7" w:tplc="A748FFCC">
      <w:numFmt w:val="decimal"/>
      <w:lvlText w:val=""/>
      <w:lvlJc w:val="left"/>
    </w:lvl>
    <w:lvl w:ilvl="8" w:tplc="FE8607F8">
      <w:numFmt w:val="decimal"/>
      <w:lvlText w:val=""/>
      <w:lvlJc w:val="left"/>
    </w:lvl>
  </w:abstractNum>
  <w:abstractNum w:abstractNumId="174">
    <w:nsid w:val="6CFA147E"/>
    <w:multiLevelType w:val="hybridMultilevel"/>
    <w:tmpl w:val="919C7C22"/>
    <w:lvl w:ilvl="0" w:tplc="C4D01D10">
      <w:start w:val="1"/>
      <w:numFmt w:val="bullet"/>
      <w:lvlRestart w:val="0"/>
      <w:lvlText w:val="●"/>
      <w:lvlJc w:val="left"/>
      <w:pPr>
        <w:ind w:left="200" w:firstLine="0"/>
      </w:pPr>
      <w:rPr>
        <w:u w:val="none"/>
      </w:rPr>
    </w:lvl>
    <w:lvl w:ilvl="1" w:tplc="67685E90">
      <w:numFmt w:val="decimal"/>
      <w:lvlText w:val=""/>
      <w:lvlJc w:val="left"/>
    </w:lvl>
    <w:lvl w:ilvl="2" w:tplc="189ED548">
      <w:numFmt w:val="decimal"/>
      <w:lvlText w:val=""/>
      <w:lvlJc w:val="left"/>
    </w:lvl>
    <w:lvl w:ilvl="3" w:tplc="A1C8EB0A">
      <w:numFmt w:val="decimal"/>
      <w:lvlText w:val=""/>
      <w:lvlJc w:val="left"/>
    </w:lvl>
    <w:lvl w:ilvl="4" w:tplc="8380699C">
      <w:numFmt w:val="decimal"/>
      <w:lvlText w:val=""/>
      <w:lvlJc w:val="left"/>
    </w:lvl>
    <w:lvl w:ilvl="5" w:tplc="06B6DEEA">
      <w:numFmt w:val="decimal"/>
      <w:lvlText w:val=""/>
      <w:lvlJc w:val="left"/>
    </w:lvl>
    <w:lvl w:ilvl="6" w:tplc="779ACAC6">
      <w:numFmt w:val="decimal"/>
      <w:lvlText w:val=""/>
      <w:lvlJc w:val="left"/>
    </w:lvl>
    <w:lvl w:ilvl="7" w:tplc="A01CD78A">
      <w:numFmt w:val="decimal"/>
      <w:lvlText w:val=""/>
      <w:lvlJc w:val="left"/>
    </w:lvl>
    <w:lvl w:ilvl="8" w:tplc="4246F30C">
      <w:numFmt w:val="decimal"/>
      <w:lvlText w:val=""/>
      <w:lvlJc w:val="left"/>
    </w:lvl>
  </w:abstractNum>
  <w:abstractNum w:abstractNumId="175">
    <w:nsid w:val="6DB47284"/>
    <w:multiLevelType w:val="hybridMultilevel"/>
    <w:tmpl w:val="EDFA51D4"/>
    <w:lvl w:ilvl="0" w:tplc="8C089F9C">
      <w:start w:val="1"/>
      <w:numFmt w:val="bullet"/>
      <w:lvlRestart w:val="0"/>
      <w:lvlText w:val="●"/>
      <w:lvlJc w:val="left"/>
      <w:pPr>
        <w:ind w:left="200" w:firstLine="0"/>
      </w:pPr>
      <w:rPr>
        <w:u w:val="none"/>
      </w:rPr>
    </w:lvl>
    <w:lvl w:ilvl="1" w:tplc="B3DA2908">
      <w:numFmt w:val="decimal"/>
      <w:lvlText w:val=""/>
      <w:lvlJc w:val="left"/>
    </w:lvl>
    <w:lvl w:ilvl="2" w:tplc="5BDC8FCC">
      <w:numFmt w:val="decimal"/>
      <w:lvlText w:val=""/>
      <w:lvlJc w:val="left"/>
    </w:lvl>
    <w:lvl w:ilvl="3" w:tplc="0C9C3E70">
      <w:numFmt w:val="decimal"/>
      <w:lvlText w:val=""/>
      <w:lvlJc w:val="left"/>
    </w:lvl>
    <w:lvl w:ilvl="4" w:tplc="D2B050DE">
      <w:numFmt w:val="decimal"/>
      <w:lvlText w:val=""/>
      <w:lvlJc w:val="left"/>
    </w:lvl>
    <w:lvl w:ilvl="5" w:tplc="E4EA855E">
      <w:numFmt w:val="decimal"/>
      <w:lvlText w:val=""/>
      <w:lvlJc w:val="left"/>
    </w:lvl>
    <w:lvl w:ilvl="6" w:tplc="FDF2D9F0">
      <w:numFmt w:val="decimal"/>
      <w:lvlText w:val=""/>
      <w:lvlJc w:val="left"/>
    </w:lvl>
    <w:lvl w:ilvl="7" w:tplc="8BE0BCD0">
      <w:numFmt w:val="decimal"/>
      <w:lvlText w:val=""/>
      <w:lvlJc w:val="left"/>
    </w:lvl>
    <w:lvl w:ilvl="8" w:tplc="1CB6F224">
      <w:numFmt w:val="decimal"/>
      <w:lvlText w:val=""/>
      <w:lvlJc w:val="left"/>
    </w:lvl>
  </w:abstractNum>
  <w:abstractNum w:abstractNumId="176">
    <w:nsid w:val="6E1435D4"/>
    <w:multiLevelType w:val="hybridMultilevel"/>
    <w:tmpl w:val="6D640766"/>
    <w:lvl w:ilvl="0" w:tplc="2AF8DC78">
      <w:start w:val="1"/>
      <w:numFmt w:val="bullet"/>
      <w:lvlRestart w:val="0"/>
      <w:lvlText w:val="●"/>
      <w:lvlJc w:val="left"/>
      <w:pPr>
        <w:ind w:left="200" w:firstLine="0"/>
      </w:pPr>
      <w:rPr>
        <w:u w:val="none"/>
      </w:rPr>
    </w:lvl>
    <w:lvl w:ilvl="1" w:tplc="608EC03E">
      <w:numFmt w:val="decimal"/>
      <w:lvlText w:val=""/>
      <w:lvlJc w:val="left"/>
    </w:lvl>
    <w:lvl w:ilvl="2" w:tplc="8028EE60">
      <w:numFmt w:val="decimal"/>
      <w:lvlText w:val=""/>
      <w:lvlJc w:val="left"/>
    </w:lvl>
    <w:lvl w:ilvl="3" w:tplc="66D09A48">
      <w:numFmt w:val="decimal"/>
      <w:lvlText w:val=""/>
      <w:lvlJc w:val="left"/>
    </w:lvl>
    <w:lvl w:ilvl="4" w:tplc="252EBEA8">
      <w:numFmt w:val="decimal"/>
      <w:lvlText w:val=""/>
      <w:lvlJc w:val="left"/>
    </w:lvl>
    <w:lvl w:ilvl="5" w:tplc="E08AAF92">
      <w:numFmt w:val="decimal"/>
      <w:lvlText w:val=""/>
      <w:lvlJc w:val="left"/>
    </w:lvl>
    <w:lvl w:ilvl="6" w:tplc="F3D84F10">
      <w:numFmt w:val="decimal"/>
      <w:lvlText w:val=""/>
      <w:lvlJc w:val="left"/>
    </w:lvl>
    <w:lvl w:ilvl="7" w:tplc="735AA274">
      <w:numFmt w:val="decimal"/>
      <w:lvlText w:val=""/>
      <w:lvlJc w:val="left"/>
    </w:lvl>
    <w:lvl w:ilvl="8" w:tplc="A492F9D8">
      <w:numFmt w:val="decimal"/>
      <w:lvlText w:val=""/>
      <w:lvlJc w:val="left"/>
    </w:lvl>
  </w:abstractNum>
  <w:abstractNum w:abstractNumId="177">
    <w:nsid w:val="6EBF5A37"/>
    <w:multiLevelType w:val="hybridMultilevel"/>
    <w:tmpl w:val="8B8C0C0C"/>
    <w:lvl w:ilvl="0" w:tplc="7376E254">
      <w:start w:val="1"/>
      <w:numFmt w:val="bullet"/>
      <w:lvlRestart w:val="0"/>
      <w:lvlText w:val="●"/>
      <w:lvlJc w:val="left"/>
      <w:pPr>
        <w:ind w:left="200" w:firstLine="0"/>
      </w:pPr>
      <w:rPr>
        <w:u w:val="none"/>
      </w:rPr>
    </w:lvl>
    <w:lvl w:ilvl="1" w:tplc="2CC838E0">
      <w:numFmt w:val="decimal"/>
      <w:lvlText w:val=""/>
      <w:lvlJc w:val="left"/>
    </w:lvl>
    <w:lvl w:ilvl="2" w:tplc="631C832A">
      <w:numFmt w:val="decimal"/>
      <w:lvlText w:val=""/>
      <w:lvlJc w:val="left"/>
    </w:lvl>
    <w:lvl w:ilvl="3" w:tplc="510CC500">
      <w:numFmt w:val="decimal"/>
      <w:lvlText w:val=""/>
      <w:lvlJc w:val="left"/>
    </w:lvl>
    <w:lvl w:ilvl="4" w:tplc="3986423A">
      <w:numFmt w:val="decimal"/>
      <w:lvlText w:val=""/>
      <w:lvlJc w:val="left"/>
    </w:lvl>
    <w:lvl w:ilvl="5" w:tplc="0C929D0E">
      <w:numFmt w:val="decimal"/>
      <w:lvlText w:val=""/>
      <w:lvlJc w:val="left"/>
    </w:lvl>
    <w:lvl w:ilvl="6" w:tplc="9C88ABE0">
      <w:numFmt w:val="decimal"/>
      <w:lvlText w:val=""/>
      <w:lvlJc w:val="left"/>
    </w:lvl>
    <w:lvl w:ilvl="7" w:tplc="3D64AEC0">
      <w:numFmt w:val="decimal"/>
      <w:lvlText w:val=""/>
      <w:lvlJc w:val="left"/>
    </w:lvl>
    <w:lvl w:ilvl="8" w:tplc="B1A0B6A4">
      <w:numFmt w:val="decimal"/>
      <w:lvlText w:val=""/>
      <w:lvlJc w:val="left"/>
    </w:lvl>
  </w:abstractNum>
  <w:abstractNum w:abstractNumId="178">
    <w:nsid w:val="6FA8547D"/>
    <w:multiLevelType w:val="hybridMultilevel"/>
    <w:tmpl w:val="F42CD8B6"/>
    <w:lvl w:ilvl="0" w:tplc="4C248A7E">
      <w:start w:val="1"/>
      <w:numFmt w:val="bullet"/>
      <w:lvlRestart w:val="0"/>
      <w:lvlText w:val="●"/>
      <w:lvlJc w:val="left"/>
      <w:pPr>
        <w:ind w:left="200" w:firstLine="0"/>
      </w:pPr>
      <w:rPr>
        <w:u w:val="none"/>
      </w:rPr>
    </w:lvl>
    <w:lvl w:ilvl="1" w:tplc="A45496A0">
      <w:numFmt w:val="decimal"/>
      <w:lvlText w:val=""/>
      <w:lvlJc w:val="left"/>
    </w:lvl>
    <w:lvl w:ilvl="2" w:tplc="0370208E">
      <w:numFmt w:val="decimal"/>
      <w:lvlText w:val=""/>
      <w:lvlJc w:val="left"/>
    </w:lvl>
    <w:lvl w:ilvl="3" w:tplc="5C300FC8">
      <w:numFmt w:val="decimal"/>
      <w:lvlText w:val=""/>
      <w:lvlJc w:val="left"/>
    </w:lvl>
    <w:lvl w:ilvl="4" w:tplc="EF3C5AE8">
      <w:numFmt w:val="decimal"/>
      <w:lvlText w:val=""/>
      <w:lvlJc w:val="left"/>
    </w:lvl>
    <w:lvl w:ilvl="5" w:tplc="D4D8F4AA">
      <w:numFmt w:val="decimal"/>
      <w:lvlText w:val=""/>
      <w:lvlJc w:val="left"/>
    </w:lvl>
    <w:lvl w:ilvl="6" w:tplc="CF78D1F6">
      <w:numFmt w:val="decimal"/>
      <w:lvlText w:val=""/>
      <w:lvlJc w:val="left"/>
    </w:lvl>
    <w:lvl w:ilvl="7" w:tplc="5D144BC6">
      <w:numFmt w:val="decimal"/>
      <w:lvlText w:val=""/>
      <w:lvlJc w:val="left"/>
    </w:lvl>
    <w:lvl w:ilvl="8" w:tplc="5E4045C0">
      <w:numFmt w:val="decimal"/>
      <w:lvlText w:val=""/>
      <w:lvlJc w:val="left"/>
    </w:lvl>
  </w:abstractNum>
  <w:abstractNum w:abstractNumId="179">
    <w:nsid w:val="6FE31BD3"/>
    <w:multiLevelType w:val="hybridMultilevel"/>
    <w:tmpl w:val="4C26B518"/>
    <w:lvl w:ilvl="0" w:tplc="DC58971A">
      <w:start w:val="1"/>
      <w:numFmt w:val="bullet"/>
      <w:lvlRestart w:val="0"/>
      <w:lvlText w:val="●"/>
      <w:lvlJc w:val="left"/>
      <w:pPr>
        <w:ind w:left="200" w:firstLine="0"/>
      </w:pPr>
      <w:rPr>
        <w:u w:val="none"/>
      </w:rPr>
    </w:lvl>
    <w:lvl w:ilvl="1" w:tplc="3E56D740">
      <w:numFmt w:val="decimal"/>
      <w:lvlText w:val=""/>
      <w:lvlJc w:val="left"/>
    </w:lvl>
    <w:lvl w:ilvl="2" w:tplc="698ED164">
      <w:numFmt w:val="decimal"/>
      <w:lvlText w:val=""/>
      <w:lvlJc w:val="left"/>
    </w:lvl>
    <w:lvl w:ilvl="3" w:tplc="834ED30E">
      <w:numFmt w:val="decimal"/>
      <w:lvlText w:val=""/>
      <w:lvlJc w:val="left"/>
    </w:lvl>
    <w:lvl w:ilvl="4" w:tplc="3E209FA6">
      <w:numFmt w:val="decimal"/>
      <w:lvlText w:val=""/>
      <w:lvlJc w:val="left"/>
    </w:lvl>
    <w:lvl w:ilvl="5" w:tplc="3822DEC6">
      <w:numFmt w:val="decimal"/>
      <w:lvlText w:val=""/>
      <w:lvlJc w:val="left"/>
    </w:lvl>
    <w:lvl w:ilvl="6" w:tplc="FD38E55C">
      <w:numFmt w:val="decimal"/>
      <w:lvlText w:val=""/>
      <w:lvlJc w:val="left"/>
    </w:lvl>
    <w:lvl w:ilvl="7" w:tplc="855E0162">
      <w:numFmt w:val="decimal"/>
      <w:lvlText w:val=""/>
      <w:lvlJc w:val="left"/>
    </w:lvl>
    <w:lvl w:ilvl="8" w:tplc="46A6CCAC">
      <w:numFmt w:val="decimal"/>
      <w:lvlText w:val=""/>
      <w:lvlJc w:val="left"/>
    </w:lvl>
  </w:abstractNum>
  <w:abstractNum w:abstractNumId="180">
    <w:nsid w:val="7040216B"/>
    <w:multiLevelType w:val="hybridMultilevel"/>
    <w:tmpl w:val="5CC084A8"/>
    <w:lvl w:ilvl="0" w:tplc="AE5A37E4">
      <w:start w:val="1"/>
      <w:numFmt w:val="bullet"/>
      <w:lvlRestart w:val="0"/>
      <w:lvlText w:val="●"/>
      <w:lvlJc w:val="left"/>
      <w:pPr>
        <w:ind w:left="200" w:firstLine="0"/>
      </w:pPr>
      <w:rPr>
        <w:u w:val="none"/>
      </w:rPr>
    </w:lvl>
    <w:lvl w:ilvl="1" w:tplc="AE269D60">
      <w:numFmt w:val="decimal"/>
      <w:lvlText w:val=""/>
      <w:lvlJc w:val="left"/>
    </w:lvl>
    <w:lvl w:ilvl="2" w:tplc="0B20299C">
      <w:numFmt w:val="decimal"/>
      <w:lvlText w:val=""/>
      <w:lvlJc w:val="left"/>
    </w:lvl>
    <w:lvl w:ilvl="3" w:tplc="90A6D0A2">
      <w:numFmt w:val="decimal"/>
      <w:lvlText w:val=""/>
      <w:lvlJc w:val="left"/>
    </w:lvl>
    <w:lvl w:ilvl="4" w:tplc="4F3644EA">
      <w:numFmt w:val="decimal"/>
      <w:lvlText w:val=""/>
      <w:lvlJc w:val="left"/>
    </w:lvl>
    <w:lvl w:ilvl="5" w:tplc="5448E596">
      <w:numFmt w:val="decimal"/>
      <w:lvlText w:val=""/>
      <w:lvlJc w:val="left"/>
    </w:lvl>
    <w:lvl w:ilvl="6" w:tplc="27A06B8C">
      <w:numFmt w:val="decimal"/>
      <w:lvlText w:val=""/>
      <w:lvlJc w:val="left"/>
    </w:lvl>
    <w:lvl w:ilvl="7" w:tplc="6A04B020">
      <w:numFmt w:val="decimal"/>
      <w:lvlText w:val=""/>
      <w:lvlJc w:val="left"/>
    </w:lvl>
    <w:lvl w:ilvl="8" w:tplc="300CC20E">
      <w:numFmt w:val="decimal"/>
      <w:lvlText w:val=""/>
      <w:lvlJc w:val="left"/>
    </w:lvl>
  </w:abstractNum>
  <w:abstractNum w:abstractNumId="181">
    <w:nsid w:val="70B76F15"/>
    <w:multiLevelType w:val="hybridMultilevel"/>
    <w:tmpl w:val="75E8E24A"/>
    <w:lvl w:ilvl="0" w:tplc="BE8803C6">
      <w:start w:val="1"/>
      <w:numFmt w:val="bullet"/>
      <w:lvlRestart w:val="0"/>
      <w:lvlText w:val="●"/>
      <w:lvlJc w:val="left"/>
      <w:pPr>
        <w:ind w:left="200" w:firstLine="0"/>
      </w:pPr>
      <w:rPr>
        <w:u w:val="none"/>
      </w:rPr>
    </w:lvl>
    <w:lvl w:ilvl="1" w:tplc="40B6F394">
      <w:numFmt w:val="decimal"/>
      <w:lvlText w:val=""/>
      <w:lvlJc w:val="left"/>
    </w:lvl>
    <w:lvl w:ilvl="2" w:tplc="F676AA7A">
      <w:numFmt w:val="decimal"/>
      <w:lvlText w:val=""/>
      <w:lvlJc w:val="left"/>
    </w:lvl>
    <w:lvl w:ilvl="3" w:tplc="B7A22F26">
      <w:numFmt w:val="decimal"/>
      <w:lvlText w:val=""/>
      <w:lvlJc w:val="left"/>
    </w:lvl>
    <w:lvl w:ilvl="4" w:tplc="1A42A8E4">
      <w:numFmt w:val="decimal"/>
      <w:lvlText w:val=""/>
      <w:lvlJc w:val="left"/>
    </w:lvl>
    <w:lvl w:ilvl="5" w:tplc="CC4E64C0">
      <w:numFmt w:val="decimal"/>
      <w:lvlText w:val=""/>
      <w:lvlJc w:val="left"/>
    </w:lvl>
    <w:lvl w:ilvl="6" w:tplc="AF087C3E">
      <w:numFmt w:val="decimal"/>
      <w:lvlText w:val=""/>
      <w:lvlJc w:val="left"/>
    </w:lvl>
    <w:lvl w:ilvl="7" w:tplc="E6EEB8EA">
      <w:numFmt w:val="decimal"/>
      <w:lvlText w:val=""/>
      <w:lvlJc w:val="left"/>
    </w:lvl>
    <w:lvl w:ilvl="8" w:tplc="7820E1B8">
      <w:numFmt w:val="decimal"/>
      <w:lvlText w:val=""/>
      <w:lvlJc w:val="left"/>
    </w:lvl>
  </w:abstractNum>
  <w:abstractNum w:abstractNumId="182">
    <w:nsid w:val="716A49ED"/>
    <w:multiLevelType w:val="hybridMultilevel"/>
    <w:tmpl w:val="8CC265EA"/>
    <w:lvl w:ilvl="0" w:tplc="57B4F7A4">
      <w:start w:val="1"/>
      <w:numFmt w:val="bullet"/>
      <w:lvlRestart w:val="0"/>
      <w:lvlText w:val="●"/>
      <w:lvlJc w:val="left"/>
      <w:pPr>
        <w:ind w:left="200" w:firstLine="0"/>
      </w:pPr>
      <w:rPr>
        <w:u w:val="none"/>
      </w:rPr>
    </w:lvl>
    <w:lvl w:ilvl="1" w:tplc="D6A403BC">
      <w:numFmt w:val="decimal"/>
      <w:lvlText w:val=""/>
      <w:lvlJc w:val="left"/>
    </w:lvl>
    <w:lvl w:ilvl="2" w:tplc="BEDECB38">
      <w:numFmt w:val="decimal"/>
      <w:lvlText w:val=""/>
      <w:lvlJc w:val="left"/>
    </w:lvl>
    <w:lvl w:ilvl="3" w:tplc="9D820F6C">
      <w:numFmt w:val="decimal"/>
      <w:lvlText w:val=""/>
      <w:lvlJc w:val="left"/>
    </w:lvl>
    <w:lvl w:ilvl="4" w:tplc="0E38F264">
      <w:numFmt w:val="decimal"/>
      <w:lvlText w:val=""/>
      <w:lvlJc w:val="left"/>
    </w:lvl>
    <w:lvl w:ilvl="5" w:tplc="9474D21A">
      <w:numFmt w:val="decimal"/>
      <w:lvlText w:val=""/>
      <w:lvlJc w:val="left"/>
    </w:lvl>
    <w:lvl w:ilvl="6" w:tplc="A852E76C">
      <w:numFmt w:val="decimal"/>
      <w:lvlText w:val=""/>
      <w:lvlJc w:val="left"/>
    </w:lvl>
    <w:lvl w:ilvl="7" w:tplc="C3EEF44C">
      <w:numFmt w:val="decimal"/>
      <w:lvlText w:val=""/>
      <w:lvlJc w:val="left"/>
    </w:lvl>
    <w:lvl w:ilvl="8" w:tplc="A10AA518">
      <w:numFmt w:val="decimal"/>
      <w:lvlText w:val=""/>
      <w:lvlJc w:val="left"/>
    </w:lvl>
  </w:abstractNum>
  <w:abstractNum w:abstractNumId="183">
    <w:nsid w:val="727A0FB0"/>
    <w:multiLevelType w:val="hybridMultilevel"/>
    <w:tmpl w:val="00F4CB40"/>
    <w:lvl w:ilvl="0" w:tplc="F5E0127C">
      <w:start w:val="1"/>
      <w:numFmt w:val="bullet"/>
      <w:lvlRestart w:val="0"/>
      <w:lvlText w:val="●"/>
      <w:lvlJc w:val="left"/>
      <w:pPr>
        <w:ind w:left="200" w:firstLine="0"/>
      </w:pPr>
      <w:rPr>
        <w:u w:val="none"/>
      </w:rPr>
    </w:lvl>
    <w:lvl w:ilvl="1" w:tplc="8CB0D2B4">
      <w:numFmt w:val="decimal"/>
      <w:lvlText w:val=""/>
      <w:lvlJc w:val="left"/>
    </w:lvl>
    <w:lvl w:ilvl="2" w:tplc="CCEC1902">
      <w:numFmt w:val="decimal"/>
      <w:lvlText w:val=""/>
      <w:lvlJc w:val="left"/>
    </w:lvl>
    <w:lvl w:ilvl="3" w:tplc="D87ED78A">
      <w:numFmt w:val="decimal"/>
      <w:lvlText w:val=""/>
      <w:lvlJc w:val="left"/>
    </w:lvl>
    <w:lvl w:ilvl="4" w:tplc="5A54C266">
      <w:numFmt w:val="decimal"/>
      <w:lvlText w:val=""/>
      <w:lvlJc w:val="left"/>
    </w:lvl>
    <w:lvl w:ilvl="5" w:tplc="4490B2AA">
      <w:numFmt w:val="decimal"/>
      <w:lvlText w:val=""/>
      <w:lvlJc w:val="left"/>
    </w:lvl>
    <w:lvl w:ilvl="6" w:tplc="BA2E0BE4">
      <w:numFmt w:val="decimal"/>
      <w:lvlText w:val=""/>
      <w:lvlJc w:val="left"/>
    </w:lvl>
    <w:lvl w:ilvl="7" w:tplc="8A54520A">
      <w:numFmt w:val="decimal"/>
      <w:lvlText w:val=""/>
      <w:lvlJc w:val="left"/>
    </w:lvl>
    <w:lvl w:ilvl="8" w:tplc="CE56686A">
      <w:numFmt w:val="decimal"/>
      <w:lvlText w:val=""/>
      <w:lvlJc w:val="left"/>
    </w:lvl>
  </w:abstractNum>
  <w:abstractNum w:abstractNumId="184">
    <w:nsid w:val="736825D0"/>
    <w:multiLevelType w:val="hybridMultilevel"/>
    <w:tmpl w:val="939ADF60"/>
    <w:lvl w:ilvl="0" w:tplc="02805A62">
      <w:start w:val="1"/>
      <w:numFmt w:val="bullet"/>
      <w:lvlRestart w:val="0"/>
      <w:lvlText w:val="●"/>
      <w:lvlJc w:val="left"/>
      <w:pPr>
        <w:ind w:left="200" w:firstLine="0"/>
      </w:pPr>
      <w:rPr>
        <w:u w:val="none"/>
      </w:rPr>
    </w:lvl>
    <w:lvl w:ilvl="1" w:tplc="D3ACFF74">
      <w:numFmt w:val="decimal"/>
      <w:lvlText w:val=""/>
      <w:lvlJc w:val="left"/>
    </w:lvl>
    <w:lvl w:ilvl="2" w:tplc="BFA81062">
      <w:numFmt w:val="decimal"/>
      <w:lvlText w:val=""/>
      <w:lvlJc w:val="left"/>
    </w:lvl>
    <w:lvl w:ilvl="3" w:tplc="C302C95E">
      <w:numFmt w:val="decimal"/>
      <w:lvlText w:val=""/>
      <w:lvlJc w:val="left"/>
    </w:lvl>
    <w:lvl w:ilvl="4" w:tplc="B97AFED4">
      <w:numFmt w:val="decimal"/>
      <w:lvlText w:val=""/>
      <w:lvlJc w:val="left"/>
    </w:lvl>
    <w:lvl w:ilvl="5" w:tplc="CA469986">
      <w:numFmt w:val="decimal"/>
      <w:lvlText w:val=""/>
      <w:lvlJc w:val="left"/>
    </w:lvl>
    <w:lvl w:ilvl="6" w:tplc="3B7C7C0C">
      <w:numFmt w:val="decimal"/>
      <w:lvlText w:val=""/>
      <w:lvlJc w:val="left"/>
    </w:lvl>
    <w:lvl w:ilvl="7" w:tplc="5CE40C74">
      <w:numFmt w:val="decimal"/>
      <w:lvlText w:val=""/>
      <w:lvlJc w:val="left"/>
    </w:lvl>
    <w:lvl w:ilvl="8" w:tplc="0AA24878">
      <w:numFmt w:val="decimal"/>
      <w:lvlText w:val=""/>
      <w:lvlJc w:val="left"/>
    </w:lvl>
  </w:abstractNum>
  <w:abstractNum w:abstractNumId="185">
    <w:nsid w:val="74F22748"/>
    <w:multiLevelType w:val="hybridMultilevel"/>
    <w:tmpl w:val="7E200ED0"/>
    <w:lvl w:ilvl="0" w:tplc="87006C2C">
      <w:start w:val="1"/>
      <w:numFmt w:val="bullet"/>
      <w:lvlRestart w:val="0"/>
      <w:lvlText w:val="●"/>
      <w:lvlJc w:val="left"/>
      <w:pPr>
        <w:ind w:left="200" w:firstLine="0"/>
      </w:pPr>
      <w:rPr>
        <w:u w:val="none"/>
      </w:rPr>
    </w:lvl>
    <w:lvl w:ilvl="1" w:tplc="44C81CB2">
      <w:numFmt w:val="decimal"/>
      <w:lvlText w:val=""/>
      <w:lvlJc w:val="left"/>
    </w:lvl>
    <w:lvl w:ilvl="2" w:tplc="545238F8">
      <w:numFmt w:val="decimal"/>
      <w:lvlText w:val=""/>
      <w:lvlJc w:val="left"/>
    </w:lvl>
    <w:lvl w:ilvl="3" w:tplc="E8B63614">
      <w:numFmt w:val="decimal"/>
      <w:lvlText w:val=""/>
      <w:lvlJc w:val="left"/>
    </w:lvl>
    <w:lvl w:ilvl="4" w:tplc="295409C2">
      <w:numFmt w:val="decimal"/>
      <w:lvlText w:val=""/>
      <w:lvlJc w:val="left"/>
    </w:lvl>
    <w:lvl w:ilvl="5" w:tplc="B434E69E">
      <w:numFmt w:val="decimal"/>
      <w:lvlText w:val=""/>
      <w:lvlJc w:val="left"/>
    </w:lvl>
    <w:lvl w:ilvl="6" w:tplc="C7E0788A">
      <w:numFmt w:val="decimal"/>
      <w:lvlText w:val=""/>
      <w:lvlJc w:val="left"/>
    </w:lvl>
    <w:lvl w:ilvl="7" w:tplc="D9482AF0">
      <w:numFmt w:val="decimal"/>
      <w:lvlText w:val=""/>
      <w:lvlJc w:val="left"/>
    </w:lvl>
    <w:lvl w:ilvl="8" w:tplc="A5762E7C">
      <w:numFmt w:val="decimal"/>
      <w:lvlText w:val=""/>
      <w:lvlJc w:val="left"/>
    </w:lvl>
  </w:abstractNum>
  <w:abstractNum w:abstractNumId="186">
    <w:nsid w:val="74FE00D5"/>
    <w:multiLevelType w:val="hybridMultilevel"/>
    <w:tmpl w:val="1E588BBA"/>
    <w:lvl w:ilvl="0" w:tplc="0054EF38">
      <w:start w:val="1"/>
      <w:numFmt w:val="bullet"/>
      <w:lvlRestart w:val="0"/>
      <w:lvlText w:val="●"/>
      <w:lvlJc w:val="left"/>
      <w:pPr>
        <w:ind w:left="200" w:firstLine="0"/>
      </w:pPr>
      <w:rPr>
        <w:u w:val="none"/>
      </w:rPr>
    </w:lvl>
    <w:lvl w:ilvl="1" w:tplc="EE7219F0">
      <w:numFmt w:val="decimal"/>
      <w:lvlText w:val=""/>
      <w:lvlJc w:val="left"/>
    </w:lvl>
    <w:lvl w:ilvl="2" w:tplc="927E947A">
      <w:numFmt w:val="decimal"/>
      <w:lvlText w:val=""/>
      <w:lvlJc w:val="left"/>
    </w:lvl>
    <w:lvl w:ilvl="3" w:tplc="8C9821BE">
      <w:numFmt w:val="decimal"/>
      <w:lvlText w:val=""/>
      <w:lvlJc w:val="left"/>
    </w:lvl>
    <w:lvl w:ilvl="4" w:tplc="B66A726E">
      <w:numFmt w:val="decimal"/>
      <w:lvlText w:val=""/>
      <w:lvlJc w:val="left"/>
    </w:lvl>
    <w:lvl w:ilvl="5" w:tplc="4C7EE9BE">
      <w:numFmt w:val="decimal"/>
      <w:lvlText w:val=""/>
      <w:lvlJc w:val="left"/>
    </w:lvl>
    <w:lvl w:ilvl="6" w:tplc="B0A439B6">
      <w:numFmt w:val="decimal"/>
      <w:lvlText w:val=""/>
      <w:lvlJc w:val="left"/>
    </w:lvl>
    <w:lvl w:ilvl="7" w:tplc="574EB2E6">
      <w:numFmt w:val="decimal"/>
      <w:lvlText w:val=""/>
      <w:lvlJc w:val="left"/>
    </w:lvl>
    <w:lvl w:ilvl="8" w:tplc="C2E681B8">
      <w:numFmt w:val="decimal"/>
      <w:lvlText w:val=""/>
      <w:lvlJc w:val="left"/>
    </w:lvl>
  </w:abstractNum>
  <w:abstractNum w:abstractNumId="187">
    <w:nsid w:val="75256983"/>
    <w:multiLevelType w:val="hybridMultilevel"/>
    <w:tmpl w:val="04A8E814"/>
    <w:lvl w:ilvl="0" w:tplc="D1F67F20">
      <w:start w:val="1"/>
      <w:numFmt w:val="bullet"/>
      <w:lvlRestart w:val="0"/>
      <w:lvlText w:val="●"/>
      <w:lvlJc w:val="left"/>
      <w:pPr>
        <w:ind w:left="200" w:firstLine="0"/>
      </w:pPr>
      <w:rPr>
        <w:u w:val="none"/>
      </w:rPr>
    </w:lvl>
    <w:lvl w:ilvl="1" w:tplc="4D180A76">
      <w:numFmt w:val="decimal"/>
      <w:lvlText w:val=""/>
      <w:lvlJc w:val="left"/>
    </w:lvl>
    <w:lvl w:ilvl="2" w:tplc="AEEE4E16">
      <w:numFmt w:val="decimal"/>
      <w:lvlText w:val=""/>
      <w:lvlJc w:val="left"/>
    </w:lvl>
    <w:lvl w:ilvl="3" w:tplc="39BC2BEE">
      <w:numFmt w:val="decimal"/>
      <w:lvlText w:val=""/>
      <w:lvlJc w:val="left"/>
    </w:lvl>
    <w:lvl w:ilvl="4" w:tplc="BBE4C9E6">
      <w:numFmt w:val="decimal"/>
      <w:lvlText w:val=""/>
      <w:lvlJc w:val="left"/>
    </w:lvl>
    <w:lvl w:ilvl="5" w:tplc="2E084CEC">
      <w:numFmt w:val="decimal"/>
      <w:lvlText w:val=""/>
      <w:lvlJc w:val="left"/>
    </w:lvl>
    <w:lvl w:ilvl="6" w:tplc="928EF844">
      <w:numFmt w:val="decimal"/>
      <w:lvlText w:val=""/>
      <w:lvlJc w:val="left"/>
    </w:lvl>
    <w:lvl w:ilvl="7" w:tplc="073E2E3A">
      <w:numFmt w:val="decimal"/>
      <w:lvlText w:val=""/>
      <w:lvlJc w:val="left"/>
    </w:lvl>
    <w:lvl w:ilvl="8" w:tplc="F7865DC6">
      <w:numFmt w:val="decimal"/>
      <w:lvlText w:val=""/>
      <w:lvlJc w:val="left"/>
    </w:lvl>
  </w:abstractNum>
  <w:abstractNum w:abstractNumId="188">
    <w:nsid w:val="75435A29"/>
    <w:multiLevelType w:val="hybridMultilevel"/>
    <w:tmpl w:val="55A88C16"/>
    <w:lvl w:ilvl="0" w:tplc="AEAC7FF0">
      <w:start w:val="1"/>
      <w:numFmt w:val="bullet"/>
      <w:lvlRestart w:val="0"/>
      <w:lvlText w:val="●"/>
      <w:lvlJc w:val="left"/>
      <w:pPr>
        <w:ind w:left="200" w:firstLine="0"/>
      </w:pPr>
      <w:rPr>
        <w:u w:val="none"/>
      </w:rPr>
    </w:lvl>
    <w:lvl w:ilvl="1" w:tplc="86887A48">
      <w:numFmt w:val="decimal"/>
      <w:lvlText w:val=""/>
      <w:lvlJc w:val="left"/>
    </w:lvl>
    <w:lvl w:ilvl="2" w:tplc="B91036B2">
      <w:numFmt w:val="decimal"/>
      <w:lvlText w:val=""/>
      <w:lvlJc w:val="left"/>
    </w:lvl>
    <w:lvl w:ilvl="3" w:tplc="DCE25852">
      <w:numFmt w:val="decimal"/>
      <w:lvlText w:val=""/>
      <w:lvlJc w:val="left"/>
    </w:lvl>
    <w:lvl w:ilvl="4" w:tplc="98185484">
      <w:numFmt w:val="decimal"/>
      <w:lvlText w:val=""/>
      <w:lvlJc w:val="left"/>
    </w:lvl>
    <w:lvl w:ilvl="5" w:tplc="C05E70F2">
      <w:numFmt w:val="decimal"/>
      <w:lvlText w:val=""/>
      <w:lvlJc w:val="left"/>
    </w:lvl>
    <w:lvl w:ilvl="6" w:tplc="7B40E098">
      <w:numFmt w:val="decimal"/>
      <w:lvlText w:val=""/>
      <w:lvlJc w:val="left"/>
    </w:lvl>
    <w:lvl w:ilvl="7" w:tplc="CD34EB24">
      <w:numFmt w:val="decimal"/>
      <w:lvlText w:val=""/>
      <w:lvlJc w:val="left"/>
    </w:lvl>
    <w:lvl w:ilvl="8" w:tplc="873EDFF6">
      <w:numFmt w:val="decimal"/>
      <w:lvlText w:val=""/>
      <w:lvlJc w:val="left"/>
    </w:lvl>
  </w:abstractNum>
  <w:abstractNum w:abstractNumId="189">
    <w:nsid w:val="759B7FAB"/>
    <w:multiLevelType w:val="hybridMultilevel"/>
    <w:tmpl w:val="2CF05D70"/>
    <w:lvl w:ilvl="0" w:tplc="0C7C779A">
      <w:start w:val="1"/>
      <w:numFmt w:val="bullet"/>
      <w:lvlRestart w:val="0"/>
      <w:lvlText w:val="●"/>
      <w:lvlJc w:val="left"/>
      <w:pPr>
        <w:ind w:left="200" w:firstLine="0"/>
      </w:pPr>
      <w:rPr>
        <w:u w:val="none"/>
      </w:rPr>
    </w:lvl>
    <w:lvl w:ilvl="1" w:tplc="BEAC3D68">
      <w:numFmt w:val="decimal"/>
      <w:lvlText w:val=""/>
      <w:lvlJc w:val="left"/>
    </w:lvl>
    <w:lvl w:ilvl="2" w:tplc="2C5C3C6E">
      <w:numFmt w:val="decimal"/>
      <w:lvlText w:val=""/>
      <w:lvlJc w:val="left"/>
    </w:lvl>
    <w:lvl w:ilvl="3" w:tplc="C99E62CA">
      <w:numFmt w:val="decimal"/>
      <w:lvlText w:val=""/>
      <w:lvlJc w:val="left"/>
    </w:lvl>
    <w:lvl w:ilvl="4" w:tplc="464AE220">
      <w:numFmt w:val="decimal"/>
      <w:lvlText w:val=""/>
      <w:lvlJc w:val="left"/>
    </w:lvl>
    <w:lvl w:ilvl="5" w:tplc="6D642E54">
      <w:numFmt w:val="decimal"/>
      <w:lvlText w:val=""/>
      <w:lvlJc w:val="left"/>
    </w:lvl>
    <w:lvl w:ilvl="6" w:tplc="CA441F36">
      <w:numFmt w:val="decimal"/>
      <w:lvlText w:val=""/>
      <w:lvlJc w:val="left"/>
    </w:lvl>
    <w:lvl w:ilvl="7" w:tplc="C5BAFFD2">
      <w:numFmt w:val="decimal"/>
      <w:lvlText w:val=""/>
      <w:lvlJc w:val="left"/>
    </w:lvl>
    <w:lvl w:ilvl="8" w:tplc="CC72DB82">
      <w:numFmt w:val="decimal"/>
      <w:lvlText w:val=""/>
      <w:lvlJc w:val="left"/>
    </w:lvl>
  </w:abstractNum>
  <w:abstractNum w:abstractNumId="190">
    <w:nsid w:val="75B277DC"/>
    <w:multiLevelType w:val="hybridMultilevel"/>
    <w:tmpl w:val="0D70FC9E"/>
    <w:lvl w:ilvl="0" w:tplc="E4EE23FC">
      <w:start w:val="1"/>
      <w:numFmt w:val="bullet"/>
      <w:lvlRestart w:val="0"/>
      <w:lvlText w:val="●"/>
      <w:lvlJc w:val="left"/>
      <w:pPr>
        <w:ind w:left="200" w:firstLine="0"/>
      </w:pPr>
      <w:rPr>
        <w:u w:val="none"/>
      </w:rPr>
    </w:lvl>
    <w:lvl w:ilvl="1" w:tplc="EDBCCF4C">
      <w:numFmt w:val="decimal"/>
      <w:lvlText w:val=""/>
      <w:lvlJc w:val="left"/>
    </w:lvl>
    <w:lvl w:ilvl="2" w:tplc="4CAE03B2">
      <w:numFmt w:val="decimal"/>
      <w:lvlText w:val=""/>
      <w:lvlJc w:val="left"/>
    </w:lvl>
    <w:lvl w:ilvl="3" w:tplc="037045B2">
      <w:numFmt w:val="decimal"/>
      <w:lvlText w:val=""/>
      <w:lvlJc w:val="left"/>
    </w:lvl>
    <w:lvl w:ilvl="4" w:tplc="1A5A43F8">
      <w:numFmt w:val="decimal"/>
      <w:lvlText w:val=""/>
      <w:lvlJc w:val="left"/>
    </w:lvl>
    <w:lvl w:ilvl="5" w:tplc="10A4DD22">
      <w:numFmt w:val="decimal"/>
      <w:lvlText w:val=""/>
      <w:lvlJc w:val="left"/>
    </w:lvl>
    <w:lvl w:ilvl="6" w:tplc="218A2EF2">
      <w:numFmt w:val="decimal"/>
      <w:lvlText w:val=""/>
      <w:lvlJc w:val="left"/>
    </w:lvl>
    <w:lvl w:ilvl="7" w:tplc="44EA54A8">
      <w:numFmt w:val="decimal"/>
      <w:lvlText w:val=""/>
      <w:lvlJc w:val="left"/>
    </w:lvl>
    <w:lvl w:ilvl="8" w:tplc="1BC2302E">
      <w:numFmt w:val="decimal"/>
      <w:lvlText w:val=""/>
      <w:lvlJc w:val="left"/>
    </w:lvl>
  </w:abstractNum>
  <w:abstractNum w:abstractNumId="191">
    <w:nsid w:val="76E44836"/>
    <w:multiLevelType w:val="hybridMultilevel"/>
    <w:tmpl w:val="F6A0041C"/>
    <w:lvl w:ilvl="0" w:tplc="1B0A9A74">
      <w:start w:val="1"/>
      <w:numFmt w:val="bullet"/>
      <w:lvlRestart w:val="0"/>
      <w:lvlText w:val="●"/>
      <w:lvlJc w:val="left"/>
      <w:pPr>
        <w:ind w:left="200" w:firstLine="0"/>
      </w:pPr>
      <w:rPr>
        <w:u w:val="none"/>
      </w:rPr>
    </w:lvl>
    <w:lvl w:ilvl="1" w:tplc="D542BE10">
      <w:numFmt w:val="decimal"/>
      <w:lvlText w:val=""/>
      <w:lvlJc w:val="left"/>
    </w:lvl>
    <w:lvl w:ilvl="2" w:tplc="ECA04BFE">
      <w:numFmt w:val="decimal"/>
      <w:lvlText w:val=""/>
      <w:lvlJc w:val="left"/>
    </w:lvl>
    <w:lvl w:ilvl="3" w:tplc="A350D88E">
      <w:numFmt w:val="decimal"/>
      <w:lvlText w:val=""/>
      <w:lvlJc w:val="left"/>
    </w:lvl>
    <w:lvl w:ilvl="4" w:tplc="5E706382">
      <w:numFmt w:val="decimal"/>
      <w:lvlText w:val=""/>
      <w:lvlJc w:val="left"/>
    </w:lvl>
    <w:lvl w:ilvl="5" w:tplc="F96ADA32">
      <w:numFmt w:val="decimal"/>
      <w:lvlText w:val=""/>
      <w:lvlJc w:val="left"/>
    </w:lvl>
    <w:lvl w:ilvl="6" w:tplc="2C0C1A2E">
      <w:numFmt w:val="decimal"/>
      <w:lvlText w:val=""/>
      <w:lvlJc w:val="left"/>
    </w:lvl>
    <w:lvl w:ilvl="7" w:tplc="984626E0">
      <w:numFmt w:val="decimal"/>
      <w:lvlText w:val=""/>
      <w:lvlJc w:val="left"/>
    </w:lvl>
    <w:lvl w:ilvl="8" w:tplc="EB3847F8">
      <w:numFmt w:val="decimal"/>
      <w:lvlText w:val=""/>
      <w:lvlJc w:val="left"/>
    </w:lvl>
  </w:abstractNum>
  <w:abstractNum w:abstractNumId="192">
    <w:nsid w:val="771D6B47"/>
    <w:multiLevelType w:val="hybridMultilevel"/>
    <w:tmpl w:val="A84E452A"/>
    <w:lvl w:ilvl="0" w:tplc="B0FC550A">
      <w:start w:val="1"/>
      <w:numFmt w:val="bullet"/>
      <w:lvlRestart w:val="0"/>
      <w:lvlText w:val="●"/>
      <w:lvlJc w:val="left"/>
      <w:pPr>
        <w:ind w:left="200" w:firstLine="0"/>
      </w:pPr>
      <w:rPr>
        <w:u w:val="none"/>
      </w:rPr>
    </w:lvl>
    <w:lvl w:ilvl="1" w:tplc="CA2803E8">
      <w:numFmt w:val="decimal"/>
      <w:lvlText w:val=""/>
      <w:lvlJc w:val="left"/>
    </w:lvl>
    <w:lvl w:ilvl="2" w:tplc="4D1A6304">
      <w:numFmt w:val="decimal"/>
      <w:lvlText w:val=""/>
      <w:lvlJc w:val="left"/>
    </w:lvl>
    <w:lvl w:ilvl="3" w:tplc="23B8B668">
      <w:numFmt w:val="decimal"/>
      <w:lvlText w:val=""/>
      <w:lvlJc w:val="left"/>
    </w:lvl>
    <w:lvl w:ilvl="4" w:tplc="419C61E0">
      <w:numFmt w:val="decimal"/>
      <w:lvlText w:val=""/>
      <w:lvlJc w:val="left"/>
    </w:lvl>
    <w:lvl w:ilvl="5" w:tplc="6DE8CE46">
      <w:numFmt w:val="decimal"/>
      <w:lvlText w:val=""/>
      <w:lvlJc w:val="left"/>
    </w:lvl>
    <w:lvl w:ilvl="6" w:tplc="0E589E64">
      <w:numFmt w:val="decimal"/>
      <w:lvlText w:val=""/>
      <w:lvlJc w:val="left"/>
    </w:lvl>
    <w:lvl w:ilvl="7" w:tplc="05644F52">
      <w:numFmt w:val="decimal"/>
      <w:lvlText w:val=""/>
      <w:lvlJc w:val="left"/>
    </w:lvl>
    <w:lvl w:ilvl="8" w:tplc="6882C336">
      <w:numFmt w:val="decimal"/>
      <w:lvlText w:val=""/>
      <w:lvlJc w:val="left"/>
    </w:lvl>
  </w:abstractNum>
  <w:abstractNum w:abstractNumId="193">
    <w:nsid w:val="77AA0259"/>
    <w:multiLevelType w:val="hybridMultilevel"/>
    <w:tmpl w:val="81DC6854"/>
    <w:lvl w:ilvl="0" w:tplc="DB7A674C">
      <w:start w:val="1"/>
      <w:numFmt w:val="bullet"/>
      <w:lvlRestart w:val="0"/>
      <w:lvlText w:val="●"/>
      <w:lvlJc w:val="left"/>
      <w:pPr>
        <w:ind w:left="200" w:firstLine="0"/>
      </w:pPr>
      <w:rPr>
        <w:u w:val="none"/>
      </w:rPr>
    </w:lvl>
    <w:lvl w:ilvl="1" w:tplc="5FE2F42E">
      <w:numFmt w:val="decimal"/>
      <w:lvlText w:val=""/>
      <w:lvlJc w:val="left"/>
    </w:lvl>
    <w:lvl w:ilvl="2" w:tplc="177E801E">
      <w:numFmt w:val="decimal"/>
      <w:lvlText w:val=""/>
      <w:lvlJc w:val="left"/>
    </w:lvl>
    <w:lvl w:ilvl="3" w:tplc="9824254E">
      <w:numFmt w:val="decimal"/>
      <w:lvlText w:val=""/>
      <w:lvlJc w:val="left"/>
    </w:lvl>
    <w:lvl w:ilvl="4" w:tplc="91BAF3AC">
      <w:numFmt w:val="decimal"/>
      <w:lvlText w:val=""/>
      <w:lvlJc w:val="left"/>
    </w:lvl>
    <w:lvl w:ilvl="5" w:tplc="B5760E30">
      <w:numFmt w:val="decimal"/>
      <w:lvlText w:val=""/>
      <w:lvlJc w:val="left"/>
    </w:lvl>
    <w:lvl w:ilvl="6" w:tplc="A6A0EA78">
      <w:numFmt w:val="decimal"/>
      <w:lvlText w:val=""/>
      <w:lvlJc w:val="left"/>
    </w:lvl>
    <w:lvl w:ilvl="7" w:tplc="96EC5BE8">
      <w:numFmt w:val="decimal"/>
      <w:lvlText w:val=""/>
      <w:lvlJc w:val="left"/>
    </w:lvl>
    <w:lvl w:ilvl="8" w:tplc="52A61E04">
      <w:numFmt w:val="decimal"/>
      <w:lvlText w:val=""/>
      <w:lvlJc w:val="left"/>
    </w:lvl>
  </w:abstractNum>
  <w:abstractNum w:abstractNumId="194">
    <w:nsid w:val="77E42772"/>
    <w:multiLevelType w:val="hybridMultilevel"/>
    <w:tmpl w:val="E0AEF00C"/>
    <w:lvl w:ilvl="0" w:tplc="BCBE6B98">
      <w:start w:val="1"/>
      <w:numFmt w:val="bullet"/>
      <w:lvlRestart w:val="0"/>
      <w:lvlText w:val="●"/>
      <w:lvlJc w:val="left"/>
      <w:pPr>
        <w:ind w:left="200" w:firstLine="0"/>
      </w:pPr>
      <w:rPr>
        <w:u w:val="none"/>
      </w:rPr>
    </w:lvl>
    <w:lvl w:ilvl="1" w:tplc="266C8160">
      <w:numFmt w:val="decimal"/>
      <w:lvlText w:val=""/>
      <w:lvlJc w:val="left"/>
    </w:lvl>
    <w:lvl w:ilvl="2" w:tplc="BC4C4A7E">
      <w:numFmt w:val="decimal"/>
      <w:lvlText w:val=""/>
      <w:lvlJc w:val="left"/>
    </w:lvl>
    <w:lvl w:ilvl="3" w:tplc="23106D82">
      <w:numFmt w:val="decimal"/>
      <w:lvlText w:val=""/>
      <w:lvlJc w:val="left"/>
    </w:lvl>
    <w:lvl w:ilvl="4" w:tplc="A5CABA86">
      <w:numFmt w:val="decimal"/>
      <w:lvlText w:val=""/>
      <w:lvlJc w:val="left"/>
    </w:lvl>
    <w:lvl w:ilvl="5" w:tplc="29E46576">
      <w:numFmt w:val="decimal"/>
      <w:lvlText w:val=""/>
      <w:lvlJc w:val="left"/>
    </w:lvl>
    <w:lvl w:ilvl="6" w:tplc="B8DA0306">
      <w:numFmt w:val="decimal"/>
      <w:lvlText w:val=""/>
      <w:lvlJc w:val="left"/>
    </w:lvl>
    <w:lvl w:ilvl="7" w:tplc="473E9432">
      <w:numFmt w:val="decimal"/>
      <w:lvlText w:val=""/>
      <w:lvlJc w:val="left"/>
    </w:lvl>
    <w:lvl w:ilvl="8" w:tplc="ACFCE4FA">
      <w:numFmt w:val="decimal"/>
      <w:lvlText w:val=""/>
      <w:lvlJc w:val="left"/>
    </w:lvl>
  </w:abstractNum>
  <w:abstractNum w:abstractNumId="195">
    <w:nsid w:val="78214B9E"/>
    <w:multiLevelType w:val="hybridMultilevel"/>
    <w:tmpl w:val="62221D0E"/>
    <w:lvl w:ilvl="0" w:tplc="0C00DAA8">
      <w:start w:val="1"/>
      <w:numFmt w:val="bullet"/>
      <w:lvlRestart w:val="0"/>
      <w:lvlText w:val="●"/>
      <w:lvlJc w:val="left"/>
      <w:pPr>
        <w:ind w:left="200" w:firstLine="0"/>
      </w:pPr>
      <w:rPr>
        <w:u w:val="none"/>
      </w:rPr>
    </w:lvl>
    <w:lvl w:ilvl="1" w:tplc="DC74D5EE">
      <w:numFmt w:val="decimal"/>
      <w:lvlText w:val=""/>
      <w:lvlJc w:val="left"/>
    </w:lvl>
    <w:lvl w:ilvl="2" w:tplc="C13A8936">
      <w:numFmt w:val="decimal"/>
      <w:lvlText w:val=""/>
      <w:lvlJc w:val="left"/>
    </w:lvl>
    <w:lvl w:ilvl="3" w:tplc="431E362E">
      <w:numFmt w:val="decimal"/>
      <w:lvlText w:val=""/>
      <w:lvlJc w:val="left"/>
    </w:lvl>
    <w:lvl w:ilvl="4" w:tplc="F230BEBC">
      <w:numFmt w:val="decimal"/>
      <w:lvlText w:val=""/>
      <w:lvlJc w:val="left"/>
    </w:lvl>
    <w:lvl w:ilvl="5" w:tplc="A77019AC">
      <w:numFmt w:val="decimal"/>
      <w:lvlText w:val=""/>
      <w:lvlJc w:val="left"/>
    </w:lvl>
    <w:lvl w:ilvl="6" w:tplc="615A1370">
      <w:numFmt w:val="decimal"/>
      <w:lvlText w:val=""/>
      <w:lvlJc w:val="left"/>
    </w:lvl>
    <w:lvl w:ilvl="7" w:tplc="F1341382">
      <w:numFmt w:val="decimal"/>
      <w:lvlText w:val=""/>
      <w:lvlJc w:val="left"/>
    </w:lvl>
    <w:lvl w:ilvl="8" w:tplc="B9543A16">
      <w:numFmt w:val="decimal"/>
      <w:lvlText w:val=""/>
      <w:lvlJc w:val="left"/>
    </w:lvl>
  </w:abstractNum>
  <w:abstractNum w:abstractNumId="196">
    <w:nsid w:val="7932536D"/>
    <w:multiLevelType w:val="hybridMultilevel"/>
    <w:tmpl w:val="A670AC86"/>
    <w:lvl w:ilvl="0" w:tplc="15DA8AEC">
      <w:start w:val="1"/>
      <w:numFmt w:val="bullet"/>
      <w:lvlRestart w:val="0"/>
      <w:lvlText w:val="●"/>
      <w:lvlJc w:val="left"/>
      <w:pPr>
        <w:ind w:left="200" w:firstLine="0"/>
      </w:pPr>
      <w:rPr>
        <w:u w:val="none"/>
      </w:rPr>
    </w:lvl>
    <w:lvl w:ilvl="1" w:tplc="1EF4B646">
      <w:numFmt w:val="decimal"/>
      <w:lvlText w:val=""/>
      <w:lvlJc w:val="left"/>
    </w:lvl>
    <w:lvl w:ilvl="2" w:tplc="4EAEFC00">
      <w:numFmt w:val="decimal"/>
      <w:lvlText w:val=""/>
      <w:lvlJc w:val="left"/>
    </w:lvl>
    <w:lvl w:ilvl="3" w:tplc="1354D64C">
      <w:numFmt w:val="decimal"/>
      <w:lvlText w:val=""/>
      <w:lvlJc w:val="left"/>
    </w:lvl>
    <w:lvl w:ilvl="4" w:tplc="D706AE9E">
      <w:numFmt w:val="decimal"/>
      <w:lvlText w:val=""/>
      <w:lvlJc w:val="left"/>
    </w:lvl>
    <w:lvl w:ilvl="5" w:tplc="782EF838">
      <w:numFmt w:val="decimal"/>
      <w:lvlText w:val=""/>
      <w:lvlJc w:val="left"/>
    </w:lvl>
    <w:lvl w:ilvl="6" w:tplc="0F98B55C">
      <w:numFmt w:val="decimal"/>
      <w:lvlText w:val=""/>
      <w:lvlJc w:val="left"/>
    </w:lvl>
    <w:lvl w:ilvl="7" w:tplc="21CAA2FE">
      <w:numFmt w:val="decimal"/>
      <w:lvlText w:val=""/>
      <w:lvlJc w:val="left"/>
    </w:lvl>
    <w:lvl w:ilvl="8" w:tplc="8B00E11C">
      <w:numFmt w:val="decimal"/>
      <w:lvlText w:val=""/>
      <w:lvlJc w:val="left"/>
    </w:lvl>
  </w:abstractNum>
  <w:abstractNum w:abstractNumId="197">
    <w:nsid w:val="7A822568"/>
    <w:multiLevelType w:val="hybridMultilevel"/>
    <w:tmpl w:val="874ACA60"/>
    <w:lvl w:ilvl="0" w:tplc="3A32030C">
      <w:start w:val="1"/>
      <w:numFmt w:val="bullet"/>
      <w:lvlRestart w:val="0"/>
      <w:lvlText w:val="●"/>
      <w:lvlJc w:val="left"/>
      <w:pPr>
        <w:ind w:left="200" w:firstLine="0"/>
      </w:pPr>
      <w:rPr>
        <w:u w:val="none"/>
      </w:rPr>
    </w:lvl>
    <w:lvl w:ilvl="1" w:tplc="2BFCB1C6">
      <w:numFmt w:val="decimal"/>
      <w:lvlText w:val=""/>
      <w:lvlJc w:val="left"/>
    </w:lvl>
    <w:lvl w:ilvl="2" w:tplc="8C10BC1C">
      <w:numFmt w:val="decimal"/>
      <w:lvlText w:val=""/>
      <w:lvlJc w:val="left"/>
    </w:lvl>
    <w:lvl w:ilvl="3" w:tplc="2684DBC2">
      <w:numFmt w:val="decimal"/>
      <w:lvlText w:val=""/>
      <w:lvlJc w:val="left"/>
    </w:lvl>
    <w:lvl w:ilvl="4" w:tplc="4CF4A3B4">
      <w:numFmt w:val="decimal"/>
      <w:lvlText w:val=""/>
      <w:lvlJc w:val="left"/>
    </w:lvl>
    <w:lvl w:ilvl="5" w:tplc="B6E610EE">
      <w:numFmt w:val="decimal"/>
      <w:lvlText w:val=""/>
      <w:lvlJc w:val="left"/>
    </w:lvl>
    <w:lvl w:ilvl="6" w:tplc="D5D25274">
      <w:numFmt w:val="decimal"/>
      <w:lvlText w:val=""/>
      <w:lvlJc w:val="left"/>
    </w:lvl>
    <w:lvl w:ilvl="7" w:tplc="ABB262F4">
      <w:numFmt w:val="decimal"/>
      <w:lvlText w:val=""/>
      <w:lvlJc w:val="left"/>
    </w:lvl>
    <w:lvl w:ilvl="8" w:tplc="C9BA7A22">
      <w:numFmt w:val="decimal"/>
      <w:lvlText w:val=""/>
      <w:lvlJc w:val="left"/>
    </w:lvl>
  </w:abstractNum>
  <w:abstractNum w:abstractNumId="198">
    <w:nsid w:val="7C884C14"/>
    <w:multiLevelType w:val="hybridMultilevel"/>
    <w:tmpl w:val="DEFAA63A"/>
    <w:lvl w:ilvl="0" w:tplc="9A8A1CC6">
      <w:start w:val="1"/>
      <w:numFmt w:val="bullet"/>
      <w:lvlRestart w:val="0"/>
      <w:lvlText w:val="●"/>
      <w:lvlJc w:val="left"/>
      <w:pPr>
        <w:ind w:left="200" w:firstLine="0"/>
      </w:pPr>
      <w:rPr>
        <w:u w:val="none"/>
      </w:rPr>
    </w:lvl>
    <w:lvl w:ilvl="1" w:tplc="203292FA">
      <w:numFmt w:val="decimal"/>
      <w:lvlText w:val=""/>
      <w:lvlJc w:val="left"/>
    </w:lvl>
    <w:lvl w:ilvl="2" w:tplc="04A224C2">
      <w:numFmt w:val="decimal"/>
      <w:lvlText w:val=""/>
      <w:lvlJc w:val="left"/>
    </w:lvl>
    <w:lvl w:ilvl="3" w:tplc="80CA3C90">
      <w:numFmt w:val="decimal"/>
      <w:lvlText w:val=""/>
      <w:lvlJc w:val="left"/>
    </w:lvl>
    <w:lvl w:ilvl="4" w:tplc="BCCC9744">
      <w:numFmt w:val="decimal"/>
      <w:lvlText w:val=""/>
      <w:lvlJc w:val="left"/>
    </w:lvl>
    <w:lvl w:ilvl="5" w:tplc="8C946E9C">
      <w:numFmt w:val="decimal"/>
      <w:lvlText w:val=""/>
      <w:lvlJc w:val="left"/>
    </w:lvl>
    <w:lvl w:ilvl="6" w:tplc="D4821E5C">
      <w:numFmt w:val="decimal"/>
      <w:lvlText w:val=""/>
      <w:lvlJc w:val="left"/>
    </w:lvl>
    <w:lvl w:ilvl="7" w:tplc="21D42FC0">
      <w:numFmt w:val="decimal"/>
      <w:lvlText w:val=""/>
      <w:lvlJc w:val="left"/>
    </w:lvl>
    <w:lvl w:ilvl="8" w:tplc="4A92428A">
      <w:numFmt w:val="decimal"/>
      <w:lvlText w:val=""/>
      <w:lvlJc w:val="left"/>
    </w:lvl>
  </w:abstractNum>
  <w:abstractNum w:abstractNumId="199">
    <w:nsid w:val="7C9C31D5"/>
    <w:multiLevelType w:val="hybridMultilevel"/>
    <w:tmpl w:val="EC7CFF62"/>
    <w:lvl w:ilvl="0" w:tplc="DC264A42">
      <w:start w:val="1"/>
      <w:numFmt w:val="bullet"/>
      <w:lvlRestart w:val="0"/>
      <w:lvlText w:val="●"/>
      <w:lvlJc w:val="left"/>
      <w:pPr>
        <w:ind w:left="200" w:firstLine="0"/>
      </w:pPr>
      <w:rPr>
        <w:u w:val="none"/>
      </w:rPr>
    </w:lvl>
    <w:lvl w:ilvl="1" w:tplc="29B45FF4">
      <w:numFmt w:val="decimal"/>
      <w:lvlText w:val=""/>
      <w:lvlJc w:val="left"/>
    </w:lvl>
    <w:lvl w:ilvl="2" w:tplc="9E547B34">
      <w:numFmt w:val="decimal"/>
      <w:lvlText w:val=""/>
      <w:lvlJc w:val="left"/>
    </w:lvl>
    <w:lvl w:ilvl="3" w:tplc="19C27B32">
      <w:numFmt w:val="decimal"/>
      <w:lvlText w:val=""/>
      <w:lvlJc w:val="left"/>
    </w:lvl>
    <w:lvl w:ilvl="4" w:tplc="A9FEF04C">
      <w:numFmt w:val="decimal"/>
      <w:lvlText w:val=""/>
      <w:lvlJc w:val="left"/>
    </w:lvl>
    <w:lvl w:ilvl="5" w:tplc="59B012CE">
      <w:numFmt w:val="decimal"/>
      <w:lvlText w:val=""/>
      <w:lvlJc w:val="left"/>
    </w:lvl>
    <w:lvl w:ilvl="6" w:tplc="B9DA71AE">
      <w:numFmt w:val="decimal"/>
      <w:lvlText w:val=""/>
      <w:lvlJc w:val="left"/>
    </w:lvl>
    <w:lvl w:ilvl="7" w:tplc="86829D92">
      <w:numFmt w:val="decimal"/>
      <w:lvlText w:val=""/>
      <w:lvlJc w:val="left"/>
    </w:lvl>
    <w:lvl w:ilvl="8" w:tplc="8D44F846">
      <w:numFmt w:val="decimal"/>
      <w:lvlText w:val=""/>
      <w:lvlJc w:val="left"/>
    </w:lvl>
  </w:abstractNum>
  <w:abstractNum w:abstractNumId="200">
    <w:nsid w:val="7D364512"/>
    <w:multiLevelType w:val="hybridMultilevel"/>
    <w:tmpl w:val="20F2270A"/>
    <w:lvl w:ilvl="0" w:tplc="22AEF192">
      <w:start w:val="1"/>
      <w:numFmt w:val="bullet"/>
      <w:lvlRestart w:val="0"/>
      <w:lvlText w:val="●"/>
      <w:lvlJc w:val="left"/>
      <w:pPr>
        <w:ind w:left="200" w:firstLine="0"/>
      </w:pPr>
      <w:rPr>
        <w:u w:val="none"/>
      </w:rPr>
    </w:lvl>
    <w:lvl w:ilvl="1" w:tplc="EF007CD8">
      <w:numFmt w:val="decimal"/>
      <w:lvlText w:val=""/>
      <w:lvlJc w:val="left"/>
    </w:lvl>
    <w:lvl w:ilvl="2" w:tplc="C8A29F06">
      <w:numFmt w:val="decimal"/>
      <w:lvlText w:val=""/>
      <w:lvlJc w:val="left"/>
    </w:lvl>
    <w:lvl w:ilvl="3" w:tplc="2924C52E">
      <w:numFmt w:val="decimal"/>
      <w:lvlText w:val=""/>
      <w:lvlJc w:val="left"/>
    </w:lvl>
    <w:lvl w:ilvl="4" w:tplc="0BC6215C">
      <w:numFmt w:val="decimal"/>
      <w:lvlText w:val=""/>
      <w:lvlJc w:val="left"/>
    </w:lvl>
    <w:lvl w:ilvl="5" w:tplc="10E0B8D0">
      <w:numFmt w:val="decimal"/>
      <w:lvlText w:val=""/>
      <w:lvlJc w:val="left"/>
    </w:lvl>
    <w:lvl w:ilvl="6" w:tplc="7E54E89E">
      <w:numFmt w:val="decimal"/>
      <w:lvlText w:val=""/>
      <w:lvlJc w:val="left"/>
    </w:lvl>
    <w:lvl w:ilvl="7" w:tplc="BDAAB466">
      <w:numFmt w:val="decimal"/>
      <w:lvlText w:val=""/>
      <w:lvlJc w:val="left"/>
    </w:lvl>
    <w:lvl w:ilvl="8" w:tplc="6250F4B0">
      <w:numFmt w:val="decimal"/>
      <w:lvlText w:val=""/>
      <w:lvlJc w:val="left"/>
    </w:lvl>
  </w:abstractNum>
  <w:abstractNum w:abstractNumId="201">
    <w:nsid w:val="7DA047CD"/>
    <w:multiLevelType w:val="hybridMultilevel"/>
    <w:tmpl w:val="AC081954"/>
    <w:lvl w:ilvl="0" w:tplc="2A380B8C">
      <w:start w:val="1"/>
      <w:numFmt w:val="bullet"/>
      <w:lvlRestart w:val="0"/>
      <w:lvlText w:val="●"/>
      <w:lvlJc w:val="left"/>
      <w:pPr>
        <w:ind w:left="200" w:firstLine="0"/>
      </w:pPr>
      <w:rPr>
        <w:u w:val="none"/>
      </w:rPr>
    </w:lvl>
    <w:lvl w:ilvl="1" w:tplc="6032D78A">
      <w:numFmt w:val="decimal"/>
      <w:lvlText w:val=""/>
      <w:lvlJc w:val="left"/>
    </w:lvl>
    <w:lvl w:ilvl="2" w:tplc="634CD8E8">
      <w:numFmt w:val="decimal"/>
      <w:lvlText w:val=""/>
      <w:lvlJc w:val="left"/>
    </w:lvl>
    <w:lvl w:ilvl="3" w:tplc="F41A344E">
      <w:numFmt w:val="decimal"/>
      <w:lvlText w:val=""/>
      <w:lvlJc w:val="left"/>
    </w:lvl>
    <w:lvl w:ilvl="4" w:tplc="122C7E66">
      <w:numFmt w:val="decimal"/>
      <w:lvlText w:val=""/>
      <w:lvlJc w:val="left"/>
    </w:lvl>
    <w:lvl w:ilvl="5" w:tplc="77F0A6C4">
      <w:numFmt w:val="decimal"/>
      <w:lvlText w:val=""/>
      <w:lvlJc w:val="left"/>
    </w:lvl>
    <w:lvl w:ilvl="6" w:tplc="2F16BB56">
      <w:numFmt w:val="decimal"/>
      <w:lvlText w:val=""/>
      <w:lvlJc w:val="left"/>
    </w:lvl>
    <w:lvl w:ilvl="7" w:tplc="5C92D738">
      <w:numFmt w:val="decimal"/>
      <w:lvlText w:val=""/>
      <w:lvlJc w:val="left"/>
    </w:lvl>
    <w:lvl w:ilvl="8" w:tplc="036228A8">
      <w:numFmt w:val="decimal"/>
      <w:lvlText w:val=""/>
      <w:lvlJc w:val="left"/>
    </w:lvl>
  </w:abstractNum>
  <w:abstractNum w:abstractNumId="202">
    <w:nsid w:val="7E247EA9"/>
    <w:multiLevelType w:val="hybridMultilevel"/>
    <w:tmpl w:val="EF46E556"/>
    <w:lvl w:ilvl="0" w:tplc="B4968932">
      <w:start w:val="1"/>
      <w:numFmt w:val="bullet"/>
      <w:lvlRestart w:val="0"/>
      <w:lvlText w:val="●"/>
      <w:lvlJc w:val="left"/>
      <w:pPr>
        <w:ind w:left="200" w:firstLine="0"/>
      </w:pPr>
      <w:rPr>
        <w:u w:val="none"/>
      </w:rPr>
    </w:lvl>
    <w:lvl w:ilvl="1" w:tplc="C098F902">
      <w:numFmt w:val="decimal"/>
      <w:lvlText w:val=""/>
      <w:lvlJc w:val="left"/>
    </w:lvl>
    <w:lvl w:ilvl="2" w:tplc="82847C3C">
      <w:numFmt w:val="decimal"/>
      <w:lvlText w:val=""/>
      <w:lvlJc w:val="left"/>
    </w:lvl>
    <w:lvl w:ilvl="3" w:tplc="80049550">
      <w:numFmt w:val="decimal"/>
      <w:lvlText w:val=""/>
      <w:lvlJc w:val="left"/>
    </w:lvl>
    <w:lvl w:ilvl="4" w:tplc="9B209244">
      <w:numFmt w:val="decimal"/>
      <w:lvlText w:val=""/>
      <w:lvlJc w:val="left"/>
    </w:lvl>
    <w:lvl w:ilvl="5" w:tplc="AE069454">
      <w:numFmt w:val="decimal"/>
      <w:lvlText w:val=""/>
      <w:lvlJc w:val="left"/>
    </w:lvl>
    <w:lvl w:ilvl="6" w:tplc="D20818CC">
      <w:numFmt w:val="decimal"/>
      <w:lvlText w:val=""/>
      <w:lvlJc w:val="left"/>
    </w:lvl>
    <w:lvl w:ilvl="7" w:tplc="C8423514">
      <w:numFmt w:val="decimal"/>
      <w:lvlText w:val=""/>
      <w:lvlJc w:val="left"/>
    </w:lvl>
    <w:lvl w:ilvl="8" w:tplc="C4C43866">
      <w:numFmt w:val="decimal"/>
      <w:lvlText w:val=""/>
      <w:lvlJc w:val="left"/>
    </w:lvl>
  </w:abstractNum>
  <w:abstractNum w:abstractNumId="203">
    <w:nsid w:val="7F2047E2"/>
    <w:multiLevelType w:val="hybridMultilevel"/>
    <w:tmpl w:val="D3D2BA2A"/>
    <w:lvl w:ilvl="0" w:tplc="567EAB56">
      <w:start w:val="1"/>
      <w:numFmt w:val="bullet"/>
      <w:lvlRestart w:val="0"/>
      <w:lvlText w:val="●"/>
      <w:lvlJc w:val="left"/>
      <w:pPr>
        <w:ind w:left="200" w:firstLine="0"/>
      </w:pPr>
      <w:rPr>
        <w:u w:val="none"/>
      </w:rPr>
    </w:lvl>
    <w:lvl w:ilvl="1" w:tplc="8230D478">
      <w:numFmt w:val="decimal"/>
      <w:lvlText w:val=""/>
      <w:lvlJc w:val="left"/>
    </w:lvl>
    <w:lvl w:ilvl="2" w:tplc="77A090E8">
      <w:numFmt w:val="decimal"/>
      <w:lvlText w:val=""/>
      <w:lvlJc w:val="left"/>
    </w:lvl>
    <w:lvl w:ilvl="3" w:tplc="B13CB67E">
      <w:numFmt w:val="decimal"/>
      <w:lvlText w:val=""/>
      <w:lvlJc w:val="left"/>
    </w:lvl>
    <w:lvl w:ilvl="4" w:tplc="B6AA1B8E">
      <w:numFmt w:val="decimal"/>
      <w:lvlText w:val=""/>
      <w:lvlJc w:val="left"/>
    </w:lvl>
    <w:lvl w:ilvl="5" w:tplc="795AF168">
      <w:numFmt w:val="decimal"/>
      <w:lvlText w:val=""/>
      <w:lvlJc w:val="left"/>
    </w:lvl>
    <w:lvl w:ilvl="6" w:tplc="EDD6B218">
      <w:numFmt w:val="decimal"/>
      <w:lvlText w:val=""/>
      <w:lvlJc w:val="left"/>
    </w:lvl>
    <w:lvl w:ilvl="7" w:tplc="D58A8C46">
      <w:numFmt w:val="decimal"/>
      <w:lvlText w:val=""/>
      <w:lvlJc w:val="left"/>
    </w:lvl>
    <w:lvl w:ilvl="8" w:tplc="E7EE1A1C">
      <w:numFmt w:val="decimal"/>
      <w:lvlText w:val=""/>
      <w:lvlJc w:val="left"/>
    </w:lvl>
  </w:abstractNum>
  <w:num w:numId="1">
    <w:abstractNumId w:val="63"/>
  </w:num>
  <w:num w:numId="2">
    <w:abstractNumId w:val="103"/>
  </w:num>
  <w:num w:numId="3">
    <w:abstractNumId w:val="121"/>
  </w:num>
  <w:num w:numId="4">
    <w:abstractNumId w:val="72"/>
  </w:num>
  <w:num w:numId="5">
    <w:abstractNumId w:val="135"/>
  </w:num>
  <w:num w:numId="6">
    <w:abstractNumId w:val="14"/>
  </w:num>
  <w:num w:numId="7">
    <w:abstractNumId w:val="122"/>
  </w:num>
  <w:num w:numId="8">
    <w:abstractNumId w:val="71"/>
  </w:num>
  <w:num w:numId="9">
    <w:abstractNumId w:val="178"/>
  </w:num>
  <w:num w:numId="10">
    <w:abstractNumId w:val="28"/>
  </w:num>
  <w:num w:numId="11">
    <w:abstractNumId w:val="123"/>
  </w:num>
  <w:num w:numId="12">
    <w:abstractNumId w:val="150"/>
  </w:num>
  <w:num w:numId="13">
    <w:abstractNumId w:val="97"/>
  </w:num>
  <w:num w:numId="14">
    <w:abstractNumId w:val="16"/>
  </w:num>
  <w:num w:numId="15">
    <w:abstractNumId w:val="126"/>
  </w:num>
  <w:num w:numId="16">
    <w:abstractNumId w:val="27"/>
  </w:num>
  <w:num w:numId="17">
    <w:abstractNumId w:val="49"/>
  </w:num>
  <w:num w:numId="18">
    <w:abstractNumId w:val="170"/>
  </w:num>
  <w:num w:numId="19">
    <w:abstractNumId w:val="167"/>
  </w:num>
  <w:num w:numId="20">
    <w:abstractNumId w:val="4"/>
  </w:num>
  <w:num w:numId="21">
    <w:abstractNumId w:val="50"/>
  </w:num>
  <w:num w:numId="22">
    <w:abstractNumId w:val="129"/>
  </w:num>
  <w:num w:numId="23">
    <w:abstractNumId w:val="133"/>
  </w:num>
  <w:num w:numId="24">
    <w:abstractNumId w:val="7"/>
  </w:num>
  <w:num w:numId="25">
    <w:abstractNumId w:val="155"/>
  </w:num>
  <w:num w:numId="26">
    <w:abstractNumId w:val="57"/>
  </w:num>
  <w:num w:numId="27">
    <w:abstractNumId w:val="40"/>
  </w:num>
  <w:num w:numId="28">
    <w:abstractNumId w:val="153"/>
  </w:num>
  <w:num w:numId="29">
    <w:abstractNumId w:val="183"/>
  </w:num>
  <w:num w:numId="30">
    <w:abstractNumId w:val="25"/>
  </w:num>
  <w:num w:numId="31">
    <w:abstractNumId w:val="176"/>
  </w:num>
  <w:num w:numId="32">
    <w:abstractNumId w:val="95"/>
  </w:num>
  <w:num w:numId="33">
    <w:abstractNumId w:val="125"/>
  </w:num>
  <w:num w:numId="34">
    <w:abstractNumId w:val="111"/>
  </w:num>
  <w:num w:numId="35">
    <w:abstractNumId w:val="18"/>
  </w:num>
  <w:num w:numId="36">
    <w:abstractNumId w:val="17"/>
  </w:num>
  <w:num w:numId="37">
    <w:abstractNumId w:val="45"/>
  </w:num>
  <w:num w:numId="38">
    <w:abstractNumId w:val="30"/>
  </w:num>
  <w:num w:numId="39">
    <w:abstractNumId w:val="64"/>
  </w:num>
  <w:num w:numId="40">
    <w:abstractNumId w:val="69"/>
  </w:num>
  <w:num w:numId="41">
    <w:abstractNumId w:val="168"/>
  </w:num>
  <w:num w:numId="42">
    <w:abstractNumId w:val="96"/>
  </w:num>
  <w:num w:numId="43">
    <w:abstractNumId w:val="179"/>
  </w:num>
  <w:num w:numId="44">
    <w:abstractNumId w:val="92"/>
  </w:num>
  <w:num w:numId="45">
    <w:abstractNumId w:val="117"/>
  </w:num>
  <w:num w:numId="46">
    <w:abstractNumId w:val="32"/>
  </w:num>
  <w:num w:numId="47">
    <w:abstractNumId w:val="185"/>
  </w:num>
  <w:num w:numId="48">
    <w:abstractNumId w:val="146"/>
  </w:num>
  <w:num w:numId="49">
    <w:abstractNumId w:val="162"/>
  </w:num>
  <w:num w:numId="50">
    <w:abstractNumId w:val="132"/>
  </w:num>
  <w:num w:numId="51">
    <w:abstractNumId w:val="159"/>
  </w:num>
  <w:num w:numId="52">
    <w:abstractNumId w:val="142"/>
  </w:num>
  <w:num w:numId="53">
    <w:abstractNumId w:val="82"/>
  </w:num>
  <w:num w:numId="54">
    <w:abstractNumId w:val="86"/>
  </w:num>
  <w:num w:numId="55">
    <w:abstractNumId w:val="130"/>
  </w:num>
  <w:num w:numId="56">
    <w:abstractNumId w:val="192"/>
  </w:num>
  <w:num w:numId="57">
    <w:abstractNumId w:val="107"/>
  </w:num>
  <w:num w:numId="58">
    <w:abstractNumId w:val="171"/>
  </w:num>
  <w:num w:numId="59">
    <w:abstractNumId w:val="53"/>
  </w:num>
  <w:num w:numId="60">
    <w:abstractNumId w:val="160"/>
  </w:num>
  <w:num w:numId="61">
    <w:abstractNumId w:val="112"/>
  </w:num>
  <w:num w:numId="62">
    <w:abstractNumId w:val="100"/>
  </w:num>
  <w:num w:numId="63">
    <w:abstractNumId w:val="118"/>
  </w:num>
  <w:num w:numId="64">
    <w:abstractNumId w:val="46"/>
  </w:num>
  <w:num w:numId="65">
    <w:abstractNumId w:val="194"/>
  </w:num>
  <w:num w:numId="66">
    <w:abstractNumId w:val="3"/>
  </w:num>
  <w:num w:numId="67">
    <w:abstractNumId w:val="47"/>
  </w:num>
  <w:num w:numId="68">
    <w:abstractNumId w:val="198"/>
  </w:num>
  <w:num w:numId="69">
    <w:abstractNumId w:val="6"/>
  </w:num>
  <w:num w:numId="70">
    <w:abstractNumId w:val="33"/>
  </w:num>
  <w:num w:numId="71">
    <w:abstractNumId w:val="24"/>
  </w:num>
  <w:num w:numId="72">
    <w:abstractNumId w:val="87"/>
  </w:num>
  <w:num w:numId="73">
    <w:abstractNumId w:val="166"/>
  </w:num>
  <w:num w:numId="74">
    <w:abstractNumId w:val="38"/>
  </w:num>
  <w:num w:numId="75">
    <w:abstractNumId w:val="140"/>
  </w:num>
  <w:num w:numId="76">
    <w:abstractNumId w:val="98"/>
  </w:num>
  <w:num w:numId="77">
    <w:abstractNumId w:val="67"/>
  </w:num>
  <w:num w:numId="78">
    <w:abstractNumId w:val="182"/>
  </w:num>
  <w:num w:numId="79">
    <w:abstractNumId w:val="20"/>
  </w:num>
  <w:num w:numId="80">
    <w:abstractNumId w:val="43"/>
  </w:num>
  <w:num w:numId="81">
    <w:abstractNumId w:val="44"/>
  </w:num>
  <w:num w:numId="82">
    <w:abstractNumId w:val="75"/>
  </w:num>
  <w:num w:numId="83">
    <w:abstractNumId w:val="114"/>
  </w:num>
  <w:num w:numId="84">
    <w:abstractNumId w:val="13"/>
  </w:num>
  <w:num w:numId="85">
    <w:abstractNumId w:val="9"/>
  </w:num>
  <w:num w:numId="86">
    <w:abstractNumId w:val="164"/>
  </w:num>
  <w:num w:numId="87">
    <w:abstractNumId w:val="78"/>
  </w:num>
  <w:num w:numId="88">
    <w:abstractNumId w:val="62"/>
  </w:num>
  <w:num w:numId="89">
    <w:abstractNumId w:val="145"/>
  </w:num>
  <w:num w:numId="90">
    <w:abstractNumId w:val="65"/>
  </w:num>
  <w:num w:numId="91">
    <w:abstractNumId w:val="22"/>
  </w:num>
  <w:num w:numId="92">
    <w:abstractNumId w:val="84"/>
  </w:num>
  <w:num w:numId="93">
    <w:abstractNumId w:val="34"/>
  </w:num>
  <w:num w:numId="94">
    <w:abstractNumId w:val="66"/>
  </w:num>
  <w:num w:numId="95">
    <w:abstractNumId w:val="148"/>
  </w:num>
  <w:num w:numId="96">
    <w:abstractNumId w:val="143"/>
  </w:num>
  <w:num w:numId="97">
    <w:abstractNumId w:val="203"/>
  </w:num>
  <w:num w:numId="98">
    <w:abstractNumId w:val="187"/>
  </w:num>
  <w:num w:numId="99">
    <w:abstractNumId w:val="0"/>
  </w:num>
  <w:num w:numId="100">
    <w:abstractNumId w:val="180"/>
  </w:num>
  <w:num w:numId="101">
    <w:abstractNumId w:val="19"/>
  </w:num>
  <w:num w:numId="102">
    <w:abstractNumId w:val="10"/>
  </w:num>
  <w:num w:numId="103">
    <w:abstractNumId w:val="124"/>
  </w:num>
  <w:num w:numId="104">
    <w:abstractNumId w:val="51"/>
  </w:num>
  <w:num w:numId="105">
    <w:abstractNumId w:val="77"/>
  </w:num>
  <w:num w:numId="106">
    <w:abstractNumId w:val="191"/>
  </w:num>
  <w:num w:numId="107">
    <w:abstractNumId w:val="59"/>
  </w:num>
  <w:num w:numId="108">
    <w:abstractNumId w:val="76"/>
  </w:num>
  <w:num w:numId="109">
    <w:abstractNumId w:val="21"/>
  </w:num>
  <w:num w:numId="110">
    <w:abstractNumId w:val="169"/>
  </w:num>
  <w:num w:numId="111">
    <w:abstractNumId w:val="151"/>
  </w:num>
  <w:num w:numId="112">
    <w:abstractNumId w:val="15"/>
  </w:num>
  <w:num w:numId="113">
    <w:abstractNumId w:val="181"/>
  </w:num>
  <w:num w:numId="114">
    <w:abstractNumId w:val="199"/>
  </w:num>
  <w:num w:numId="115">
    <w:abstractNumId w:val="39"/>
  </w:num>
  <w:num w:numId="116">
    <w:abstractNumId w:val="152"/>
  </w:num>
  <w:num w:numId="117">
    <w:abstractNumId w:val="175"/>
  </w:num>
  <w:num w:numId="118">
    <w:abstractNumId w:val="8"/>
  </w:num>
  <w:num w:numId="119">
    <w:abstractNumId w:val="137"/>
  </w:num>
  <w:num w:numId="120">
    <w:abstractNumId w:val="120"/>
  </w:num>
  <w:num w:numId="121">
    <w:abstractNumId w:val="58"/>
  </w:num>
  <w:num w:numId="122">
    <w:abstractNumId w:val="54"/>
  </w:num>
  <w:num w:numId="123">
    <w:abstractNumId w:val="41"/>
  </w:num>
  <w:num w:numId="124">
    <w:abstractNumId w:val="11"/>
  </w:num>
  <w:num w:numId="125">
    <w:abstractNumId w:val="202"/>
  </w:num>
  <w:num w:numId="126">
    <w:abstractNumId w:val="1"/>
  </w:num>
  <w:num w:numId="127">
    <w:abstractNumId w:val="144"/>
  </w:num>
  <w:num w:numId="128">
    <w:abstractNumId w:val="42"/>
  </w:num>
  <w:num w:numId="129">
    <w:abstractNumId w:val="197"/>
  </w:num>
  <w:num w:numId="130">
    <w:abstractNumId w:val="195"/>
  </w:num>
  <w:num w:numId="131">
    <w:abstractNumId w:val="161"/>
  </w:num>
  <w:num w:numId="132">
    <w:abstractNumId w:val="147"/>
  </w:num>
  <w:num w:numId="133">
    <w:abstractNumId w:val="35"/>
  </w:num>
  <w:num w:numId="134">
    <w:abstractNumId w:val="128"/>
  </w:num>
  <w:num w:numId="135">
    <w:abstractNumId w:val="193"/>
  </w:num>
  <w:num w:numId="136">
    <w:abstractNumId w:val="172"/>
  </w:num>
  <w:num w:numId="137">
    <w:abstractNumId w:val="190"/>
  </w:num>
  <w:num w:numId="138">
    <w:abstractNumId w:val="141"/>
  </w:num>
  <w:num w:numId="139">
    <w:abstractNumId w:val="74"/>
  </w:num>
  <w:num w:numId="140">
    <w:abstractNumId w:val="70"/>
  </w:num>
  <w:num w:numId="141">
    <w:abstractNumId w:val="52"/>
  </w:num>
  <w:num w:numId="142">
    <w:abstractNumId w:val="101"/>
  </w:num>
  <w:num w:numId="143">
    <w:abstractNumId w:val="85"/>
  </w:num>
  <w:num w:numId="144">
    <w:abstractNumId w:val="136"/>
  </w:num>
  <w:num w:numId="145">
    <w:abstractNumId w:val="79"/>
  </w:num>
  <w:num w:numId="146">
    <w:abstractNumId w:val="88"/>
  </w:num>
  <w:num w:numId="147">
    <w:abstractNumId w:val="104"/>
  </w:num>
  <w:num w:numId="148">
    <w:abstractNumId w:val="110"/>
  </w:num>
  <w:num w:numId="149">
    <w:abstractNumId w:val="201"/>
  </w:num>
  <w:num w:numId="150">
    <w:abstractNumId w:val="37"/>
  </w:num>
  <w:num w:numId="151">
    <w:abstractNumId w:val="113"/>
  </w:num>
  <w:num w:numId="152">
    <w:abstractNumId w:val="68"/>
  </w:num>
  <w:num w:numId="153">
    <w:abstractNumId w:val="31"/>
  </w:num>
  <w:num w:numId="154">
    <w:abstractNumId w:val="116"/>
  </w:num>
  <w:num w:numId="155">
    <w:abstractNumId w:val="156"/>
  </w:num>
  <w:num w:numId="156">
    <w:abstractNumId w:val="26"/>
  </w:num>
  <w:num w:numId="157">
    <w:abstractNumId w:val="188"/>
  </w:num>
  <w:num w:numId="158">
    <w:abstractNumId w:val="61"/>
  </w:num>
  <w:num w:numId="159">
    <w:abstractNumId w:val="105"/>
  </w:num>
  <w:num w:numId="160">
    <w:abstractNumId w:val="55"/>
  </w:num>
  <w:num w:numId="161">
    <w:abstractNumId w:val="89"/>
  </w:num>
  <w:num w:numId="162">
    <w:abstractNumId w:val="23"/>
  </w:num>
  <w:num w:numId="163">
    <w:abstractNumId w:val="12"/>
  </w:num>
  <w:num w:numId="164">
    <w:abstractNumId w:val="91"/>
  </w:num>
  <w:num w:numId="165">
    <w:abstractNumId w:val="184"/>
  </w:num>
  <w:num w:numId="166">
    <w:abstractNumId w:val="127"/>
  </w:num>
  <w:num w:numId="167">
    <w:abstractNumId w:val="119"/>
  </w:num>
  <w:num w:numId="168">
    <w:abstractNumId w:val="73"/>
  </w:num>
  <w:num w:numId="169">
    <w:abstractNumId w:val="106"/>
  </w:num>
  <w:num w:numId="170">
    <w:abstractNumId w:val="83"/>
  </w:num>
  <w:num w:numId="171">
    <w:abstractNumId w:val="134"/>
  </w:num>
  <w:num w:numId="172">
    <w:abstractNumId w:val="93"/>
  </w:num>
  <w:num w:numId="173">
    <w:abstractNumId w:val="189"/>
  </w:num>
  <w:num w:numId="174">
    <w:abstractNumId w:val="131"/>
  </w:num>
  <w:num w:numId="175">
    <w:abstractNumId w:val="165"/>
  </w:num>
  <w:num w:numId="176">
    <w:abstractNumId w:val="90"/>
  </w:num>
  <w:num w:numId="177">
    <w:abstractNumId w:val="80"/>
  </w:num>
  <w:num w:numId="178">
    <w:abstractNumId w:val="154"/>
  </w:num>
  <w:num w:numId="179">
    <w:abstractNumId w:val="29"/>
  </w:num>
  <w:num w:numId="180">
    <w:abstractNumId w:val="138"/>
  </w:num>
  <w:num w:numId="181">
    <w:abstractNumId w:val="36"/>
  </w:num>
  <w:num w:numId="182">
    <w:abstractNumId w:val="149"/>
  </w:num>
  <w:num w:numId="183">
    <w:abstractNumId w:val="5"/>
  </w:num>
  <w:num w:numId="184">
    <w:abstractNumId w:val="200"/>
  </w:num>
  <w:num w:numId="185">
    <w:abstractNumId w:val="109"/>
  </w:num>
  <w:num w:numId="186">
    <w:abstractNumId w:val="157"/>
  </w:num>
  <w:num w:numId="187">
    <w:abstractNumId w:val="56"/>
  </w:num>
  <w:num w:numId="188">
    <w:abstractNumId w:val="163"/>
  </w:num>
  <w:num w:numId="189">
    <w:abstractNumId w:val="99"/>
  </w:num>
  <w:num w:numId="190">
    <w:abstractNumId w:val="139"/>
  </w:num>
  <w:num w:numId="191">
    <w:abstractNumId w:val="48"/>
  </w:num>
  <w:num w:numId="192">
    <w:abstractNumId w:val="196"/>
  </w:num>
  <w:num w:numId="193">
    <w:abstractNumId w:val="94"/>
  </w:num>
  <w:num w:numId="194">
    <w:abstractNumId w:val="60"/>
  </w:num>
  <w:num w:numId="195">
    <w:abstractNumId w:val="186"/>
  </w:num>
  <w:num w:numId="196">
    <w:abstractNumId w:val="177"/>
  </w:num>
  <w:num w:numId="197">
    <w:abstractNumId w:val="108"/>
  </w:num>
  <w:num w:numId="198">
    <w:abstractNumId w:val="2"/>
  </w:num>
  <w:num w:numId="199">
    <w:abstractNumId w:val="115"/>
  </w:num>
  <w:num w:numId="200">
    <w:abstractNumId w:val="81"/>
  </w:num>
  <w:num w:numId="201">
    <w:abstractNumId w:val="102"/>
  </w:num>
  <w:num w:numId="202">
    <w:abstractNumId w:val="174"/>
  </w:num>
  <w:num w:numId="203">
    <w:abstractNumId w:val="158"/>
  </w:num>
  <w:num w:numId="204">
    <w:abstractNumId w:val="173"/>
  </w:num>
  <w:numIdMacAtCleanup w:val="1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
  <w:rsids>
    <w:rsidRoot w:val="00D74780"/>
    <w:rsid w:val="0004239C"/>
    <w:rsid w:val="000966A1"/>
    <w:rsid w:val="001D1058"/>
    <w:rsid w:val="00216448"/>
    <w:rsid w:val="00453DFE"/>
    <w:rsid w:val="004A2165"/>
    <w:rsid w:val="00617FF2"/>
    <w:rsid w:val="006708A4"/>
    <w:rsid w:val="00874985"/>
    <w:rsid w:val="00D74780"/>
    <w:rsid w:val="00DB1654"/>
    <w:rsid w:val="00E80F1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3AD9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333333"/>
        <w:lang w:val="en-AU" w:eastAsia="en-GB" w:bidi="ar-SA"/>
      </w:rPr>
    </w:rPrDefault>
    <w:pPrDefault>
      <w:pPr>
        <w:spacing w:line="32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paragraph" w:customStyle="1" w:styleId="h1">
    <w:name w:val="h1"/>
    <w:basedOn w:val="Normal"/>
    <w:next w:val="Normal"/>
    <w:pPr>
      <w:spacing w:after="100" w:line="310" w:lineRule="auto"/>
      <w:contextualSpacing/>
    </w:pPr>
    <w:rPr>
      <w:b/>
      <w:color w:val="585B9A"/>
      <w:sz w:val="42"/>
    </w:rPr>
  </w:style>
  <w:style w:type="paragraph" w:customStyle="1" w:styleId="h2">
    <w:name w:val="h2"/>
    <w:basedOn w:val="Normal"/>
    <w:next w:val="Normal"/>
    <w:pPr>
      <w:contextualSpacing/>
    </w:pPr>
    <w:rPr>
      <w:color w:val="585B9A"/>
      <w:sz w:val="32"/>
    </w:rPr>
  </w:style>
  <w:style w:type="paragraph" w:customStyle="1" w:styleId="h3">
    <w:name w:val="h3"/>
    <w:basedOn w:val="Normal"/>
    <w:next w:val="Normal"/>
    <w:pPr>
      <w:spacing w:before="100" w:after="100" w:line="260" w:lineRule="auto"/>
      <w:contextualSpacing/>
    </w:pPr>
    <w:rPr>
      <w:b/>
      <w:color w:val="585B9A"/>
      <w:sz w:val="22"/>
    </w:rPr>
  </w:style>
  <w:style w:type="paragraph" w:customStyle="1" w:styleId="h4">
    <w:name w:val="h4"/>
    <w:basedOn w:val="Normal"/>
    <w:next w:val="Normal"/>
    <w:pPr>
      <w:spacing w:before="100" w:after="100" w:line="260" w:lineRule="auto"/>
      <w:contextualSpacing/>
    </w:pPr>
    <w:rPr>
      <w:i/>
      <w:color w:val="585B9A"/>
      <w:sz w:val="22"/>
    </w:rPr>
  </w:style>
  <w:style w:type="paragraph" w:customStyle="1" w:styleId="h6">
    <w:name w:val="h6"/>
    <w:basedOn w:val="Normal"/>
    <w:next w:val="Normal"/>
    <w:pPr>
      <w:spacing w:before="100" w:after="100" w:line="260" w:lineRule="auto"/>
      <w:contextualSpacing/>
    </w:pPr>
    <w:rPr>
      <w:i/>
      <w:color w:val="585B9A"/>
      <w:sz w:val="22"/>
    </w:rPr>
  </w:style>
  <w:style w:type="paragraph" w:customStyle="1" w:styleId="p">
    <w:name w:val="p"/>
    <w:basedOn w:val="Normal"/>
    <w:next w:val="Normal"/>
    <w:pPr>
      <w:spacing w:before="100" w:after="200" w:line="300" w:lineRule="auto"/>
      <w:contextualSpacing/>
    </w:pPr>
    <w:rPr>
      <w:sz w:val="22"/>
    </w:rPr>
  </w:style>
  <w:style w:type="paragraph" w:customStyle="1" w:styleId="td-p">
    <w:name w:val="td-p"/>
    <w:basedOn w:val="Normal"/>
    <w:next w:val="Normal"/>
    <w:pPr>
      <w:spacing w:before="100" w:after="200" w:line="300" w:lineRule="auto"/>
      <w:contextualSpacing/>
    </w:pPr>
    <w:rPr>
      <w:sz w:val="1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216448"/>
    <w:pPr>
      <w:tabs>
        <w:tab w:val="center" w:pos="4680"/>
        <w:tab w:val="right" w:pos="9360"/>
      </w:tabs>
      <w:spacing w:line="240" w:lineRule="auto"/>
    </w:pPr>
  </w:style>
  <w:style w:type="character" w:customStyle="1" w:styleId="HeaderChar">
    <w:name w:val="Header Char"/>
    <w:basedOn w:val="DefaultParagraphFont"/>
    <w:link w:val="Header"/>
    <w:uiPriority w:val="99"/>
    <w:rsid w:val="00216448"/>
  </w:style>
  <w:style w:type="paragraph" w:styleId="Footer">
    <w:name w:val="footer"/>
    <w:basedOn w:val="Normal"/>
    <w:link w:val="FooterChar"/>
    <w:uiPriority w:val="99"/>
    <w:unhideWhenUsed/>
    <w:rsid w:val="00216448"/>
    <w:pPr>
      <w:tabs>
        <w:tab w:val="center" w:pos="4680"/>
        <w:tab w:val="right" w:pos="9360"/>
      </w:tabs>
      <w:spacing w:line="240" w:lineRule="auto"/>
    </w:pPr>
  </w:style>
  <w:style w:type="character" w:customStyle="1" w:styleId="FooterChar">
    <w:name w:val="Footer Char"/>
    <w:basedOn w:val="DefaultParagraphFont"/>
    <w:link w:val="Footer"/>
    <w:uiPriority w:val="99"/>
    <w:rsid w:val="00216448"/>
  </w:style>
  <w:style w:type="table" w:styleId="TableGrid">
    <w:name w:val="Table Grid"/>
    <w:basedOn w:val="TableNormal"/>
    <w:uiPriority w:val="39"/>
    <w:rsid w:val="0087498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0966A1"/>
    <w:rPr>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333333"/>
        <w:lang w:val="en-AU" w:eastAsia="en-GB" w:bidi="ar-SA"/>
      </w:rPr>
    </w:rPrDefault>
    <w:pPrDefault>
      <w:pPr>
        <w:spacing w:line="32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paragraph" w:customStyle="1" w:styleId="h1">
    <w:name w:val="h1"/>
    <w:basedOn w:val="Normal"/>
    <w:next w:val="Normal"/>
    <w:pPr>
      <w:spacing w:after="100" w:line="310" w:lineRule="auto"/>
      <w:contextualSpacing/>
    </w:pPr>
    <w:rPr>
      <w:b/>
      <w:color w:val="585B9A"/>
      <w:sz w:val="42"/>
    </w:rPr>
  </w:style>
  <w:style w:type="paragraph" w:customStyle="1" w:styleId="h2">
    <w:name w:val="h2"/>
    <w:basedOn w:val="Normal"/>
    <w:next w:val="Normal"/>
    <w:pPr>
      <w:contextualSpacing/>
    </w:pPr>
    <w:rPr>
      <w:color w:val="585B9A"/>
      <w:sz w:val="32"/>
    </w:rPr>
  </w:style>
  <w:style w:type="paragraph" w:customStyle="1" w:styleId="h3">
    <w:name w:val="h3"/>
    <w:basedOn w:val="Normal"/>
    <w:next w:val="Normal"/>
    <w:pPr>
      <w:spacing w:before="100" w:after="100" w:line="260" w:lineRule="auto"/>
      <w:contextualSpacing/>
    </w:pPr>
    <w:rPr>
      <w:b/>
      <w:color w:val="585B9A"/>
      <w:sz w:val="22"/>
    </w:rPr>
  </w:style>
  <w:style w:type="paragraph" w:customStyle="1" w:styleId="h4">
    <w:name w:val="h4"/>
    <w:basedOn w:val="Normal"/>
    <w:next w:val="Normal"/>
    <w:pPr>
      <w:spacing w:before="100" w:after="100" w:line="260" w:lineRule="auto"/>
      <w:contextualSpacing/>
    </w:pPr>
    <w:rPr>
      <w:i/>
      <w:color w:val="585B9A"/>
      <w:sz w:val="22"/>
    </w:rPr>
  </w:style>
  <w:style w:type="paragraph" w:customStyle="1" w:styleId="h6">
    <w:name w:val="h6"/>
    <w:basedOn w:val="Normal"/>
    <w:next w:val="Normal"/>
    <w:pPr>
      <w:spacing w:before="100" w:after="100" w:line="260" w:lineRule="auto"/>
      <w:contextualSpacing/>
    </w:pPr>
    <w:rPr>
      <w:i/>
      <w:color w:val="585B9A"/>
      <w:sz w:val="22"/>
    </w:rPr>
  </w:style>
  <w:style w:type="paragraph" w:customStyle="1" w:styleId="p">
    <w:name w:val="p"/>
    <w:basedOn w:val="Normal"/>
    <w:next w:val="Normal"/>
    <w:pPr>
      <w:spacing w:before="100" w:after="200" w:line="300" w:lineRule="auto"/>
      <w:contextualSpacing/>
    </w:pPr>
    <w:rPr>
      <w:sz w:val="22"/>
    </w:rPr>
  </w:style>
  <w:style w:type="paragraph" w:customStyle="1" w:styleId="td-p">
    <w:name w:val="td-p"/>
    <w:basedOn w:val="Normal"/>
    <w:next w:val="Normal"/>
    <w:pPr>
      <w:spacing w:before="100" w:after="200" w:line="300" w:lineRule="auto"/>
      <w:contextualSpacing/>
    </w:pPr>
    <w:rPr>
      <w:sz w:val="1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216448"/>
    <w:pPr>
      <w:tabs>
        <w:tab w:val="center" w:pos="4680"/>
        <w:tab w:val="right" w:pos="9360"/>
      </w:tabs>
      <w:spacing w:line="240" w:lineRule="auto"/>
    </w:pPr>
  </w:style>
  <w:style w:type="character" w:customStyle="1" w:styleId="HeaderChar">
    <w:name w:val="Header Char"/>
    <w:basedOn w:val="DefaultParagraphFont"/>
    <w:link w:val="Header"/>
    <w:uiPriority w:val="99"/>
    <w:rsid w:val="00216448"/>
  </w:style>
  <w:style w:type="paragraph" w:styleId="Footer">
    <w:name w:val="footer"/>
    <w:basedOn w:val="Normal"/>
    <w:link w:val="FooterChar"/>
    <w:uiPriority w:val="99"/>
    <w:unhideWhenUsed/>
    <w:rsid w:val="00216448"/>
    <w:pPr>
      <w:tabs>
        <w:tab w:val="center" w:pos="4680"/>
        <w:tab w:val="right" w:pos="9360"/>
      </w:tabs>
      <w:spacing w:line="240" w:lineRule="auto"/>
    </w:pPr>
  </w:style>
  <w:style w:type="character" w:customStyle="1" w:styleId="FooterChar">
    <w:name w:val="Footer Char"/>
    <w:basedOn w:val="DefaultParagraphFont"/>
    <w:link w:val="Footer"/>
    <w:uiPriority w:val="99"/>
    <w:rsid w:val="00216448"/>
  </w:style>
  <w:style w:type="table" w:styleId="TableGrid">
    <w:name w:val="Table Grid"/>
    <w:basedOn w:val="TableNormal"/>
    <w:uiPriority w:val="39"/>
    <w:rsid w:val="0087498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0966A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814282">
      <w:bodyDiv w:val="1"/>
      <w:marLeft w:val="0"/>
      <w:marRight w:val="0"/>
      <w:marTop w:val="0"/>
      <w:marBottom w:val="0"/>
      <w:divBdr>
        <w:top w:val="none" w:sz="0" w:space="0" w:color="auto"/>
        <w:left w:val="none" w:sz="0" w:space="0" w:color="auto"/>
        <w:bottom w:val="none" w:sz="0" w:space="0" w:color="auto"/>
        <w:right w:val="none" w:sz="0" w:space="0" w:color="auto"/>
      </w:divBdr>
    </w:div>
    <w:div w:id="619262116">
      <w:bodyDiv w:val="1"/>
      <w:marLeft w:val="0"/>
      <w:marRight w:val="0"/>
      <w:marTop w:val="0"/>
      <w:marBottom w:val="0"/>
      <w:divBdr>
        <w:top w:val="none" w:sz="0" w:space="0" w:color="auto"/>
        <w:left w:val="none" w:sz="0" w:space="0" w:color="auto"/>
        <w:bottom w:val="none" w:sz="0" w:space="0" w:color="auto"/>
        <w:right w:val="none" w:sz="0" w:space="0" w:color="auto"/>
      </w:divBdr>
    </w:div>
    <w:div w:id="1755781548">
      <w:bodyDiv w:val="1"/>
      <w:marLeft w:val="0"/>
      <w:marRight w:val="0"/>
      <w:marTop w:val="0"/>
      <w:marBottom w:val="0"/>
      <w:divBdr>
        <w:top w:val="none" w:sz="0" w:space="0" w:color="auto"/>
        <w:left w:val="none" w:sz="0" w:space="0" w:color="auto"/>
        <w:bottom w:val="none" w:sz="0" w:space="0" w:color="auto"/>
        <w:right w:val="none" w:sz="0" w:space="0" w:color="auto"/>
      </w:divBdr>
    </w:div>
    <w:div w:id="185580108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hyperlink" Target="mailto:cities@cdp.net" TargetMode="External"/><Relationship Id="rId21" Type="http://schemas.openxmlformats.org/officeDocument/2006/relationships/hyperlink" Target="https://data.cdp.net/" TargetMode="External"/><Relationship Id="rId22" Type="http://schemas.openxmlformats.org/officeDocument/2006/relationships/hyperlink" Target="https://data.cdp.net/" TargetMode="External"/><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s://iclei.org/" TargetMode="External"/><Relationship Id="rId11" Type="http://schemas.openxmlformats.org/officeDocument/2006/relationships/hyperlink" Target="mailto:cities@cdp.net" TargetMode="External"/><Relationship Id="rId12" Type="http://schemas.openxmlformats.org/officeDocument/2006/relationships/hyperlink" Target="https://guidance.cdp.net/en/guidance?cid=3492&amp;ctype=record&amp;idtype=RecordID&amp;incchild=1&amp;microsite=0&amp;otype=Guidance" TargetMode="External"/><Relationship Id="rId13" Type="http://schemas.openxmlformats.org/officeDocument/2006/relationships/hyperlink" Target="https://www.ipcc-nggip.iges.or.jp/public/2006gl/" TargetMode="External"/><Relationship Id="rId14" Type="http://schemas.openxmlformats.org/officeDocument/2006/relationships/hyperlink" Target="https://siteresources.worldbank.org/INTUWM/Resources/340232-1205330656272/4768406-1291309208465/Annexes.pdf" TargetMode="External"/><Relationship Id="rId15" Type="http://schemas.openxmlformats.org/officeDocument/2006/relationships/hyperlink" Target="http://icleiusa.org/publications/us-community-protocol/" TargetMode="External"/><Relationship Id="rId16" Type="http://schemas.openxmlformats.org/officeDocument/2006/relationships/hyperlink" Target="https://www.globalcovenantofmayors.org/wp-content/uploads/2019/08/Data-TWG_Reporting-Framework_GUIDENCE-NOTE_FINAL.pdf" TargetMode="External"/><Relationship Id="rId17" Type="http://schemas.openxmlformats.org/officeDocument/2006/relationships/hyperlink" Target="https://www.globalcovenantofmayors.org/wp-content/uploads/2019/08/Data-TWG_Reporting-Framework_GUIDENCE-NOTE_FINAL.pdf" TargetMode="External"/><Relationship Id="rId18" Type="http://schemas.openxmlformats.org/officeDocument/2006/relationships/hyperlink" Target="https://www.globalcovenantofmayors.org/wp-content/uploads/2019/08/Data-TWG_Reporting-Framework_GUIDENCE-NOTE_FINAL.pdf" TargetMode="External"/><Relationship Id="rId19" Type="http://schemas.openxmlformats.org/officeDocument/2006/relationships/hyperlink" Target="https://www.globalcovenantofmayors.org/wp-content/uploads/2019/08/Data-TWG_Reporting-Framework_GUIDENCE-NOTE_FINAL.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20329</Words>
  <Characters>115877</Characters>
  <Application>Microsoft Macintosh Word</Application>
  <DocSecurity>0</DocSecurity>
  <Lines>965</Lines>
  <Paragraphs>271</Paragraphs>
  <ScaleCrop>false</ScaleCrop>
  <Company/>
  <LinksUpToDate>false</LinksUpToDate>
  <CharactersWithSpaces>135935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50091381-98e7-41a0-aa7a-afadc0d1c243.docx</dc:title>
  <cp:lastModifiedBy>Steven</cp:lastModifiedBy>
  <cp:revision>2</cp:revision>
  <dcterms:created xsi:type="dcterms:W3CDTF">2020-09-15T03:06:00Z</dcterms:created>
  <dcterms:modified xsi:type="dcterms:W3CDTF">2020-09-15T03:06:00Z</dcterms:modified>
</cp:coreProperties>
</file>